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8A" w:rsidRDefault="00A13D8A">
      <w:pPr>
        <w:rPr>
          <w:rFonts w:ascii="HGP創英角ｺﾞｼｯｸUB" w:eastAsia="HGP創英角ｺﾞｼｯｸUB" w:hAnsi="HGP創英角ｺﾞｼｯｸUB"/>
          <w:sz w:val="40"/>
          <w:szCs w:val="40"/>
        </w:rPr>
      </w:pPr>
    </w:p>
    <w:p w:rsidR="00724585" w:rsidRDefault="00724585">
      <w:pPr>
        <w:rPr>
          <w:rFonts w:ascii="HGP創英角ｺﾞｼｯｸUB" w:eastAsia="HGP創英角ｺﾞｼｯｸUB" w:hAnsi="HGP創英角ｺﾞｼｯｸUB"/>
          <w:sz w:val="40"/>
          <w:szCs w:val="40"/>
        </w:rPr>
      </w:pPr>
    </w:p>
    <w:p w:rsidR="00213027" w:rsidRDefault="00213027" w:rsidP="00724585">
      <w:pPr>
        <w:jc w:val="center"/>
        <w:rPr>
          <w:rFonts w:ascii="HGPｺﾞｼｯｸE" w:eastAsia="HGPｺﾞｼｯｸE" w:hAnsi="HGPｺﾞｼｯｸE"/>
          <w:sz w:val="72"/>
          <w:szCs w:val="72"/>
        </w:rPr>
      </w:pPr>
    </w:p>
    <w:p w:rsidR="00213027" w:rsidRDefault="00213027" w:rsidP="00724585">
      <w:pPr>
        <w:jc w:val="center"/>
        <w:rPr>
          <w:rFonts w:ascii="HGPｺﾞｼｯｸE" w:eastAsia="HGPｺﾞｼｯｸE" w:hAnsi="HGPｺﾞｼｯｸE"/>
          <w:sz w:val="72"/>
          <w:szCs w:val="72"/>
        </w:rPr>
      </w:pPr>
    </w:p>
    <w:p w:rsidR="00724585" w:rsidRDefault="00724585" w:rsidP="00724585">
      <w:pPr>
        <w:jc w:val="center"/>
        <w:rPr>
          <w:rFonts w:ascii="HGPｺﾞｼｯｸE" w:eastAsia="HGPｺﾞｼｯｸE" w:hAnsi="HGPｺﾞｼｯｸE"/>
          <w:sz w:val="72"/>
          <w:szCs w:val="72"/>
        </w:rPr>
      </w:pPr>
      <w:r w:rsidRPr="00724585">
        <w:rPr>
          <w:rFonts w:ascii="HGPｺﾞｼｯｸE" w:eastAsia="HGPｺﾞｼｯｸE" w:hAnsi="HGPｺﾞｼｯｸE" w:hint="eastAsia"/>
          <w:sz w:val="72"/>
          <w:szCs w:val="72"/>
        </w:rPr>
        <w:t>平</w:t>
      </w:r>
      <w:r w:rsidR="009763B9">
        <w:rPr>
          <w:rFonts w:ascii="HGPｺﾞｼｯｸE" w:eastAsia="HGPｺﾞｼｯｸE" w:hAnsi="HGPｺﾞｼｯｸE" w:hint="eastAsia"/>
          <w:sz w:val="72"/>
          <w:szCs w:val="72"/>
        </w:rPr>
        <w:t xml:space="preserve"> </w:t>
      </w:r>
      <w:r w:rsidRPr="00724585">
        <w:rPr>
          <w:rFonts w:ascii="HGPｺﾞｼｯｸE" w:eastAsia="HGPｺﾞｼｯｸE" w:hAnsi="HGPｺﾞｼｯｸE" w:hint="eastAsia"/>
          <w:sz w:val="72"/>
          <w:szCs w:val="72"/>
        </w:rPr>
        <w:t>成</w:t>
      </w:r>
      <w:r w:rsidR="009763B9">
        <w:rPr>
          <w:rFonts w:ascii="HGPｺﾞｼｯｸE" w:eastAsia="HGPｺﾞｼｯｸE" w:hAnsi="HGPｺﾞｼｯｸE" w:hint="eastAsia"/>
          <w:sz w:val="72"/>
          <w:szCs w:val="72"/>
        </w:rPr>
        <w:t xml:space="preserve"> </w:t>
      </w:r>
      <w:r w:rsidR="00314C43">
        <w:rPr>
          <w:rFonts w:ascii="HGPｺﾞｼｯｸE" w:eastAsia="HGPｺﾞｼｯｸE" w:hAnsi="HGPｺﾞｼｯｸE" w:hint="eastAsia"/>
          <w:sz w:val="72"/>
          <w:szCs w:val="72"/>
        </w:rPr>
        <w:t>２</w:t>
      </w:r>
      <w:r w:rsidR="009763B9">
        <w:rPr>
          <w:rFonts w:ascii="HGPｺﾞｼｯｸE" w:eastAsia="HGPｺﾞｼｯｸE" w:hAnsi="HGPｺﾞｼｯｸE" w:hint="eastAsia"/>
          <w:sz w:val="72"/>
          <w:szCs w:val="72"/>
        </w:rPr>
        <w:t xml:space="preserve"> </w:t>
      </w:r>
      <w:r w:rsidR="00314C43">
        <w:rPr>
          <w:rFonts w:ascii="HGPｺﾞｼｯｸE" w:eastAsia="HGPｺﾞｼｯｸE" w:hAnsi="HGPｺﾞｼｯｸE" w:hint="eastAsia"/>
          <w:sz w:val="72"/>
          <w:szCs w:val="72"/>
        </w:rPr>
        <w:t>８</w:t>
      </w:r>
      <w:r w:rsidR="009763B9">
        <w:rPr>
          <w:rFonts w:ascii="HGPｺﾞｼｯｸE" w:eastAsia="HGPｺﾞｼｯｸE" w:hAnsi="HGPｺﾞｼｯｸE" w:hint="eastAsia"/>
          <w:sz w:val="72"/>
          <w:szCs w:val="72"/>
        </w:rPr>
        <w:t xml:space="preserve"> </w:t>
      </w:r>
      <w:r w:rsidRPr="00724585">
        <w:rPr>
          <w:rFonts w:ascii="HGPｺﾞｼｯｸE" w:eastAsia="HGPｺﾞｼｯｸE" w:hAnsi="HGPｺﾞｼｯｸE"/>
          <w:sz w:val="72"/>
          <w:szCs w:val="72"/>
        </w:rPr>
        <w:t>年</w:t>
      </w:r>
      <w:r w:rsidR="009763B9">
        <w:rPr>
          <w:rFonts w:ascii="HGPｺﾞｼｯｸE" w:eastAsia="HGPｺﾞｼｯｸE" w:hAnsi="HGPｺﾞｼｯｸE" w:hint="eastAsia"/>
          <w:sz w:val="72"/>
          <w:szCs w:val="72"/>
        </w:rPr>
        <w:t xml:space="preserve"> </w:t>
      </w:r>
      <w:r w:rsidRPr="00724585">
        <w:rPr>
          <w:rFonts w:ascii="HGPｺﾞｼｯｸE" w:eastAsia="HGPｺﾞｼｯｸE" w:hAnsi="HGPｺﾞｼｯｸE"/>
          <w:sz w:val="72"/>
          <w:szCs w:val="72"/>
        </w:rPr>
        <w:t>度</w:t>
      </w:r>
    </w:p>
    <w:p w:rsidR="009763B9" w:rsidRDefault="009763B9" w:rsidP="00724585">
      <w:pPr>
        <w:jc w:val="center"/>
        <w:rPr>
          <w:rFonts w:ascii="HGPｺﾞｼｯｸE" w:eastAsia="HGPｺﾞｼｯｸE" w:hAnsi="HGPｺﾞｼｯｸE"/>
          <w:sz w:val="72"/>
          <w:szCs w:val="72"/>
        </w:rPr>
      </w:pPr>
    </w:p>
    <w:p w:rsidR="009763B9" w:rsidRPr="009763B9" w:rsidRDefault="009763B9" w:rsidP="00724585">
      <w:pPr>
        <w:jc w:val="center"/>
        <w:rPr>
          <w:rFonts w:ascii="HGPｺﾞｼｯｸE" w:eastAsia="HGPｺﾞｼｯｸE" w:hAnsi="HGPｺﾞｼｯｸE"/>
          <w:sz w:val="72"/>
          <w:szCs w:val="72"/>
        </w:rPr>
      </w:pPr>
    </w:p>
    <w:p w:rsidR="00724585" w:rsidRDefault="00724585" w:rsidP="00724585">
      <w:pPr>
        <w:jc w:val="center"/>
        <w:rPr>
          <w:rFonts w:ascii="HGPｺﾞｼｯｸE" w:eastAsia="HGPｺﾞｼｯｸE" w:hAnsi="HGPｺﾞｼｯｸE"/>
          <w:sz w:val="72"/>
          <w:szCs w:val="72"/>
        </w:rPr>
      </w:pPr>
      <w:r>
        <w:rPr>
          <w:rFonts w:ascii="HGPｺﾞｼｯｸE" w:eastAsia="HGPｺﾞｼｯｸE" w:hAnsi="HGPｺﾞｼｯｸE" w:hint="eastAsia"/>
          <w:sz w:val="72"/>
          <w:szCs w:val="72"/>
        </w:rPr>
        <w:t>河</w:t>
      </w:r>
      <w:r w:rsidR="009763B9">
        <w:rPr>
          <w:rFonts w:ascii="HGPｺﾞｼｯｸE" w:eastAsia="HGPｺﾞｼｯｸE" w:hAnsi="HGPｺﾞｼｯｸE" w:hint="eastAsia"/>
          <w:sz w:val="72"/>
          <w:szCs w:val="72"/>
        </w:rPr>
        <w:t xml:space="preserve"> </w:t>
      </w:r>
      <w:r>
        <w:rPr>
          <w:rFonts w:ascii="HGPｺﾞｼｯｸE" w:eastAsia="HGPｺﾞｼｯｸE" w:hAnsi="HGPｺﾞｼｯｸE" w:hint="eastAsia"/>
          <w:sz w:val="72"/>
          <w:szCs w:val="72"/>
        </w:rPr>
        <w:t>南</w:t>
      </w:r>
      <w:r w:rsidR="009763B9">
        <w:rPr>
          <w:rFonts w:ascii="HGPｺﾞｼｯｸE" w:eastAsia="HGPｺﾞｼｯｸE" w:hAnsi="HGPｺﾞｼｯｸE" w:hint="eastAsia"/>
          <w:sz w:val="72"/>
          <w:szCs w:val="72"/>
        </w:rPr>
        <w:t xml:space="preserve"> </w:t>
      </w:r>
      <w:r>
        <w:rPr>
          <w:rFonts w:ascii="HGPｺﾞｼｯｸE" w:eastAsia="HGPｺﾞｼｯｸE" w:hAnsi="HGPｺﾞｼｯｸE" w:hint="eastAsia"/>
          <w:sz w:val="72"/>
          <w:szCs w:val="72"/>
        </w:rPr>
        <w:t>町</w:t>
      </w:r>
      <w:r w:rsidR="009763B9">
        <w:rPr>
          <w:rFonts w:ascii="HGPｺﾞｼｯｸE" w:eastAsia="HGPｺﾞｼｯｸE" w:hAnsi="HGPｺﾞｼｯｸE" w:hint="eastAsia"/>
          <w:sz w:val="72"/>
          <w:szCs w:val="72"/>
        </w:rPr>
        <w:t xml:space="preserve"> </w:t>
      </w:r>
      <w:r>
        <w:rPr>
          <w:rFonts w:ascii="HGPｺﾞｼｯｸE" w:eastAsia="HGPｺﾞｼｯｸE" w:hAnsi="HGPｺﾞｼｯｸE"/>
          <w:sz w:val="72"/>
          <w:szCs w:val="72"/>
        </w:rPr>
        <w:t>財</w:t>
      </w:r>
      <w:r w:rsidR="009763B9">
        <w:rPr>
          <w:rFonts w:ascii="HGPｺﾞｼｯｸE" w:eastAsia="HGPｺﾞｼｯｸE" w:hAnsi="HGPｺﾞｼｯｸE" w:hint="eastAsia"/>
          <w:sz w:val="72"/>
          <w:szCs w:val="72"/>
        </w:rPr>
        <w:t xml:space="preserve"> </w:t>
      </w:r>
      <w:r>
        <w:rPr>
          <w:rFonts w:ascii="HGPｺﾞｼｯｸE" w:eastAsia="HGPｺﾞｼｯｸE" w:hAnsi="HGPｺﾞｼｯｸE"/>
          <w:sz w:val="72"/>
          <w:szCs w:val="72"/>
        </w:rPr>
        <w:t>務</w:t>
      </w:r>
      <w:r w:rsidR="009763B9">
        <w:rPr>
          <w:rFonts w:ascii="HGPｺﾞｼｯｸE" w:eastAsia="HGPｺﾞｼｯｸE" w:hAnsi="HGPｺﾞｼｯｸE" w:hint="eastAsia"/>
          <w:sz w:val="72"/>
          <w:szCs w:val="72"/>
        </w:rPr>
        <w:t xml:space="preserve"> </w:t>
      </w:r>
      <w:r>
        <w:rPr>
          <w:rFonts w:ascii="HGPｺﾞｼｯｸE" w:eastAsia="HGPｺﾞｼｯｸE" w:hAnsi="HGPｺﾞｼｯｸE"/>
          <w:sz w:val="72"/>
          <w:szCs w:val="72"/>
        </w:rPr>
        <w:t>書</w:t>
      </w:r>
      <w:r w:rsidR="009763B9">
        <w:rPr>
          <w:rFonts w:ascii="HGPｺﾞｼｯｸE" w:eastAsia="HGPｺﾞｼｯｸE" w:hAnsi="HGPｺﾞｼｯｸE" w:hint="eastAsia"/>
          <w:sz w:val="72"/>
          <w:szCs w:val="72"/>
        </w:rPr>
        <w:t xml:space="preserve"> </w:t>
      </w:r>
      <w:r>
        <w:rPr>
          <w:rFonts w:ascii="HGPｺﾞｼｯｸE" w:eastAsia="HGPｺﾞｼｯｸE" w:hAnsi="HGPｺﾞｼｯｸE"/>
          <w:sz w:val="72"/>
          <w:szCs w:val="72"/>
        </w:rPr>
        <w:t>類</w:t>
      </w:r>
    </w:p>
    <w:p w:rsidR="00724585" w:rsidRPr="009763B9" w:rsidRDefault="00724585" w:rsidP="00724585">
      <w:pPr>
        <w:jc w:val="center"/>
        <w:rPr>
          <w:rFonts w:ascii="HGPｺﾞｼｯｸE" w:eastAsia="HGPｺﾞｼｯｸE" w:hAnsi="HGPｺﾞｼｯｸE"/>
          <w:sz w:val="56"/>
          <w:szCs w:val="56"/>
        </w:rPr>
      </w:pPr>
      <w:r w:rsidRPr="009763B9">
        <w:rPr>
          <w:rFonts w:ascii="HGPｺﾞｼｯｸE" w:eastAsia="HGPｺﾞｼｯｸE" w:hAnsi="HGPｺﾞｼｯｸE" w:hint="eastAsia"/>
          <w:sz w:val="56"/>
          <w:szCs w:val="56"/>
        </w:rPr>
        <w:t>（</w:t>
      </w:r>
      <w:r w:rsidRPr="009763B9">
        <w:rPr>
          <w:rFonts w:ascii="HGPｺﾞｼｯｸE" w:eastAsia="HGPｺﾞｼｯｸE" w:hAnsi="HGPｺﾞｼｯｸE"/>
          <w:sz w:val="56"/>
          <w:szCs w:val="56"/>
        </w:rPr>
        <w:t>統</w:t>
      </w:r>
      <w:r w:rsidR="009763B9" w:rsidRPr="009763B9">
        <w:rPr>
          <w:rFonts w:ascii="HGPｺﾞｼｯｸE" w:eastAsia="HGPｺﾞｼｯｸE" w:hAnsi="HGPｺﾞｼｯｸE" w:hint="eastAsia"/>
          <w:sz w:val="56"/>
          <w:szCs w:val="56"/>
        </w:rPr>
        <w:t xml:space="preserve"> </w:t>
      </w:r>
      <w:r w:rsidRPr="009763B9">
        <w:rPr>
          <w:rFonts w:ascii="HGPｺﾞｼｯｸE" w:eastAsia="HGPｺﾞｼｯｸE" w:hAnsi="HGPｺﾞｼｯｸE"/>
          <w:sz w:val="56"/>
          <w:szCs w:val="56"/>
        </w:rPr>
        <w:t>一</w:t>
      </w:r>
      <w:r w:rsidR="009763B9" w:rsidRPr="009763B9">
        <w:rPr>
          <w:rFonts w:ascii="HGPｺﾞｼｯｸE" w:eastAsia="HGPｺﾞｼｯｸE" w:hAnsi="HGPｺﾞｼｯｸE" w:hint="eastAsia"/>
          <w:sz w:val="56"/>
          <w:szCs w:val="56"/>
        </w:rPr>
        <w:t xml:space="preserve"> </w:t>
      </w:r>
      <w:r w:rsidRPr="009763B9">
        <w:rPr>
          <w:rFonts w:ascii="HGPｺﾞｼｯｸE" w:eastAsia="HGPｺﾞｼｯｸE" w:hAnsi="HGPｺﾞｼｯｸE"/>
          <w:sz w:val="56"/>
          <w:szCs w:val="56"/>
        </w:rPr>
        <w:t>的</w:t>
      </w:r>
      <w:r w:rsidR="009763B9" w:rsidRPr="009763B9">
        <w:rPr>
          <w:rFonts w:ascii="HGPｺﾞｼｯｸE" w:eastAsia="HGPｺﾞｼｯｸE" w:hAnsi="HGPｺﾞｼｯｸE" w:hint="eastAsia"/>
          <w:sz w:val="56"/>
          <w:szCs w:val="56"/>
        </w:rPr>
        <w:t xml:space="preserve"> </w:t>
      </w:r>
      <w:r w:rsidRPr="009763B9">
        <w:rPr>
          <w:rFonts w:ascii="HGPｺﾞｼｯｸE" w:eastAsia="HGPｺﾞｼｯｸE" w:hAnsi="HGPｺﾞｼｯｸE"/>
          <w:sz w:val="56"/>
          <w:szCs w:val="56"/>
        </w:rPr>
        <w:t>な</w:t>
      </w:r>
      <w:r w:rsidR="009763B9" w:rsidRPr="009763B9">
        <w:rPr>
          <w:rFonts w:ascii="HGPｺﾞｼｯｸE" w:eastAsia="HGPｺﾞｼｯｸE" w:hAnsi="HGPｺﾞｼｯｸE" w:hint="eastAsia"/>
          <w:sz w:val="56"/>
          <w:szCs w:val="56"/>
        </w:rPr>
        <w:t xml:space="preserve"> </w:t>
      </w:r>
      <w:r w:rsidRPr="009763B9">
        <w:rPr>
          <w:rFonts w:ascii="HGPｺﾞｼｯｸE" w:eastAsia="HGPｺﾞｼｯｸE" w:hAnsi="HGPｺﾞｼｯｸE"/>
          <w:sz w:val="56"/>
          <w:szCs w:val="56"/>
        </w:rPr>
        <w:t>基</w:t>
      </w:r>
      <w:r w:rsidR="009763B9" w:rsidRPr="009763B9">
        <w:rPr>
          <w:rFonts w:ascii="HGPｺﾞｼｯｸE" w:eastAsia="HGPｺﾞｼｯｸE" w:hAnsi="HGPｺﾞｼｯｸE" w:hint="eastAsia"/>
          <w:sz w:val="56"/>
          <w:szCs w:val="56"/>
        </w:rPr>
        <w:t xml:space="preserve"> </w:t>
      </w:r>
      <w:r w:rsidRPr="009763B9">
        <w:rPr>
          <w:rFonts w:ascii="HGPｺﾞｼｯｸE" w:eastAsia="HGPｺﾞｼｯｸE" w:hAnsi="HGPｺﾞｼｯｸE"/>
          <w:sz w:val="56"/>
          <w:szCs w:val="56"/>
        </w:rPr>
        <w:t>準）</w:t>
      </w:r>
    </w:p>
    <w:p w:rsidR="00131F0E" w:rsidRDefault="00131F0E" w:rsidP="00BD4A63">
      <w:pPr>
        <w:jc w:val="center"/>
        <w:rPr>
          <w:rFonts w:ascii="HGPｺﾞｼｯｸE" w:eastAsia="HGPｺﾞｼｯｸE" w:hAnsi="HGPｺﾞｼｯｸE"/>
          <w:sz w:val="56"/>
          <w:szCs w:val="56"/>
        </w:rPr>
      </w:pPr>
      <w:r>
        <w:rPr>
          <w:rFonts w:ascii="HGPｺﾞｼｯｸE" w:eastAsia="HGPｺﾞｼｯｸE" w:hAnsi="HGPｺﾞｼｯｸE"/>
          <w:sz w:val="56"/>
          <w:szCs w:val="56"/>
        </w:rPr>
        <w:br w:type="page"/>
      </w:r>
    </w:p>
    <w:p w:rsidR="009763B9" w:rsidRPr="009763B9" w:rsidRDefault="009763B9" w:rsidP="00BD4A63">
      <w:pPr>
        <w:jc w:val="center"/>
        <w:rPr>
          <w:rFonts w:ascii="HGPｺﾞｼｯｸE" w:eastAsia="HGPｺﾞｼｯｸE" w:hAnsi="HGPｺﾞｼｯｸE"/>
          <w:sz w:val="56"/>
          <w:szCs w:val="56"/>
        </w:rPr>
        <w:sectPr w:rsidR="009763B9" w:rsidRPr="009763B9" w:rsidSect="00BD4A63">
          <w:footerReference w:type="default" r:id="rId8"/>
          <w:pgSz w:w="11906" w:h="16838" w:code="9"/>
          <w:pgMar w:top="737" w:right="1134" w:bottom="737" w:left="1134" w:header="680" w:footer="0" w:gutter="0"/>
          <w:pgNumType w:start="1"/>
          <w:cols w:space="425"/>
          <w:titlePg/>
          <w:docGrid w:type="linesAndChars" w:linePitch="360" w:charSpace="7962"/>
        </w:sectPr>
      </w:pPr>
    </w:p>
    <w:p w:rsidR="00BD4A63" w:rsidRDefault="00BD4A63" w:rsidP="00DC416B">
      <w:pPr>
        <w:jc w:val="center"/>
        <w:rPr>
          <w:rFonts w:ascii="HGPｺﾞｼｯｸE" w:eastAsia="HGPｺﾞｼｯｸE" w:hAnsi="HGPｺﾞｼｯｸE"/>
          <w:sz w:val="28"/>
          <w:szCs w:val="28"/>
        </w:rPr>
      </w:pPr>
    </w:p>
    <w:p w:rsidR="00724585" w:rsidRPr="00347DBD" w:rsidRDefault="00724585" w:rsidP="00DC416B">
      <w:pPr>
        <w:jc w:val="center"/>
        <w:rPr>
          <w:rFonts w:ascii="HGPｺﾞｼｯｸE" w:eastAsia="HGPｺﾞｼｯｸE" w:hAnsi="HGPｺﾞｼｯｸE"/>
          <w:sz w:val="28"/>
          <w:szCs w:val="28"/>
        </w:rPr>
      </w:pPr>
      <w:r w:rsidRPr="00347DBD">
        <w:rPr>
          <w:rFonts w:ascii="HGPｺﾞｼｯｸE" w:eastAsia="HGPｺﾞｼｯｸE" w:hAnsi="HGPｺﾞｼｯｸE" w:hint="eastAsia"/>
          <w:sz w:val="28"/>
          <w:szCs w:val="28"/>
        </w:rPr>
        <w:t xml:space="preserve">目　</w:t>
      </w:r>
      <w:r w:rsidRPr="00347DBD">
        <w:rPr>
          <w:rFonts w:ascii="HGPｺﾞｼｯｸE" w:eastAsia="HGPｺﾞｼｯｸE" w:hAnsi="HGPｺﾞｼｯｸE"/>
          <w:sz w:val="28"/>
          <w:szCs w:val="28"/>
        </w:rPr>
        <w:t xml:space="preserve">　　　　　</w:t>
      </w:r>
      <w:r w:rsidRPr="00347DBD">
        <w:rPr>
          <w:rFonts w:ascii="HGPｺﾞｼｯｸE" w:eastAsia="HGPｺﾞｼｯｸE" w:hAnsi="HGPｺﾞｼｯｸE" w:hint="eastAsia"/>
          <w:sz w:val="28"/>
          <w:szCs w:val="28"/>
        </w:rPr>
        <w:t>次</w:t>
      </w:r>
    </w:p>
    <w:p w:rsidR="00DC416B" w:rsidRDefault="00DC416B" w:rsidP="00DC416B">
      <w:pPr>
        <w:rPr>
          <w:rFonts w:ascii="HGPｺﾞｼｯｸE" w:eastAsia="HGPｺﾞｼｯｸE" w:hAnsi="HGPｺﾞｼｯｸE"/>
          <w:sz w:val="28"/>
          <w:szCs w:val="28"/>
        </w:rPr>
      </w:pPr>
    </w:p>
    <w:p w:rsidR="00DC416B" w:rsidRDefault="00724585" w:rsidP="00DC416B">
      <w:pPr>
        <w:jc w:val="center"/>
        <w:rPr>
          <w:rFonts w:ascii="HGPｺﾞｼｯｸE" w:eastAsia="HGPｺﾞｼｯｸE" w:hAnsi="HGPｺﾞｼｯｸE"/>
          <w:color w:val="FFFFFF" w:themeColor="background1"/>
          <w:sz w:val="28"/>
          <w:szCs w:val="28"/>
          <w:shd w:val="pct15" w:color="auto" w:fill="FFFFFF"/>
        </w:rPr>
      </w:pPr>
      <w:r w:rsidRPr="00347DBD">
        <w:rPr>
          <w:rFonts w:ascii="HGPｺﾞｼｯｸE" w:eastAsia="HGPｺﾞｼｯｸE" w:hAnsi="HGPｺﾞｼｯｸE" w:hint="eastAsia"/>
          <w:color w:val="FFFFFF" w:themeColor="background1"/>
          <w:sz w:val="28"/>
          <w:szCs w:val="28"/>
          <w:highlight w:val="black"/>
          <w:shd w:val="pct15" w:color="auto" w:fill="FFFFFF"/>
        </w:rPr>
        <w:t>Ⅰ</w:t>
      </w:r>
      <w:r w:rsidRPr="00347DBD">
        <w:rPr>
          <w:rFonts w:ascii="HGPｺﾞｼｯｸE" w:eastAsia="HGPｺﾞｼｯｸE" w:hAnsi="HGPｺﾞｼｯｸE"/>
          <w:color w:val="FFFFFF" w:themeColor="background1"/>
          <w:sz w:val="28"/>
          <w:szCs w:val="28"/>
          <w:highlight w:val="black"/>
          <w:shd w:val="pct15" w:color="auto" w:fill="FFFFFF"/>
        </w:rPr>
        <w:t xml:space="preserve">　河南町の財務書類の公表について</w:t>
      </w:r>
    </w:p>
    <w:p w:rsidR="00DC416B" w:rsidRDefault="00724585" w:rsidP="009763B9">
      <w:pPr>
        <w:spacing w:beforeLines="50" w:before="180" w:line="420" w:lineRule="exact"/>
        <w:jc w:val="center"/>
        <w:rPr>
          <w:rFonts w:ascii="HGPｺﾞｼｯｸE" w:eastAsia="HGPｺﾞｼｯｸE" w:hAnsi="HGPｺﾞｼｯｸE"/>
          <w:color w:val="FFFFFF" w:themeColor="background1"/>
          <w:sz w:val="28"/>
          <w:szCs w:val="28"/>
          <w:shd w:val="pct15" w:color="auto" w:fill="FFFFFF"/>
        </w:rPr>
      </w:pPr>
      <w:r w:rsidRPr="00347DBD">
        <w:rPr>
          <w:rFonts w:ascii="HGPｺﾞｼｯｸE" w:eastAsia="HGPｺﾞｼｯｸE" w:hAnsi="HGPｺﾞｼｯｸE" w:hint="eastAsia"/>
          <w:color w:val="000000" w:themeColor="text1"/>
          <w:sz w:val="24"/>
          <w:szCs w:val="24"/>
        </w:rPr>
        <w:t>１</w:t>
      </w:r>
      <w:r w:rsidR="00DC416B">
        <w:rPr>
          <w:rFonts w:ascii="HGPｺﾞｼｯｸE" w:eastAsia="HGPｺﾞｼｯｸE" w:hAnsi="HGPｺﾞｼｯｸE" w:hint="eastAsia"/>
          <w:color w:val="000000" w:themeColor="text1"/>
          <w:sz w:val="24"/>
          <w:szCs w:val="24"/>
        </w:rPr>
        <w:t xml:space="preserve">　</w:t>
      </w:r>
      <w:r w:rsidRPr="009763B9">
        <w:rPr>
          <w:rFonts w:ascii="HGPｺﾞｼｯｸE" w:eastAsia="HGPｺﾞｼｯｸE" w:hAnsi="HGPｺﾞｼｯｸE"/>
          <w:color w:val="000000" w:themeColor="text1"/>
          <w:spacing w:val="24"/>
          <w:kern w:val="0"/>
          <w:sz w:val="24"/>
          <w:szCs w:val="24"/>
          <w:fitText w:val="2232" w:id="1669541890"/>
        </w:rPr>
        <w:t>地方公会計の概</w:t>
      </w:r>
      <w:r w:rsidRPr="009763B9">
        <w:rPr>
          <w:rFonts w:ascii="HGPｺﾞｼｯｸE" w:eastAsia="HGPｺﾞｼｯｸE" w:hAnsi="HGPｺﾞｼｯｸE"/>
          <w:color w:val="000000" w:themeColor="text1"/>
          <w:spacing w:val="3"/>
          <w:kern w:val="0"/>
          <w:sz w:val="24"/>
          <w:szCs w:val="24"/>
          <w:fitText w:val="2232" w:id="1669541890"/>
        </w:rPr>
        <w:t>要</w:t>
      </w:r>
      <w:r w:rsidRPr="00347DBD">
        <w:rPr>
          <w:rFonts w:ascii="HGPｺﾞｼｯｸE" w:eastAsia="HGPｺﾞｼｯｸE" w:hAnsi="HGPｺﾞｼｯｸE"/>
          <w:color w:val="000000" w:themeColor="text1"/>
          <w:sz w:val="24"/>
          <w:szCs w:val="24"/>
        </w:rPr>
        <w:t>・・・・・・・・・・・・・・・・・・・・・・・・・・・・・・・・</w:t>
      </w:r>
      <w:r w:rsidR="00DB6832">
        <w:rPr>
          <w:rFonts w:ascii="HGPｺﾞｼｯｸE" w:eastAsia="HGPｺﾞｼｯｸE" w:hAnsi="HGPｺﾞｼｯｸE" w:hint="eastAsia"/>
          <w:color w:val="000000" w:themeColor="text1"/>
          <w:sz w:val="24"/>
          <w:szCs w:val="24"/>
        </w:rPr>
        <w:t>１</w:t>
      </w:r>
    </w:p>
    <w:p w:rsidR="00724585" w:rsidRPr="00DC416B" w:rsidRDefault="00DC416B" w:rsidP="009763B9">
      <w:pPr>
        <w:spacing w:line="420" w:lineRule="exact"/>
        <w:jc w:val="center"/>
        <w:rPr>
          <w:rFonts w:ascii="HGPｺﾞｼｯｸE" w:eastAsia="HGPｺﾞｼｯｸE" w:hAnsi="HGPｺﾞｼｯｸE"/>
          <w:color w:val="FFFFFF" w:themeColor="background1"/>
          <w:sz w:val="28"/>
          <w:szCs w:val="28"/>
          <w:shd w:val="pct15" w:color="auto" w:fill="FFFFFF"/>
        </w:rPr>
      </w:pPr>
      <w:r>
        <w:rPr>
          <w:rFonts w:ascii="HGPｺﾞｼｯｸE" w:eastAsia="HGPｺﾞｼｯｸE" w:hAnsi="HGPｺﾞｼｯｸE"/>
          <w:color w:val="000000" w:themeColor="text1"/>
          <w:sz w:val="24"/>
          <w:szCs w:val="24"/>
        </w:rPr>
        <w:t>２</w:t>
      </w:r>
      <w:r>
        <w:rPr>
          <w:rFonts w:ascii="HGPｺﾞｼｯｸE" w:eastAsia="HGPｺﾞｼｯｸE" w:hAnsi="HGPｺﾞｼｯｸE" w:hint="eastAsia"/>
          <w:color w:val="000000" w:themeColor="text1"/>
          <w:sz w:val="24"/>
          <w:szCs w:val="24"/>
        </w:rPr>
        <w:t xml:space="preserve">　</w:t>
      </w:r>
      <w:r w:rsidR="00724585" w:rsidRPr="009763B9">
        <w:rPr>
          <w:rFonts w:ascii="HGPｺﾞｼｯｸE" w:eastAsia="HGPｺﾞｼｯｸE" w:hAnsi="HGPｺﾞｼｯｸE" w:hint="eastAsia"/>
          <w:color w:val="000000" w:themeColor="text1"/>
          <w:spacing w:val="26"/>
          <w:kern w:val="0"/>
          <w:sz w:val="24"/>
          <w:szCs w:val="24"/>
          <w:fitText w:val="2511" w:id="1669541889"/>
        </w:rPr>
        <w:t>統一的な</w:t>
      </w:r>
      <w:r w:rsidR="00724585" w:rsidRPr="009763B9">
        <w:rPr>
          <w:rFonts w:ascii="HGPｺﾞｼｯｸE" w:eastAsia="HGPｺﾞｼｯｸE" w:hAnsi="HGPｺﾞｼｯｸE"/>
          <w:color w:val="000000" w:themeColor="text1"/>
          <w:spacing w:val="26"/>
          <w:kern w:val="0"/>
          <w:sz w:val="24"/>
          <w:szCs w:val="24"/>
          <w:fitText w:val="2511" w:id="1669541889"/>
        </w:rPr>
        <w:t>基準の特</w:t>
      </w:r>
      <w:r w:rsidR="00724585" w:rsidRPr="009763B9">
        <w:rPr>
          <w:rFonts w:ascii="HGPｺﾞｼｯｸE" w:eastAsia="HGPｺﾞｼｯｸE" w:hAnsi="HGPｺﾞｼｯｸE"/>
          <w:color w:val="000000" w:themeColor="text1"/>
          <w:spacing w:val="4"/>
          <w:kern w:val="0"/>
          <w:sz w:val="24"/>
          <w:szCs w:val="24"/>
          <w:fitText w:val="2511" w:id="1669541889"/>
        </w:rPr>
        <w:t>徴</w:t>
      </w:r>
      <w:r w:rsidR="00724585" w:rsidRPr="00347DBD">
        <w:rPr>
          <w:rFonts w:ascii="HGPｺﾞｼｯｸE" w:eastAsia="HGPｺﾞｼｯｸE" w:hAnsi="HGPｺﾞｼｯｸE"/>
          <w:color w:val="000000" w:themeColor="text1"/>
          <w:sz w:val="24"/>
          <w:szCs w:val="24"/>
        </w:rPr>
        <w:t>・・・・・・・・・・・・・・・・・・・・・・・・・・・・・</w:t>
      </w:r>
      <w:r w:rsidR="00724585" w:rsidRPr="00347DBD">
        <w:rPr>
          <w:rFonts w:ascii="HGPｺﾞｼｯｸE" w:eastAsia="HGPｺﾞｼｯｸE" w:hAnsi="HGPｺﾞｼｯｸE" w:hint="eastAsia"/>
          <w:color w:val="000000" w:themeColor="text1"/>
          <w:sz w:val="24"/>
          <w:szCs w:val="24"/>
        </w:rPr>
        <w:t>・</w:t>
      </w:r>
      <w:r w:rsidR="00DB6832">
        <w:rPr>
          <w:rFonts w:ascii="HGPｺﾞｼｯｸE" w:eastAsia="HGPｺﾞｼｯｸE" w:hAnsi="HGPｺﾞｼｯｸE" w:hint="eastAsia"/>
          <w:color w:val="000000" w:themeColor="text1"/>
          <w:sz w:val="24"/>
          <w:szCs w:val="24"/>
        </w:rPr>
        <w:t>１</w:t>
      </w:r>
    </w:p>
    <w:p w:rsidR="00724585" w:rsidRPr="00347DBD" w:rsidRDefault="00724585" w:rsidP="009763B9">
      <w:pPr>
        <w:spacing w:line="420" w:lineRule="exact"/>
        <w:jc w:val="center"/>
        <w:rPr>
          <w:rFonts w:ascii="HGPｺﾞｼｯｸE" w:eastAsia="HGPｺﾞｼｯｸE" w:hAnsi="HGPｺﾞｼｯｸE"/>
          <w:color w:val="000000" w:themeColor="text1"/>
          <w:sz w:val="24"/>
          <w:szCs w:val="24"/>
        </w:rPr>
      </w:pPr>
      <w:r w:rsidRPr="00347DBD">
        <w:rPr>
          <w:rFonts w:ascii="HGPｺﾞｼｯｸE" w:eastAsia="HGPｺﾞｼｯｸE" w:hAnsi="HGPｺﾞｼｯｸE" w:hint="eastAsia"/>
          <w:color w:val="000000" w:themeColor="text1"/>
          <w:sz w:val="24"/>
          <w:szCs w:val="24"/>
        </w:rPr>
        <w:t>３</w:t>
      </w:r>
      <w:r w:rsidR="00DC416B">
        <w:rPr>
          <w:rFonts w:ascii="HGPｺﾞｼｯｸE" w:eastAsia="HGPｺﾞｼｯｸE" w:hAnsi="HGPｺﾞｼｯｸE" w:hint="eastAsia"/>
          <w:color w:val="000000" w:themeColor="text1"/>
          <w:sz w:val="24"/>
          <w:szCs w:val="24"/>
        </w:rPr>
        <w:t xml:space="preserve">　</w:t>
      </w:r>
      <w:r w:rsidRPr="009763B9">
        <w:rPr>
          <w:rFonts w:ascii="HGPｺﾞｼｯｸE" w:eastAsia="HGPｺﾞｼｯｸE" w:hAnsi="HGPｺﾞｼｯｸE" w:hint="eastAsia"/>
          <w:color w:val="000000" w:themeColor="text1"/>
          <w:spacing w:val="32"/>
          <w:kern w:val="0"/>
          <w:sz w:val="24"/>
          <w:szCs w:val="24"/>
          <w:fitText w:val="2232" w:id="1669543169"/>
        </w:rPr>
        <w:t>河南町</w:t>
      </w:r>
      <w:r w:rsidRPr="009763B9">
        <w:rPr>
          <w:rFonts w:ascii="HGPｺﾞｼｯｸE" w:eastAsia="HGPｺﾞｼｯｸE" w:hAnsi="HGPｺﾞｼｯｸE"/>
          <w:color w:val="000000" w:themeColor="text1"/>
          <w:spacing w:val="32"/>
          <w:kern w:val="0"/>
          <w:sz w:val="24"/>
          <w:szCs w:val="24"/>
          <w:fitText w:val="2232" w:id="1669543169"/>
        </w:rPr>
        <w:t>の取り組</w:t>
      </w:r>
      <w:r w:rsidRPr="009763B9">
        <w:rPr>
          <w:rFonts w:ascii="HGPｺﾞｼｯｸE" w:eastAsia="HGPｺﾞｼｯｸE" w:hAnsi="HGPｺﾞｼｯｸE"/>
          <w:color w:val="000000" w:themeColor="text1"/>
          <w:spacing w:val="4"/>
          <w:kern w:val="0"/>
          <w:sz w:val="24"/>
          <w:szCs w:val="24"/>
          <w:fitText w:val="2232" w:id="1669543169"/>
        </w:rPr>
        <w:t>み</w:t>
      </w:r>
      <w:r w:rsidR="00DC416B">
        <w:rPr>
          <w:rFonts w:ascii="HGPｺﾞｼｯｸE" w:eastAsia="HGPｺﾞｼｯｸE" w:hAnsi="HGPｺﾞｼｯｸE"/>
          <w:color w:val="000000" w:themeColor="text1"/>
          <w:sz w:val="24"/>
          <w:szCs w:val="24"/>
        </w:rPr>
        <w:t>・・・・・・・・・・・・・・・・・・・・・・</w:t>
      </w:r>
      <w:r w:rsidR="00DC416B" w:rsidRPr="00347DBD">
        <w:rPr>
          <w:rFonts w:ascii="HGPｺﾞｼｯｸE" w:eastAsia="HGPｺﾞｼｯｸE" w:hAnsi="HGPｺﾞｼｯｸE"/>
          <w:color w:val="000000" w:themeColor="text1"/>
          <w:sz w:val="24"/>
          <w:szCs w:val="24"/>
        </w:rPr>
        <w:t>・</w:t>
      </w:r>
      <w:r w:rsidRPr="00347DBD">
        <w:rPr>
          <w:rFonts w:ascii="HGPｺﾞｼｯｸE" w:eastAsia="HGPｺﾞｼｯｸE" w:hAnsi="HGPｺﾞｼｯｸE"/>
          <w:color w:val="000000" w:themeColor="text1"/>
          <w:sz w:val="24"/>
          <w:szCs w:val="24"/>
        </w:rPr>
        <w:t>・・・・・・・・</w:t>
      </w:r>
      <w:r w:rsidRPr="00347DBD">
        <w:rPr>
          <w:rFonts w:ascii="HGPｺﾞｼｯｸE" w:eastAsia="HGPｺﾞｼｯｸE" w:hAnsi="HGPｺﾞｼｯｸE" w:hint="eastAsia"/>
          <w:color w:val="000000" w:themeColor="text1"/>
          <w:sz w:val="24"/>
          <w:szCs w:val="24"/>
        </w:rPr>
        <w:t>・</w:t>
      </w:r>
      <w:r w:rsidR="00DB6832">
        <w:rPr>
          <w:rFonts w:ascii="HGPｺﾞｼｯｸE" w:eastAsia="HGPｺﾞｼｯｸE" w:hAnsi="HGPｺﾞｼｯｸE" w:hint="eastAsia"/>
          <w:color w:val="000000" w:themeColor="text1"/>
          <w:sz w:val="24"/>
          <w:szCs w:val="24"/>
        </w:rPr>
        <w:t>２</w:t>
      </w:r>
    </w:p>
    <w:p w:rsidR="00DC416B" w:rsidRDefault="00724585" w:rsidP="009763B9">
      <w:pPr>
        <w:spacing w:line="420" w:lineRule="exact"/>
        <w:jc w:val="center"/>
        <w:rPr>
          <w:rFonts w:ascii="HGPｺﾞｼｯｸE" w:eastAsia="HGPｺﾞｼｯｸE" w:hAnsi="HGPｺﾞｼｯｸE"/>
          <w:color w:val="000000" w:themeColor="text1"/>
          <w:sz w:val="24"/>
          <w:szCs w:val="24"/>
        </w:rPr>
      </w:pPr>
      <w:r w:rsidRPr="00347DBD">
        <w:rPr>
          <w:rFonts w:ascii="HGPｺﾞｼｯｸE" w:eastAsia="HGPｺﾞｼｯｸE" w:hAnsi="HGPｺﾞｼｯｸE" w:hint="eastAsia"/>
          <w:color w:val="000000" w:themeColor="text1"/>
          <w:sz w:val="24"/>
          <w:szCs w:val="24"/>
        </w:rPr>
        <w:t>４</w:t>
      </w:r>
      <w:r w:rsidR="00DC416B">
        <w:rPr>
          <w:rFonts w:ascii="HGPｺﾞｼｯｸE" w:eastAsia="HGPｺﾞｼｯｸE" w:hAnsi="HGPｺﾞｼｯｸE" w:hint="eastAsia"/>
          <w:color w:val="000000" w:themeColor="text1"/>
          <w:sz w:val="24"/>
          <w:szCs w:val="24"/>
        </w:rPr>
        <w:t xml:space="preserve">　</w:t>
      </w:r>
      <w:r w:rsidRPr="00DB6832">
        <w:rPr>
          <w:rFonts w:ascii="HGPｺﾞｼｯｸE" w:eastAsia="HGPｺﾞｼｯｸE" w:hAnsi="HGPｺﾞｼｯｸE"/>
          <w:color w:val="000000" w:themeColor="text1"/>
          <w:spacing w:val="24"/>
          <w:kern w:val="0"/>
          <w:sz w:val="24"/>
          <w:szCs w:val="24"/>
          <w:fitText w:val="1395" w:id="1669541633"/>
        </w:rPr>
        <w:t>作成基準</w:t>
      </w:r>
      <w:r w:rsidRPr="00DB6832">
        <w:rPr>
          <w:rFonts w:ascii="HGPｺﾞｼｯｸE" w:eastAsia="HGPｺﾞｼｯｸE" w:hAnsi="HGPｺﾞｼｯｸE"/>
          <w:color w:val="000000" w:themeColor="text1"/>
          <w:spacing w:val="2"/>
          <w:kern w:val="0"/>
          <w:sz w:val="24"/>
          <w:szCs w:val="24"/>
          <w:fitText w:val="1395" w:id="1669541633"/>
        </w:rPr>
        <w:t>日</w:t>
      </w:r>
      <w:r w:rsidRPr="00347DBD">
        <w:rPr>
          <w:rFonts w:ascii="HGPｺﾞｼｯｸE" w:eastAsia="HGPｺﾞｼｯｸE" w:hAnsi="HGPｺﾞｼｯｸE"/>
          <w:color w:val="000000" w:themeColor="text1"/>
          <w:sz w:val="24"/>
          <w:szCs w:val="24"/>
        </w:rPr>
        <w:t>・・・・・・・・・・・・・・・・・・・・・・・・・・・・・・・・・・・・</w:t>
      </w:r>
      <w:r w:rsidRPr="00347DBD">
        <w:rPr>
          <w:rFonts w:ascii="HGPｺﾞｼｯｸE" w:eastAsia="HGPｺﾞｼｯｸE" w:hAnsi="HGPｺﾞｼｯｸE" w:hint="eastAsia"/>
          <w:color w:val="000000" w:themeColor="text1"/>
          <w:sz w:val="24"/>
          <w:szCs w:val="24"/>
        </w:rPr>
        <w:t>・・</w:t>
      </w:r>
      <w:r w:rsidR="00DB6832">
        <w:rPr>
          <w:rFonts w:ascii="HGPｺﾞｼｯｸE" w:eastAsia="HGPｺﾞｼｯｸE" w:hAnsi="HGPｺﾞｼｯｸE" w:hint="eastAsia"/>
          <w:color w:val="000000" w:themeColor="text1"/>
          <w:sz w:val="24"/>
          <w:szCs w:val="24"/>
        </w:rPr>
        <w:t>２</w:t>
      </w:r>
    </w:p>
    <w:p w:rsidR="00724585" w:rsidRPr="00347DBD" w:rsidRDefault="00724585" w:rsidP="009763B9">
      <w:pPr>
        <w:spacing w:line="420" w:lineRule="exact"/>
        <w:jc w:val="center"/>
        <w:rPr>
          <w:rFonts w:ascii="HGPｺﾞｼｯｸE" w:eastAsia="HGPｺﾞｼｯｸE" w:hAnsi="HGPｺﾞｼｯｸE"/>
          <w:color w:val="000000" w:themeColor="text1"/>
          <w:sz w:val="24"/>
          <w:szCs w:val="24"/>
        </w:rPr>
      </w:pPr>
      <w:r w:rsidRPr="00347DBD">
        <w:rPr>
          <w:rFonts w:ascii="HGPｺﾞｼｯｸE" w:eastAsia="HGPｺﾞｼｯｸE" w:hAnsi="HGPｺﾞｼｯｸE" w:hint="eastAsia"/>
          <w:color w:val="000000" w:themeColor="text1"/>
          <w:sz w:val="24"/>
          <w:szCs w:val="24"/>
        </w:rPr>
        <w:t>５</w:t>
      </w:r>
      <w:r w:rsidR="00DC416B">
        <w:rPr>
          <w:rFonts w:ascii="HGPｺﾞｼｯｸE" w:eastAsia="HGPｺﾞｼｯｸE" w:hAnsi="HGPｺﾞｼｯｸE" w:hint="eastAsia"/>
          <w:color w:val="000000" w:themeColor="text1"/>
          <w:sz w:val="24"/>
          <w:szCs w:val="24"/>
        </w:rPr>
        <w:t xml:space="preserve">　</w:t>
      </w:r>
      <w:r w:rsidR="00280619" w:rsidRPr="00DC416B">
        <w:rPr>
          <w:rFonts w:ascii="HGPｺﾞｼｯｸE" w:eastAsia="HGPｺﾞｼｯｸE" w:hAnsi="HGPｺﾞｼｯｸE" w:hint="eastAsia"/>
          <w:color w:val="000000" w:themeColor="text1"/>
          <w:spacing w:val="34"/>
          <w:kern w:val="0"/>
          <w:sz w:val="24"/>
          <w:szCs w:val="24"/>
          <w:fitText w:val="2511" w:id="1669541634"/>
        </w:rPr>
        <w:t>作成</w:t>
      </w:r>
      <w:r w:rsidR="00280619" w:rsidRPr="00DC416B">
        <w:rPr>
          <w:rFonts w:ascii="HGPｺﾞｼｯｸE" w:eastAsia="HGPｺﾞｼｯｸE" w:hAnsi="HGPｺﾞｼｯｸE"/>
          <w:color w:val="000000" w:themeColor="text1"/>
          <w:spacing w:val="34"/>
          <w:kern w:val="0"/>
          <w:sz w:val="24"/>
          <w:szCs w:val="24"/>
          <w:fitText w:val="2511" w:id="1669541634"/>
        </w:rPr>
        <w:t>対象とする範</w:t>
      </w:r>
      <w:r w:rsidR="00280619" w:rsidRPr="00DC416B">
        <w:rPr>
          <w:rFonts w:ascii="HGPｺﾞｼｯｸE" w:eastAsia="HGPｺﾞｼｯｸE" w:hAnsi="HGPｺﾞｼｯｸE"/>
          <w:color w:val="000000" w:themeColor="text1"/>
          <w:spacing w:val="1"/>
          <w:kern w:val="0"/>
          <w:sz w:val="24"/>
          <w:szCs w:val="24"/>
          <w:fitText w:val="2511" w:id="1669541634"/>
        </w:rPr>
        <w:t>囲</w:t>
      </w:r>
      <w:r w:rsidR="00280619" w:rsidRPr="00347DBD">
        <w:rPr>
          <w:rFonts w:ascii="HGPｺﾞｼｯｸE" w:eastAsia="HGPｺﾞｼｯｸE" w:hAnsi="HGPｺﾞｼｯｸE"/>
          <w:color w:val="000000" w:themeColor="text1"/>
          <w:sz w:val="24"/>
          <w:szCs w:val="24"/>
        </w:rPr>
        <w:t>・・・・・・・・・・・・・・・</w:t>
      </w:r>
      <w:r w:rsidR="00DB6832">
        <w:rPr>
          <w:rFonts w:ascii="HGPｺﾞｼｯｸE" w:eastAsia="HGPｺﾞｼｯｸE" w:hAnsi="HGPｺﾞｼｯｸE"/>
          <w:color w:val="000000" w:themeColor="text1"/>
          <w:sz w:val="24"/>
          <w:szCs w:val="24"/>
        </w:rPr>
        <w:t>・・・・・・・・・・・・・・・</w:t>
      </w:r>
      <w:r w:rsidR="00DB6832">
        <w:rPr>
          <w:rFonts w:ascii="HGPｺﾞｼｯｸE" w:eastAsia="HGPｺﾞｼｯｸE" w:hAnsi="HGPｺﾞｼｯｸE" w:hint="eastAsia"/>
          <w:color w:val="000000" w:themeColor="text1"/>
          <w:sz w:val="24"/>
          <w:szCs w:val="24"/>
        </w:rPr>
        <w:t>２</w:t>
      </w:r>
    </w:p>
    <w:p w:rsidR="00280619" w:rsidRPr="00347DBD" w:rsidRDefault="00280619" w:rsidP="00724585">
      <w:pPr>
        <w:rPr>
          <w:rFonts w:ascii="HGPｺﾞｼｯｸE" w:eastAsia="HGPｺﾞｼｯｸE" w:hAnsi="HGPｺﾞｼｯｸE"/>
          <w:color w:val="000000" w:themeColor="text1"/>
          <w:sz w:val="24"/>
          <w:szCs w:val="24"/>
        </w:rPr>
      </w:pPr>
    </w:p>
    <w:p w:rsidR="00280619" w:rsidRPr="00347DBD" w:rsidRDefault="00280619" w:rsidP="00724585">
      <w:pPr>
        <w:rPr>
          <w:rFonts w:ascii="HGPｺﾞｼｯｸE" w:eastAsia="HGPｺﾞｼｯｸE" w:hAnsi="HGPｺﾞｼｯｸE"/>
          <w:color w:val="000000" w:themeColor="text1"/>
          <w:sz w:val="24"/>
          <w:szCs w:val="24"/>
        </w:rPr>
      </w:pPr>
    </w:p>
    <w:p w:rsidR="00DC416B" w:rsidRDefault="00DC416B" w:rsidP="00DC416B">
      <w:pPr>
        <w:rPr>
          <w:rFonts w:ascii="HGPｺﾞｼｯｸE" w:eastAsia="HGPｺﾞｼｯｸE" w:hAnsi="HGPｺﾞｼｯｸE"/>
          <w:color w:val="000000" w:themeColor="text1"/>
          <w:sz w:val="24"/>
          <w:szCs w:val="24"/>
        </w:rPr>
      </w:pPr>
    </w:p>
    <w:p w:rsidR="00280619" w:rsidRPr="00347DBD" w:rsidRDefault="00DC416B" w:rsidP="00DC416B">
      <w:pPr>
        <w:jc w:val="center"/>
        <w:rPr>
          <w:rFonts w:ascii="HGPｺﾞｼｯｸE" w:eastAsia="HGPｺﾞｼｯｸE" w:hAnsi="HGPｺﾞｼｯｸE"/>
          <w:color w:val="FFFFFF" w:themeColor="background1"/>
          <w:sz w:val="28"/>
          <w:szCs w:val="28"/>
          <w:shd w:val="pct15" w:color="auto" w:fill="FFFFFF"/>
        </w:rPr>
      </w:pPr>
      <w:r>
        <w:rPr>
          <w:rFonts w:ascii="HGPｺﾞｼｯｸE" w:eastAsia="HGPｺﾞｼｯｸE" w:hAnsi="HGPｺﾞｼｯｸE" w:hint="eastAsia"/>
          <w:color w:val="FFFFFF" w:themeColor="background1"/>
          <w:sz w:val="28"/>
          <w:szCs w:val="28"/>
          <w:highlight w:val="black"/>
          <w:shd w:val="pct15" w:color="auto" w:fill="FFFFFF"/>
        </w:rPr>
        <w:t>Ⅱ</w:t>
      </w:r>
      <w:r>
        <w:rPr>
          <w:rFonts w:ascii="HGPｺﾞｼｯｸE" w:eastAsia="HGPｺﾞｼｯｸE" w:hAnsi="HGPｺﾞｼｯｸE"/>
          <w:color w:val="FFFFFF" w:themeColor="background1"/>
          <w:sz w:val="28"/>
          <w:szCs w:val="28"/>
          <w:highlight w:val="black"/>
          <w:shd w:val="pct15" w:color="auto" w:fill="FFFFFF"/>
        </w:rPr>
        <w:t xml:space="preserve">　河南町の財務書類</w:t>
      </w:r>
      <w:r w:rsidR="00280619" w:rsidRPr="00347DBD">
        <w:rPr>
          <w:rFonts w:ascii="HGPｺﾞｼｯｸE" w:eastAsia="HGPｺﾞｼｯｸE" w:hAnsi="HGPｺﾞｼｯｸE"/>
          <w:color w:val="FFFFFF" w:themeColor="background1"/>
          <w:sz w:val="28"/>
          <w:szCs w:val="28"/>
          <w:highlight w:val="black"/>
          <w:shd w:val="pct15" w:color="auto" w:fill="FFFFFF"/>
        </w:rPr>
        <w:t>について</w:t>
      </w:r>
    </w:p>
    <w:p w:rsidR="00DC416B" w:rsidRDefault="00DC416B" w:rsidP="009763B9">
      <w:pPr>
        <w:spacing w:beforeLines="50" w:before="180" w:line="420" w:lineRule="exact"/>
        <w:jc w:val="center"/>
        <w:rPr>
          <w:rFonts w:ascii="HGPｺﾞｼｯｸE" w:eastAsia="HGPｺﾞｼｯｸE" w:hAnsi="HGPｺﾞｼｯｸE"/>
          <w:color w:val="FFFFFF" w:themeColor="background1"/>
          <w:sz w:val="28"/>
          <w:szCs w:val="28"/>
          <w:shd w:val="pct15" w:color="auto" w:fill="FFFFFF"/>
        </w:rPr>
      </w:pPr>
      <w:r w:rsidRPr="00347DBD">
        <w:rPr>
          <w:rFonts w:ascii="HGPｺﾞｼｯｸE" w:eastAsia="HGPｺﾞｼｯｸE" w:hAnsi="HGPｺﾞｼｯｸE" w:hint="eastAsia"/>
          <w:color w:val="000000" w:themeColor="text1"/>
          <w:sz w:val="24"/>
          <w:szCs w:val="24"/>
        </w:rPr>
        <w:t>１</w:t>
      </w:r>
      <w:r>
        <w:rPr>
          <w:rFonts w:ascii="HGPｺﾞｼｯｸE" w:eastAsia="HGPｺﾞｼｯｸE" w:hAnsi="HGPｺﾞｼｯｸE" w:hint="eastAsia"/>
          <w:color w:val="000000" w:themeColor="text1"/>
          <w:sz w:val="24"/>
          <w:szCs w:val="24"/>
        </w:rPr>
        <w:t xml:space="preserve">　</w:t>
      </w:r>
      <w:r w:rsidR="00692E00">
        <w:rPr>
          <w:rFonts w:ascii="HGPｺﾞｼｯｸE" w:eastAsia="HGPｺﾞｼｯｸE" w:hAnsi="HGPｺﾞｼｯｸE" w:hint="eastAsia"/>
          <w:color w:val="000000" w:themeColor="text1"/>
          <w:kern w:val="0"/>
          <w:sz w:val="24"/>
          <w:szCs w:val="24"/>
        </w:rPr>
        <w:t>貸借対照表</w:t>
      </w:r>
      <w:r w:rsidRPr="00347DBD">
        <w:rPr>
          <w:rFonts w:ascii="HGPｺﾞｼｯｸE" w:eastAsia="HGPｺﾞｼｯｸE" w:hAnsi="HGPｺﾞｼｯｸE"/>
          <w:color w:val="000000" w:themeColor="text1"/>
          <w:sz w:val="24"/>
          <w:szCs w:val="24"/>
        </w:rPr>
        <w:t>・・・・・・・・・・・・・・・・・・・・・・・・・・・・・・・・・・・・</w:t>
      </w:r>
      <w:r w:rsidRPr="00347DBD">
        <w:rPr>
          <w:rFonts w:ascii="HGPｺﾞｼｯｸE" w:eastAsia="HGPｺﾞｼｯｸE" w:hAnsi="HGPｺﾞｼｯｸE" w:hint="eastAsia"/>
          <w:color w:val="000000" w:themeColor="text1"/>
          <w:sz w:val="24"/>
          <w:szCs w:val="24"/>
        </w:rPr>
        <w:t>・・</w:t>
      </w:r>
      <w:r w:rsidRPr="00347DBD">
        <w:rPr>
          <w:rFonts w:ascii="HGPｺﾞｼｯｸE" w:eastAsia="HGPｺﾞｼｯｸE" w:hAnsi="HGPｺﾞｼｯｸE"/>
          <w:color w:val="000000" w:themeColor="text1"/>
          <w:sz w:val="24"/>
          <w:szCs w:val="24"/>
        </w:rPr>
        <w:t>３</w:t>
      </w:r>
    </w:p>
    <w:p w:rsidR="00DC416B" w:rsidRPr="00DC416B" w:rsidRDefault="00DC416B" w:rsidP="009763B9">
      <w:pPr>
        <w:spacing w:line="420" w:lineRule="exact"/>
        <w:jc w:val="center"/>
        <w:rPr>
          <w:rFonts w:ascii="HGPｺﾞｼｯｸE" w:eastAsia="HGPｺﾞｼｯｸE" w:hAnsi="HGPｺﾞｼｯｸE"/>
          <w:color w:val="FFFFFF" w:themeColor="background1"/>
          <w:sz w:val="28"/>
          <w:szCs w:val="28"/>
          <w:shd w:val="pct15" w:color="auto" w:fill="FFFFFF"/>
        </w:rPr>
      </w:pPr>
      <w:r>
        <w:rPr>
          <w:rFonts w:ascii="HGPｺﾞｼｯｸE" w:eastAsia="HGPｺﾞｼｯｸE" w:hAnsi="HGPｺﾞｼｯｸE"/>
          <w:color w:val="000000" w:themeColor="text1"/>
          <w:sz w:val="24"/>
          <w:szCs w:val="24"/>
        </w:rPr>
        <w:t>２</w:t>
      </w:r>
      <w:r>
        <w:rPr>
          <w:rFonts w:ascii="HGPｺﾞｼｯｸE" w:eastAsia="HGPｺﾞｼｯｸE" w:hAnsi="HGPｺﾞｼｯｸE" w:hint="eastAsia"/>
          <w:color w:val="000000" w:themeColor="text1"/>
          <w:sz w:val="24"/>
          <w:szCs w:val="24"/>
        </w:rPr>
        <w:t xml:space="preserve">　</w:t>
      </w:r>
      <w:r w:rsidRPr="00D5402A">
        <w:rPr>
          <w:rFonts w:ascii="HGPｺﾞｼｯｸE" w:eastAsia="HGPｺﾞｼｯｸE" w:hAnsi="HGPｺﾞｼｯｸE" w:hint="eastAsia"/>
          <w:color w:val="000000" w:themeColor="text1"/>
          <w:spacing w:val="42"/>
          <w:kern w:val="0"/>
          <w:sz w:val="24"/>
          <w:szCs w:val="24"/>
          <w:fitText w:val="2232" w:id="1669543680"/>
        </w:rPr>
        <w:t>行政コスト</w:t>
      </w:r>
      <w:r w:rsidRPr="00D5402A">
        <w:rPr>
          <w:rFonts w:ascii="HGPｺﾞｼｯｸE" w:eastAsia="HGPｺﾞｼｯｸE" w:hAnsi="HGPｺﾞｼｯｸE"/>
          <w:color w:val="000000" w:themeColor="text1"/>
          <w:spacing w:val="42"/>
          <w:kern w:val="0"/>
          <w:sz w:val="24"/>
          <w:szCs w:val="24"/>
          <w:fitText w:val="2232" w:id="1669543680"/>
        </w:rPr>
        <w:t>計算</w:t>
      </w:r>
      <w:r w:rsidRPr="00D5402A">
        <w:rPr>
          <w:rFonts w:ascii="HGPｺﾞｼｯｸE" w:eastAsia="HGPｺﾞｼｯｸE" w:hAnsi="HGPｺﾞｼｯｸE"/>
          <w:color w:val="000000" w:themeColor="text1"/>
          <w:kern w:val="0"/>
          <w:sz w:val="24"/>
          <w:szCs w:val="24"/>
          <w:fitText w:val="2232" w:id="1669543680"/>
        </w:rPr>
        <w:t>書</w:t>
      </w:r>
      <w:r w:rsidRPr="00347DBD">
        <w:rPr>
          <w:rFonts w:ascii="HGPｺﾞｼｯｸE" w:eastAsia="HGPｺﾞｼｯｸE" w:hAnsi="HGPｺﾞｼｯｸE"/>
          <w:color w:val="000000" w:themeColor="text1"/>
          <w:sz w:val="24"/>
          <w:szCs w:val="24"/>
        </w:rPr>
        <w:t>・・・・・・・・・・・・・・・・・・・・・・・・・・・・・・・</w:t>
      </w:r>
      <w:r w:rsidRPr="00347DBD">
        <w:rPr>
          <w:rFonts w:ascii="HGPｺﾞｼｯｸE" w:eastAsia="HGPｺﾞｼｯｸE" w:hAnsi="HGPｺﾞｼｯｸE" w:hint="eastAsia"/>
          <w:color w:val="000000" w:themeColor="text1"/>
          <w:sz w:val="24"/>
          <w:szCs w:val="24"/>
        </w:rPr>
        <w:t>・</w:t>
      </w:r>
      <w:r w:rsidR="009763B9">
        <w:rPr>
          <w:rFonts w:ascii="HGPｺﾞｼｯｸE" w:eastAsia="HGPｺﾞｼｯｸE" w:hAnsi="HGPｺﾞｼｯｸE" w:hint="eastAsia"/>
          <w:color w:val="000000" w:themeColor="text1"/>
          <w:sz w:val="24"/>
          <w:szCs w:val="24"/>
        </w:rPr>
        <w:t>７</w:t>
      </w:r>
    </w:p>
    <w:p w:rsidR="00DC416B" w:rsidRPr="00347DBD" w:rsidRDefault="009763B9" w:rsidP="009763B9">
      <w:pPr>
        <w:spacing w:line="420" w:lineRule="exact"/>
        <w:jc w:val="center"/>
        <w:rPr>
          <w:rFonts w:ascii="HGPｺﾞｼｯｸE" w:eastAsia="HGPｺﾞｼｯｸE" w:hAnsi="HGPｺﾞｼｯｸE"/>
          <w:color w:val="000000" w:themeColor="text1"/>
          <w:sz w:val="24"/>
          <w:szCs w:val="24"/>
        </w:rPr>
      </w:pPr>
      <w:r w:rsidRPr="009763B9">
        <w:rPr>
          <w:rFonts w:ascii="HGPｺﾞｼｯｸE" w:eastAsia="HGPｺﾞｼｯｸE" w:hAnsi="HGPｺﾞｼｯｸE" w:hint="eastAsia"/>
          <w:color w:val="000000" w:themeColor="text1"/>
          <w:sz w:val="28"/>
          <w:szCs w:val="28"/>
        </w:rPr>
        <w:t xml:space="preserve"> </w:t>
      </w:r>
      <w:r w:rsidR="00DC416B" w:rsidRPr="00347DBD">
        <w:rPr>
          <w:rFonts w:ascii="HGPｺﾞｼｯｸE" w:eastAsia="HGPｺﾞｼｯｸE" w:hAnsi="HGPｺﾞｼｯｸE" w:hint="eastAsia"/>
          <w:color w:val="000000" w:themeColor="text1"/>
          <w:sz w:val="24"/>
          <w:szCs w:val="24"/>
        </w:rPr>
        <w:t>３</w:t>
      </w:r>
      <w:r w:rsidR="00DC416B">
        <w:rPr>
          <w:rFonts w:ascii="HGPｺﾞｼｯｸE" w:eastAsia="HGPｺﾞｼｯｸE" w:hAnsi="HGPｺﾞｼｯｸE" w:hint="eastAsia"/>
          <w:color w:val="000000" w:themeColor="text1"/>
          <w:sz w:val="24"/>
          <w:szCs w:val="24"/>
        </w:rPr>
        <w:t xml:space="preserve">　</w:t>
      </w:r>
      <w:r w:rsidR="00DC416B" w:rsidRPr="00D5402A">
        <w:rPr>
          <w:rFonts w:ascii="HGPｺﾞｼｯｸE" w:eastAsia="HGPｺﾞｼｯｸE" w:hAnsi="HGPｺﾞｼｯｸE" w:hint="eastAsia"/>
          <w:color w:val="000000" w:themeColor="text1"/>
          <w:spacing w:val="22"/>
          <w:kern w:val="0"/>
          <w:sz w:val="24"/>
          <w:szCs w:val="24"/>
          <w:fitText w:val="2232" w:id="1669543681"/>
        </w:rPr>
        <w:t>純資産</w:t>
      </w:r>
      <w:r w:rsidR="00DC416B" w:rsidRPr="00D5402A">
        <w:rPr>
          <w:rFonts w:ascii="HGPｺﾞｼｯｸE" w:eastAsia="HGPｺﾞｼｯｸE" w:hAnsi="HGPｺﾞｼｯｸE"/>
          <w:color w:val="000000" w:themeColor="text1"/>
          <w:spacing w:val="22"/>
          <w:kern w:val="0"/>
          <w:sz w:val="24"/>
          <w:szCs w:val="24"/>
          <w:fitText w:val="2232" w:id="1669543681"/>
        </w:rPr>
        <w:t>変動計算</w:t>
      </w:r>
      <w:r w:rsidR="00DC416B" w:rsidRPr="00D5402A">
        <w:rPr>
          <w:rFonts w:ascii="HGPｺﾞｼｯｸE" w:eastAsia="HGPｺﾞｼｯｸE" w:hAnsi="HGPｺﾞｼｯｸE"/>
          <w:color w:val="000000" w:themeColor="text1"/>
          <w:spacing w:val="2"/>
          <w:kern w:val="0"/>
          <w:sz w:val="24"/>
          <w:szCs w:val="24"/>
          <w:fitText w:val="2232" w:id="1669543681"/>
        </w:rPr>
        <w:t>書</w:t>
      </w:r>
      <w:r w:rsidR="00DC416B" w:rsidRPr="00347DBD">
        <w:rPr>
          <w:rFonts w:ascii="HGPｺﾞｼｯｸE" w:eastAsia="HGPｺﾞｼｯｸE" w:hAnsi="HGPｺﾞｼｯｸE"/>
          <w:color w:val="000000" w:themeColor="text1"/>
          <w:sz w:val="24"/>
          <w:szCs w:val="24"/>
        </w:rPr>
        <w:t>・・・・・・・・・・・・・・・・・・・・・・・・・・・・・・・</w:t>
      </w:r>
      <w:r w:rsidR="00DC416B" w:rsidRPr="00347DBD">
        <w:rPr>
          <w:rFonts w:ascii="HGPｺﾞｼｯｸE" w:eastAsia="HGPｺﾞｼｯｸE" w:hAnsi="HGPｺﾞｼｯｸE" w:hint="eastAsia"/>
          <w:color w:val="000000" w:themeColor="text1"/>
          <w:sz w:val="24"/>
          <w:szCs w:val="24"/>
        </w:rPr>
        <w:t>・</w:t>
      </w:r>
      <w:r>
        <w:rPr>
          <w:rFonts w:ascii="HGPｺﾞｼｯｸE" w:eastAsia="HGPｺﾞｼｯｸE" w:hAnsi="HGPｺﾞｼｯｸE" w:hint="eastAsia"/>
          <w:color w:val="000000" w:themeColor="text1"/>
          <w:sz w:val="24"/>
          <w:szCs w:val="24"/>
        </w:rPr>
        <w:t>１０</w:t>
      </w:r>
    </w:p>
    <w:p w:rsidR="00BD4A63" w:rsidRDefault="009763B9" w:rsidP="009763B9">
      <w:pPr>
        <w:spacing w:line="420" w:lineRule="exact"/>
        <w:jc w:val="center"/>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 xml:space="preserve"> </w:t>
      </w:r>
      <w:r w:rsidR="00DC416B" w:rsidRPr="00347DBD">
        <w:rPr>
          <w:rFonts w:ascii="HGPｺﾞｼｯｸE" w:eastAsia="HGPｺﾞｼｯｸE" w:hAnsi="HGPｺﾞｼｯｸE" w:hint="eastAsia"/>
          <w:color w:val="000000" w:themeColor="text1"/>
          <w:sz w:val="24"/>
          <w:szCs w:val="24"/>
        </w:rPr>
        <w:t>４</w:t>
      </w:r>
      <w:r w:rsidR="00DC416B">
        <w:rPr>
          <w:rFonts w:ascii="HGPｺﾞｼｯｸE" w:eastAsia="HGPｺﾞｼｯｸE" w:hAnsi="HGPｺﾞｼｯｸE" w:hint="eastAsia"/>
          <w:color w:val="000000" w:themeColor="text1"/>
          <w:sz w:val="24"/>
          <w:szCs w:val="24"/>
        </w:rPr>
        <w:t xml:space="preserve">　</w:t>
      </w:r>
      <w:r w:rsidR="00DC416B">
        <w:rPr>
          <w:rFonts w:ascii="HGPｺﾞｼｯｸE" w:eastAsia="HGPｺﾞｼｯｸE" w:hAnsi="HGPｺﾞｼｯｸE" w:hint="eastAsia"/>
          <w:color w:val="000000" w:themeColor="text1"/>
          <w:kern w:val="0"/>
          <w:sz w:val="24"/>
          <w:szCs w:val="24"/>
        </w:rPr>
        <w:t>資金収支計算書</w:t>
      </w:r>
      <w:r w:rsidR="00DC416B" w:rsidRPr="00347DBD">
        <w:rPr>
          <w:rFonts w:ascii="HGPｺﾞｼｯｸE" w:eastAsia="HGPｺﾞｼｯｸE" w:hAnsi="HGPｺﾞｼｯｸE"/>
          <w:color w:val="000000" w:themeColor="text1"/>
          <w:sz w:val="24"/>
          <w:szCs w:val="24"/>
        </w:rPr>
        <w:t>・・・・・・・・・・・・・・・・・・・・・・・・・・・・・・・・</w:t>
      </w:r>
      <w:r w:rsidR="00DC416B" w:rsidRPr="00347DBD">
        <w:rPr>
          <w:rFonts w:ascii="HGPｺﾞｼｯｸE" w:eastAsia="HGPｺﾞｼｯｸE" w:hAnsi="HGPｺﾞｼｯｸE" w:hint="eastAsia"/>
          <w:color w:val="000000" w:themeColor="text1"/>
          <w:sz w:val="24"/>
          <w:szCs w:val="24"/>
        </w:rPr>
        <w:t>・・</w:t>
      </w:r>
      <w:r>
        <w:rPr>
          <w:rFonts w:ascii="HGPｺﾞｼｯｸE" w:eastAsia="HGPｺﾞｼｯｸE" w:hAnsi="HGPｺﾞｼｯｸE" w:hint="eastAsia"/>
          <w:color w:val="000000" w:themeColor="text1"/>
          <w:sz w:val="24"/>
          <w:szCs w:val="24"/>
        </w:rPr>
        <w:t>１２</w:t>
      </w:r>
    </w:p>
    <w:p w:rsidR="00BD4A63" w:rsidRDefault="00BD4A63" w:rsidP="00DC416B">
      <w:pPr>
        <w:jc w:val="center"/>
        <w:rPr>
          <w:rFonts w:ascii="HGPｺﾞｼｯｸE" w:eastAsia="HGPｺﾞｼｯｸE" w:hAnsi="HGPｺﾞｼｯｸE"/>
          <w:color w:val="000000" w:themeColor="text1"/>
          <w:sz w:val="24"/>
          <w:szCs w:val="24"/>
        </w:rPr>
      </w:pPr>
    </w:p>
    <w:p w:rsidR="00131F0E" w:rsidRDefault="00131F0E" w:rsidP="00DC416B">
      <w:pPr>
        <w:jc w:val="center"/>
        <w:rPr>
          <w:rFonts w:ascii="HGPｺﾞｼｯｸE" w:eastAsia="HGPｺﾞｼｯｸE" w:hAnsi="HGPｺﾞｼｯｸE"/>
          <w:color w:val="000000" w:themeColor="text1"/>
          <w:sz w:val="24"/>
          <w:szCs w:val="24"/>
        </w:rPr>
        <w:sectPr w:rsidR="00131F0E" w:rsidSect="00BD4A63">
          <w:pgSz w:w="11906" w:h="16838" w:code="9"/>
          <w:pgMar w:top="737" w:right="1134" w:bottom="737" w:left="1134" w:header="680" w:footer="0" w:gutter="0"/>
          <w:pgNumType w:start="1"/>
          <w:cols w:space="425"/>
          <w:titlePg/>
          <w:docGrid w:type="linesAndChars" w:linePitch="360" w:charSpace="7962"/>
        </w:sectPr>
      </w:pPr>
    </w:p>
    <w:p w:rsidR="00131F0E" w:rsidRDefault="00131F0E" w:rsidP="00DC416B">
      <w:pPr>
        <w:jc w:val="center"/>
        <w:rPr>
          <w:rFonts w:ascii="HGPｺﾞｼｯｸE" w:eastAsia="HGPｺﾞｼｯｸE" w:hAnsi="HGPｺﾞｼｯｸE"/>
          <w:color w:val="000000" w:themeColor="text1"/>
          <w:sz w:val="24"/>
          <w:szCs w:val="24"/>
        </w:rPr>
      </w:pPr>
    </w:p>
    <w:p w:rsidR="00BD4A63" w:rsidRDefault="00131F0E" w:rsidP="00131F0E">
      <w:pPr>
        <w:tabs>
          <w:tab w:val="left" w:pos="1992"/>
        </w:tabs>
        <w:rPr>
          <w:rFonts w:ascii="HGPｺﾞｼｯｸE" w:eastAsia="HGPｺﾞｼｯｸE" w:hAnsi="HGPｺﾞｼｯｸE"/>
          <w:color w:val="FFFFFF" w:themeColor="background1"/>
          <w:sz w:val="28"/>
          <w:szCs w:val="28"/>
          <w:highlight w:val="black"/>
          <w:shd w:val="pct15" w:color="auto" w:fill="FFFFFF"/>
        </w:rPr>
      </w:pPr>
      <w:r>
        <w:rPr>
          <w:rFonts w:ascii="HGPｺﾞｼｯｸE" w:eastAsia="HGPｺﾞｼｯｸE" w:hAnsi="HGPｺﾞｼｯｸE"/>
          <w:sz w:val="24"/>
          <w:szCs w:val="24"/>
        </w:rPr>
        <w:tab/>
      </w:r>
    </w:p>
    <w:p w:rsidR="007A2C7F" w:rsidRDefault="00280619" w:rsidP="00724585">
      <w:pPr>
        <w:rPr>
          <w:rFonts w:ascii="HGPｺﾞｼｯｸE" w:eastAsia="HGPｺﾞｼｯｸE" w:hAnsi="HGPｺﾞｼｯｸE"/>
          <w:color w:val="FFFFFF" w:themeColor="background1"/>
          <w:sz w:val="28"/>
          <w:szCs w:val="28"/>
          <w:shd w:val="pct15" w:color="auto" w:fill="FFFFFF"/>
        </w:rPr>
      </w:pPr>
      <w:r w:rsidRPr="00724585">
        <w:rPr>
          <w:rFonts w:ascii="HGPｺﾞｼｯｸE" w:eastAsia="HGPｺﾞｼｯｸE" w:hAnsi="HGPｺﾞｼｯｸE" w:hint="eastAsia"/>
          <w:color w:val="FFFFFF" w:themeColor="background1"/>
          <w:sz w:val="28"/>
          <w:szCs w:val="28"/>
          <w:highlight w:val="black"/>
          <w:shd w:val="pct15" w:color="auto" w:fill="FFFFFF"/>
        </w:rPr>
        <w:t>Ⅰ</w:t>
      </w:r>
      <w:r w:rsidRPr="00724585">
        <w:rPr>
          <w:rFonts w:ascii="HGPｺﾞｼｯｸE" w:eastAsia="HGPｺﾞｼｯｸE" w:hAnsi="HGPｺﾞｼｯｸE"/>
          <w:color w:val="FFFFFF" w:themeColor="background1"/>
          <w:sz w:val="28"/>
          <w:szCs w:val="28"/>
          <w:highlight w:val="black"/>
          <w:shd w:val="pct15" w:color="auto" w:fill="FFFFFF"/>
        </w:rPr>
        <w:t xml:space="preserve">　河南町の財務書類の公表について</w:t>
      </w:r>
    </w:p>
    <w:p w:rsidR="007A2C7F" w:rsidRDefault="00280619" w:rsidP="00724585">
      <w:pPr>
        <w:rPr>
          <w:rFonts w:ascii="HGPｺﾞｼｯｸE" w:eastAsia="HGPｺﾞｼｯｸE" w:hAnsi="HGPｺﾞｼｯｸE"/>
          <w:sz w:val="28"/>
          <w:szCs w:val="28"/>
        </w:rPr>
      </w:pPr>
      <w:r>
        <w:rPr>
          <w:rFonts w:ascii="HGPｺﾞｼｯｸE" w:eastAsia="HGPｺﾞｼｯｸE" w:hAnsi="HGPｺﾞｼｯｸE"/>
          <w:sz w:val="28"/>
          <w:szCs w:val="28"/>
        </w:rPr>
        <w:t xml:space="preserve">１　</w:t>
      </w:r>
      <w:r>
        <w:rPr>
          <w:rFonts w:ascii="HGPｺﾞｼｯｸE" w:eastAsia="HGPｺﾞｼｯｸE" w:hAnsi="HGPｺﾞｼｯｸE" w:hint="eastAsia"/>
          <w:sz w:val="28"/>
          <w:szCs w:val="28"/>
        </w:rPr>
        <w:t>地方公会計</w:t>
      </w:r>
      <w:r>
        <w:rPr>
          <w:rFonts w:ascii="HGPｺﾞｼｯｸE" w:eastAsia="HGPｺﾞｼｯｸE" w:hAnsi="HGPｺﾞｼｯｸE"/>
          <w:sz w:val="28"/>
          <w:szCs w:val="28"/>
        </w:rPr>
        <w:t>制度の概要</w:t>
      </w:r>
    </w:p>
    <w:p w:rsidR="00FF7B0C" w:rsidRPr="009D65D5" w:rsidRDefault="00280619" w:rsidP="0095450D">
      <w:pPr>
        <w:ind w:firstLineChars="100" w:firstLine="279"/>
        <w:rPr>
          <w:rFonts w:asciiTheme="majorEastAsia" w:eastAsiaTheme="majorEastAsia" w:hAnsiTheme="majorEastAsia"/>
          <w:sz w:val="24"/>
          <w:szCs w:val="24"/>
        </w:rPr>
      </w:pPr>
      <w:r w:rsidRPr="009D65D5">
        <w:rPr>
          <w:rFonts w:asciiTheme="majorEastAsia" w:eastAsiaTheme="majorEastAsia" w:hAnsiTheme="majorEastAsia" w:hint="eastAsia"/>
          <w:sz w:val="24"/>
          <w:szCs w:val="24"/>
        </w:rPr>
        <w:t>国</w:t>
      </w:r>
      <w:r w:rsidRPr="009D65D5">
        <w:rPr>
          <w:rFonts w:asciiTheme="majorEastAsia" w:eastAsiaTheme="majorEastAsia" w:hAnsiTheme="majorEastAsia"/>
          <w:sz w:val="24"/>
          <w:szCs w:val="24"/>
        </w:rPr>
        <w:t>・地方公共団体の公会計制度は、これまで現金収支に着目した</w:t>
      </w:r>
      <w:r w:rsidRPr="009D65D5">
        <w:rPr>
          <w:rFonts w:asciiTheme="majorEastAsia" w:eastAsiaTheme="majorEastAsia" w:hAnsiTheme="majorEastAsia" w:hint="eastAsia"/>
          <w:sz w:val="24"/>
          <w:szCs w:val="24"/>
        </w:rPr>
        <w:t>単式</w:t>
      </w:r>
      <w:r w:rsidRPr="009D65D5">
        <w:rPr>
          <w:rFonts w:asciiTheme="majorEastAsia" w:eastAsiaTheme="majorEastAsia" w:hAnsiTheme="majorEastAsia"/>
          <w:sz w:val="24"/>
          <w:szCs w:val="24"/>
        </w:rPr>
        <w:t>簿記が採用されてきました。ところが</w:t>
      </w:r>
      <w:r w:rsidRPr="009D65D5">
        <w:rPr>
          <w:rFonts w:asciiTheme="majorEastAsia" w:eastAsiaTheme="majorEastAsia" w:hAnsiTheme="majorEastAsia" w:hint="eastAsia"/>
          <w:sz w:val="24"/>
          <w:szCs w:val="24"/>
        </w:rPr>
        <w:t>単式</w:t>
      </w:r>
      <w:r w:rsidRPr="009D65D5">
        <w:rPr>
          <w:rFonts w:asciiTheme="majorEastAsia" w:eastAsiaTheme="majorEastAsia" w:hAnsiTheme="majorEastAsia"/>
          <w:sz w:val="24"/>
          <w:szCs w:val="24"/>
        </w:rPr>
        <w:t>簿記は、発生主義の複式簿記を採用する企業会計と比べ、過去から積み上げ</w:t>
      </w:r>
      <w:r w:rsidRPr="009D65D5">
        <w:rPr>
          <w:rFonts w:asciiTheme="majorEastAsia" w:eastAsiaTheme="majorEastAsia" w:hAnsiTheme="majorEastAsia" w:hint="eastAsia"/>
          <w:sz w:val="24"/>
          <w:szCs w:val="24"/>
        </w:rPr>
        <w:t>た</w:t>
      </w:r>
      <w:r w:rsidRPr="009D65D5">
        <w:rPr>
          <w:rFonts w:asciiTheme="majorEastAsia" w:eastAsiaTheme="majorEastAsia" w:hAnsiTheme="majorEastAsia"/>
          <w:sz w:val="24"/>
          <w:szCs w:val="24"/>
        </w:rPr>
        <w:t>資産や負債などの状況を把握できないこと、また減価償却</w:t>
      </w:r>
      <w:r w:rsidRPr="009D65D5">
        <w:rPr>
          <w:rFonts w:asciiTheme="majorEastAsia" w:eastAsiaTheme="majorEastAsia" w:hAnsiTheme="majorEastAsia" w:hint="eastAsia"/>
          <w:sz w:val="24"/>
          <w:szCs w:val="24"/>
        </w:rPr>
        <w:t>や</w:t>
      </w:r>
      <w:r w:rsidR="00FF7B0C" w:rsidRPr="009D65D5">
        <w:rPr>
          <w:rFonts w:asciiTheme="majorEastAsia" w:eastAsiaTheme="majorEastAsia" w:hAnsiTheme="majorEastAsia" w:hint="eastAsia"/>
          <w:sz w:val="24"/>
          <w:szCs w:val="24"/>
        </w:rPr>
        <w:t>引当金</w:t>
      </w:r>
      <w:r w:rsidR="00FF7B0C" w:rsidRPr="009D65D5">
        <w:rPr>
          <w:rFonts w:asciiTheme="majorEastAsia" w:eastAsiaTheme="majorEastAsia" w:hAnsiTheme="majorEastAsia"/>
          <w:sz w:val="24"/>
          <w:szCs w:val="24"/>
        </w:rPr>
        <w:t>といった会計</w:t>
      </w:r>
      <w:r w:rsidR="00FF7B0C" w:rsidRPr="009D65D5">
        <w:rPr>
          <w:rFonts w:asciiTheme="majorEastAsia" w:eastAsiaTheme="majorEastAsia" w:hAnsiTheme="majorEastAsia" w:hint="eastAsia"/>
          <w:sz w:val="24"/>
          <w:szCs w:val="24"/>
        </w:rPr>
        <w:t>手続き</w:t>
      </w:r>
      <w:r w:rsidR="00FF7B0C" w:rsidRPr="009D65D5">
        <w:rPr>
          <w:rFonts w:asciiTheme="majorEastAsia" w:eastAsiaTheme="majorEastAsia" w:hAnsiTheme="majorEastAsia"/>
          <w:sz w:val="24"/>
          <w:szCs w:val="24"/>
        </w:rPr>
        <w:t>の概念</w:t>
      </w:r>
      <w:r w:rsidR="00FF7B0C" w:rsidRPr="009D65D5">
        <w:rPr>
          <w:rFonts w:asciiTheme="majorEastAsia" w:eastAsiaTheme="majorEastAsia" w:hAnsiTheme="majorEastAsia" w:hint="eastAsia"/>
          <w:sz w:val="24"/>
          <w:szCs w:val="24"/>
        </w:rPr>
        <w:t>が</w:t>
      </w:r>
      <w:r w:rsidR="00FF7B0C" w:rsidRPr="009D65D5">
        <w:rPr>
          <w:rFonts w:asciiTheme="majorEastAsia" w:eastAsiaTheme="majorEastAsia" w:hAnsiTheme="majorEastAsia"/>
          <w:sz w:val="24"/>
          <w:szCs w:val="24"/>
        </w:rPr>
        <w:t>ないといった弱点</w:t>
      </w:r>
      <w:r w:rsidR="00FF7B0C" w:rsidRPr="009D65D5">
        <w:rPr>
          <w:rFonts w:asciiTheme="majorEastAsia" w:eastAsiaTheme="majorEastAsia" w:hAnsiTheme="majorEastAsia" w:hint="eastAsia"/>
          <w:sz w:val="24"/>
          <w:szCs w:val="24"/>
        </w:rPr>
        <w:t>が</w:t>
      </w:r>
      <w:r w:rsidR="00FF7B0C" w:rsidRPr="009D65D5">
        <w:rPr>
          <w:rFonts w:asciiTheme="majorEastAsia" w:eastAsiaTheme="majorEastAsia" w:hAnsiTheme="majorEastAsia"/>
          <w:sz w:val="24"/>
          <w:szCs w:val="24"/>
        </w:rPr>
        <w:t>ありました。</w:t>
      </w:r>
    </w:p>
    <w:p w:rsidR="00417A64" w:rsidRPr="009D65D5" w:rsidRDefault="00FF7B0C" w:rsidP="00DB6832">
      <w:pPr>
        <w:rPr>
          <w:rFonts w:asciiTheme="majorEastAsia" w:eastAsiaTheme="majorEastAsia" w:hAnsiTheme="majorEastAsia"/>
          <w:sz w:val="24"/>
          <w:szCs w:val="24"/>
        </w:rPr>
      </w:pPr>
      <w:r w:rsidRPr="009D65D5">
        <w:rPr>
          <w:rFonts w:asciiTheme="majorEastAsia" w:eastAsiaTheme="majorEastAsia" w:hAnsiTheme="majorEastAsia" w:hint="eastAsia"/>
          <w:sz w:val="24"/>
          <w:szCs w:val="24"/>
        </w:rPr>
        <w:t xml:space="preserve">　</w:t>
      </w:r>
      <w:r w:rsidRPr="009D65D5">
        <w:rPr>
          <w:rFonts w:asciiTheme="majorEastAsia" w:eastAsiaTheme="majorEastAsia" w:hAnsiTheme="majorEastAsia"/>
          <w:sz w:val="24"/>
          <w:szCs w:val="24"/>
        </w:rPr>
        <w:t>平成</w:t>
      </w:r>
      <w:r w:rsidR="00417A64" w:rsidRPr="009D65D5">
        <w:rPr>
          <w:rFonts w:asciiTheme="majorEastAsia" w:eastAsiaTheme="majorEastAsia" w:hAnsiTheme="majorEastAsia" w:hint="eastAsia"/>
          <w:sz w:val="24"/>
          <w:szCs w:val="24"/>
        </w:rPr>
        <w:t>１８</w:t>
      </w:r>
      <w:r w:rsidRPr="009D65D5">
        <w:rPr>
          <w:rFonts w:asciiTheme="majorEastAsia" w:eastAsiaTheme="majorEastAsia" w:hAnsiTheme="majorEastAsia"/>
          <w:sz w:val="24"/>
          <w:szCs w:val="24"/>
        </w:rPr>
        <w:t>年６月「簡素で効率的な政府を実現するための行政改革の推進に関する法律」が</w:t>
      </w:r>
      <w:r w:rsidRPr="009D65D5">
        <w:rPr>
          <w:rFonts w:asciiTheme="majorEastAsia" w:eastAsiaTheme="majorEastAsia" w:hAnsiTheme="majorEastAsia" w:hint="eastAsia"/>
          <w:sz w:val="24"/>
          <w:szCs w:val="24"/>
        </w:rPr>
        <w:t>成立</w:t>
      </w:r>
      <w:r w:rsidRPr="009D65D5">
        <w:rPr>
          <w:rFonts w:asciiTheme="majorEastAsia" w:eastAsiaTheme="majorEastAsia" w:hAnsiTheme="majorEastAsia"/>
          <w:sz w:val="24"/>
          <w:szCs w:val="24"/>
        </w:rPr>
        <w:t>し</w:t>
      </w:r>
      <w:r w:rsidR="00102E9A">
        <w:rPr>
          <w:rFonts w:asciiTheme="majorEastAsia" w:eastAsiaTheme="majorEastAsia" w:hAnsiTheme="majorEastAsia" w:hint="eastAsia"/>
          <w:sz w:val="24"/>
          <w:szCs w:val="24"/>
        </w:rPr>
        <w:t>ました。</w:t>
      </w:r>
      <w:r w:rsidRPr="009D65D5">
        <w:rPr>
          <w:rFonts w:asciiTheme="majorEastAsia" w:eastAsiaTheme="majorEastAsia" w:hAnsiTheme="majorEastAsia" w:hint="eastAsia"/>
          <w:sz w:val="24"/>
          <w:szCs w:val="24"/>
        </w:rPr>
        <w:t>地方</w:t>
      </w:r>
      <w:r w:rsidRPr="009D65D5">
        <w:rPr>
          <w:rFonts w:asciiTheme="majorEastAsia" w:eastAsiaTheme="majorEastAsia" w:hAnsiTheme="majorEastAsia"/>
          <w:sz w:val="24"/>
          <w:szCs w:val="24"/>
        </w:rPr>
        <w:t>の資産・債務改革の</w:t>
      </w:r>
      <w:r w:rsidRPr="009D65D5">
        <w:rPr>
          <w:rFonts w:asciiTheme="majorEastAsia" w:eastAsiaTheme="majorEastAsia" w:hAnsiTheme="majorEastAsia" w:hint="eastAsia"/>
          <w:sz w:val="24"/>
          <w:szCs w:val="24"/>
        </w:rPr>
        <w:t>一環</w:t>
      </w:r>
      <w:r w:rsidRPr="009D65D5">
        <w:rPr>
          <w:rFonts w:asciiTheme="majorEastAsia" w:eastAsiaTheme="majorEastAsia" w:hAnsiTheme="majorEastAsia"/>
          <w:sz w:val="24"/>
          <w:szCs w:val="24"/>
        </w:rPr>
        <w:t>として、総務省</w:t>
      </w:r>
      <w:r w:rsidR="00102E9A">
        <w:rPr>
          <w:rFonts w:asciiTheme="majorEastAsia" w:eastAsiaTheme="majorEastAsia" w:hAnsiTheme="majorEastAsia" w:hint="eastAsia"/>
          <w:sz w:val="24"/>
          <w:szCs w:val="24"/>
        </w:rPr>
        <w:t>が</w:t>
      </w:r>
      <w:r w:rsidR="00102E9A">
        <w:rPr>
          <w:rFonts w:asciiTheme="majorEastAsia" w:eastAsiaTheme="majorEastAsia" w:hAnsiTheme="majorEastAsia"/>
          <w:sz w:val="24"/>
          <w:szCs w:val="24"/>
        </w:rPr>
        <w:t>発足した</w:t>
      </w:r>
      <w:r w:rsidRPr="009D65D5">
        <w:rPr>
          <w:rFonts w:asciiTheme="majorEastAsia" w:eastAsiaTheme="majorEastAsia" w:hAnsiTheme="majorEastAsia"/>
          <w:sz w:val="24"/>
          <w:szCs w:val="24"/>
        </w:rPr>
        <w:t>「新地方公会計制度研究会」から</w:t>
      </w:r>
      <w:r w:rsidR="00102E9A">
        <w:rPr>
          <w:rFonts w:asciiTheme="majorEastAsia" w:eastAsiaTheme="majorEastAsia" w:hAnsiTheme="majorEastAsia" w:hint="eastAsia"/>
          <w:sz w:val="24"/>
          <w:szCs w:val="24"/>
        </w:rPr>
        <w:t>、</w:t>
      </w:r>
      <w:r w:rsidRPr="009D65D5">
        <w:rPr>
          <w:rFonts w:asciiTheme="majorEastAsia" w:eastAsiaTheme="majorEastAsia" w:hAnsiTheme="majorEastAsia"/>
          <w:sz w:val="24"/>
          <w:szCs w:val="24"/>
        </w:rPr>
        <w:t>「新地方公会計制度</w:t>
      </w:r>
      <w:r w:rsidRPr="009D65D5">
        <w:rPr>
          <w:rFonts w:asciiTheme="majorEastAsia" w:eastAsiaTheme="majorEastAsia" w:hAnsiTheme="majorEastAsia" w:hint="eastAsia"/>
          <w:sz w:val="24"/>
          <w:szCs w:val="24"/>
        </w:rPr>
        <w:t>研究会</w:t>
      </w:r>
      <w:r w:rsidRPr="009D65D5">
        <w:rPr>
          <w:rFonts w:asciiTheme="majorEastAsia" w:eastAsiaTheme="majorEastAsia" w:hAnsiTheme="majorEastAsia"/>
          <w:sz w:val="24"/>
          <w:szCs w:val="24"/>
        </w:rPr>
        <w:t>報告書」が</w:t>
      </w:r>
      <w:r w:rsidRPr="009D65D5">
        <w:rPr>
          <w:rFonts w:asciiTheme="majorEastAsia" w:eastAsiaTheme="majorEastAsia" w:hAnsiTheme="majorEastAsia" w:hint="eastAsia"/>
          <w:sz w:val="24"/>
          <w:szCs w:val="24"/>
        </w:rPr>
        <w:t>公表</w:t>
      </w:r>
      <w:r w:rsidRPr="009D65D5">
        <w:rPr>
          <w:rFonts w:asciiTheme="majorEastAsia" w:eastAsiaTheme="majorEastAsia" w:hAnsiTheme="majorEastAsia"/>
          <w:sz w:val="24"/>
          <w:szCs w:val="24"/>
        </w:rPr>
        <w:t>され、</w:t>
      </w:r>
      <w:r w:rsidRPr="009D65D5">
        <w:rPr>
          <w:rFonts w:asciiTheme="majorEastAsia" w:eastAsiaTheme="majorEastAsia" w:hAnsiTheme="majorEastAsia" w:hint="eastAsia"/>
          <w:sz w:val="24"/>
          <w:szCs w:val="24"/>
        </w:rPr>
        <w:t>続けて</w:t>
      </w:r>
      <w:r w:rsidRPr="009D65D5">
        <w:rPr>
          <w:rFonts w:asciiTheme="majorEastAsia" w:eastAsiaTheme="majorEastAsia" w:hAnsiTheme="majorEastAsia"/>
          <w:sz w:val="24"/>
          <w:szCs w:val="24"/>
        </w:rPr>
        <w:t>総務省から「地方公共団体における行政改革の更なる推進のための</w:t>
      </w:r>
      <w:r w:rsidRPr="009D65D5">
        <w:rPr>
          <w:rFonts w:asciiTheme="majorEastAsia" w:eastAsiaTheme="majorEastAsia" w:hAnsiTheme="majorEastAsia" w:hint="eastAsia"/>
          <w:sz w:val="24"/>
          <w:szCs w:val="24"/>
        </w:rPr>
        <w:t>指針</w:t>
      </w:r>
      <w:r w:rsidRPr="009D65D5">
        <w:rPr>
          <w:rFonts w:asciiTheme="majorEastAsia" w:eastAsiaTheme="majorEastAsia" w:hAnsiTheme="majorEastAsia"/>
          <w:sz w:val="24"/>
          <w:szCs w:val="24"/>
        </w:rPr>
        <w:t>」が示されました。</w:t>
      </w:r>
    </w:p>
    <w:p w:rsidR="00417A64" w:rsidRPr="009D65D5" w:rsidRDefault="00FF7B0C" w:rsidP="00417A64">
      <w:pPr>
        <w:ind w:firstLineChars="100" w:firstLine="279"/>
        <w:rPr>
          <w:rFonts w:asciiTheme="majorEastAsia" w:eastAsiaTheme="majorEastAsia" w:hAnsiTheme="majorEastAsia"/>
          <w:sz w:val="24"/>
          <w:szCs w:val="24"/>
        </w:rPr>
      </w:pPr>
      <w:r w:rsidRPr="009D65D5">
        <w:rPr>
          <w:rFonts w:asciiTheme="majorEastAsia" w:eastAsiaTheme="majorEastAsia" w:hAnsiTheme="majorEastAsia"/>
          <w:sz w:val="24"/>
          <w:szCs w:val="24"/>
        </w:rPr>
        <w:t>この指針では、地方公共団体の公会計の整備について、国の作成</w:t>
      </w:r>
      <w:r w:rsidRPr="009D65D5">
        <w:rPr>
          <w:rFonts w:asciiTheme="majorEastAsia" w:eastAsiaTheme="majorEastAsia" w:hAnsiTheme="majorEastAsia" w:hint="eastAsia"/>
          <w:sz w:val="24"/>
          <w:szCs w:val="24"/>
        </w:rPr>
        <w:t>基準</w:t>
      </w:r>
      <w:r w:rsidRPr="009D65D5">
        <w:rPr>
          <w:rFonts w:asciiTheme="majorEastAsia" w:eastAsiaTheme="majorEastAsia" w:hAnsiTheme="majorEastAsia"/>
          <w:sz w:val="24"/>
          <w:szCs w:val="24"/>
        </w:rPr>
        <w:t>に</w:t>
      </w:r>
      <w:r w:rsidRPr="009D65D5">
        <w:rPr>
          <w:rFonts w:asciiTheme="majorEastAsia" w:eastAsiaTheme="majorEastAsia" w:hAnsiTheme="majorEastAsia" w:hint="eastAsia"/>
          <w:sz w:val="24"/>
          <w:szCs w:val="24"/>
        </w:rPr>
        <w:t>準</w:t>
      </w:r>
      <w:r w:rsidR="002E4562" w:rsidRPr="009D65D5">
        <w:rPr>
          <w:rFonts w:asciiTheme="majorEastAsia" w:eastAsiaTheme="majorEastAsia" w:hAnsiTheme="majorEastAsia" w:hint="eastAsia"/>
          <w:sz w:val="24"/>
          <w:szCs w:val="24"/>
        </w:rPr>
        <w:t>拠</w:t>
      </w:r>
      <w:r w:rsidR="002E4562" w:rsidRPr="009D65D5">
        <w:rPr>
          <w:rFonts w:asciiTheme="majorEastAsia" w:eastAsiaTheme="majorEastAsia" w:hAnsiTheme="majorEastAsia"/>
          <w:sz w:val="24"/>
          <w:szCs w:val="24"/>
        </w:rPr>
        <w:t>し</w:t>
      </w:r>
      <w:r w:rsidR="002E4562" w:rsidRPr="009D65D5">
        <w:rPr>
          <w:rFonts w:asciiTheme="majorEastAsia" w:eastAsiaTheme="majorEastAsia" w:hAnsiTheme="majorEastAsia" w:hint="eastAsia"/>
          <w:sz w:val="24"/>
          <w:szCs w:val="24"/>
        </w:rPr>
        <w:t>た</w:t>
      </w:r>
      <w:r w:rsidR="002E4562" w:rsidRPr="009D65D5">
        <w:rPr>
          <w:rFonts w:asciiTheme="majorEastAsia" w:eastAsiaTheme="majorEastAsia" w:hAnsiTheme="majorEastAsia"/>
          <w:sz w:val="24"/>
          <w:szCs w:val="24"/>
        </w:rPr>
        <w:t>新たな</w:t>
      </w:r>
      <w:r w:rsidR="002E4562" w:rsidRPr="009D65D5">
        <w:rPr>
          <w:rFonts w:asciiTheme="majorEastAsia" w:eastAsiaTheme="majorEastAsia" w:hAnsiTheme="majorEastAsia" w:hint="eastAsia"/>
          <w:sz w:val="24"/>
          <w:szCs w:val="24"/>
        </w:rPr>
        <w:t>方式による</w:t>
      </w:r>
      <w:r w:rsidR="002E4562" w:rsidRPr="009D65D5">
        <w:rPr>
          <w:rFonts w:asciiTheme="majorEastAsia" w:eastAsiaTheme="majorEastAsia" w:hAnsiTheme="majorEastAsia"/>
          <w:sz w:val="24"/>
          <w:szCs w:val="24"/>
        </w:rPr>
        <w:t>財務書類</w:t>
      </w:r>
      <w:r w:rsidR="002E4562" w:rsidRPr="009D65D5">
        <w:rPr>
          <w:rFonts w:asciiTheme="majorEastAsia" w:eastAsiaTheme="majorEastAsia" w:hAnsiTheme="majorEastAsia" w:hint="eastAsia"/>
          <w:sz w:val="24"/>
          <w:szCs w:val="24"/>
        </w:rPr>
        <w:t>(貸借対照表</w:t>
      </w:r>
      <w:r w:rsidR="002E4562" w:rsidRPr="009D65D5">
        <w:rPr>
          <w:rFonts w:asciiTheme="majorEastAsia" w:eastAsiaTheme="majorEastAsia" w:hAnsiTheme="majorEastAsia"/>
          <w:sz w:val="24"/>
          <w:szCs w:val="24"/>
        </w:rPr>
        <w:t>、行政コスト計算書、純資産変動計算書、資金収支計算書</w:t>
      </w:r>
      <w:r w:rsidR="002E4562" w:rsidRPr="009D65D5">
        <w:rPr>
          <w:rFonts w:asciiTheme="majorEastAsia" w:eastAsiaTheme="majorEastAsia" w:hAnsiTheme="majorEastAsia" w:hint="eastAsia"/>
          <w:sz w:val="24"/>
          <w:szCs w:val="24"/>
        </w:rPr>
        <w:t>)の</w:t>
      </w:r>
      <w:r w:rsidR="002E4562" w:rsidRPr="009D65D5">
        <w:rPr>
          <w:rFonts w:asciiTheme="majorEastAsia" w:eastAsiaTheme="majorEastAsia" w:hAnsiTheme="majorEastAsia"/>
          <w:sz w:val="24"/>
          <w:szCs w:val="24"/>
        </w:rPr>
        <w:t>作成</w:t>
      </w:r>
      <w:r w:rsidR="002E4562" w:rsidRPr="009D65D5">
        <w:rPr>
          <w:rFonts w:asciiTheme="majorEastAsia" w:eastAsiaTheme="majorEastAsia" w:hAnsiTheme="majorEastAsia" w:hint="eastAsia"/>
          <w:sz w:val="24"/>
          <w:szCs w:val="24"/>
        </w:rPr>
        <w:t>及び</w:t>
      </w:r>
      <w:r w:rsidR="002E4562" w:rsidRPr="009D65D5">
        <w:rPr>
          <w:rFonts w:asciiTheme="majorEastAsia" w:eastAsiaTheme="majorEastAsia" w:hAnsiTheme="majorEastAsia"/>
          <w:sz w:val="24"/>
          <w:szCs w:val="24"/>
        </w:rPr>
        <w:t>開示を行うよう、地方公共団体に対して</w:t>
      </w:r>
      <w:r w:rsidR="002E4562" w:rsidRPr="009D65D5">
        <w:rPr>
          <w:rFonts w:asciiTheme="majorEastAsia" w:eastAsiaTheme="majorEastAsia" w:hAnsiTheme="majorEastAsia" w:hint="eastAsia"/>
          <w:sz w:val="24"/>
          <w:szCs w:val="24"/>
        </w:rPr>
        <w:t>要請</w:t>
      </w:r>
      <w:r w:rsidR="002E4562" w:rsidRPr="009D65D5">
        <w:rPr>
          <w:rFonts w:asciiTheme="majorEastAsia" w:eastAsiaTheme="majorEastAsia" w:hAnsiTheme="majorEastAsia"/>
          <w:sz w:val="24"/>
          <w:szCs w:val="24"/>
        </w:rPr>
        <w:t>を行いました。</w:t>
      </w:r>
    </w:p>
    <w:p w:rsidR="00417A64" w:rsidRPr="009D65D5" w:rsidRDefault="002E4562" w:rsidP="00417A64">
      <w:pPr>
        <w:ind w:firstLineChars="100" w:firstLine="279"/>
        <w:rPr>
          <w:rFonts w:asciiTheme="majorEastAsia" w:eastAsiaTheme="majorEastAsia" w:hAnsiTheme="majorEastAsia"/>
          <w:sz w:val="24"/>
          <w:szCs w:val="24"/>
        </w:rPr>
      </w:pPr>
      <w:r w:rsidRPr="009D65D5">
        <w:rPr>
          <w:rFonts w:asciiTheme="majorEastAsia" w:eastAsiaTheme="majorEastAsia" w:hAnsiTheme="majorEastAsia" w:hint="eastAsia"/>
          <w:sz w:val="24"/>
          <w:szCs w:val="24"/>
        </w:rPr>
        <w:t>総務省は</w:t>
      </w:r>
      <w:r w:rsidR="00102E9A">
        <w:rPr>
          <w:rFonts w:asciiTheme="majorEastAsia" w:eastAsiaTheme="majorEastAsia" w:hAnsiTheme="majorEastAsia" w:hint="eastAsia"/>
          <w:sz w:val="24"/>
          <w:szCs w:val="24"/>
        </w:rPr>
        <w:t>この</w:t>
      </w:r>
      <w:r w:rsidRPr="009D65D5">
        <w:rPr>
          <w:rFonts w:asciiTheme="majorEastAsia" w:eastAsiaTheme="majorEastAsia" w:hAnsiTheme="majorEastAsia"/>
          <w:sz w:val="24"/>
          <w:szCs w:val="24"/>
        </w:rPr>
        <w:t>地方公会計制度の導入にあたり、「総務省方式改訂モデル」と「基準モデル</w:t>
      </w:r>
      <w:r w:rsidRPr="009D65D5">
        <w:rPr>
          <w:rFonts w:asciiTheme="majorEastAsia" w:eastAsiaTheme="majorEastAsia" w:hAnsiTheme="majorEastAsia" w:hint="eastAsia"/>
          <w:sz w:val="24"/>
          <w:szCs w:val="24"/>
        </w:rPr>
        <w:t>」</w:t>
      </w:r>
      <w:r w:rsidRPr="009D65D5">
        <w:rPr>
          <w:rFonts w:asciiTheme="majorEastAsia" w:eastAsiaTheme="majorEastAsia" w:hAnsiTheme="majorEastAsia"/>
          <w:sz w:val="24"/>
          <w:szCs w:val="24"/>
        </w:rPr>
        <w:t>の二つのモデルを示していました。</w:t>
      </w:r>
      <w:r w:rsidR="00102E9A">
        <w:rPr>
          <w:rFonts w:asciiTheme="majorEastAsia" w:eastAsiaTheme="majorEastAsia" w:hAnsiTheme="majorEastAsia" w:hint="eastAsia"/>
          <w:sz w:val="24"/>
          <w:szCs w:val="24"/>
        </w:rPr>
        <w:t>さらに、</w:t>
      </w:r>
      <w:r w:rsidRPr="009D65D5">
        <w:rPr>
          <w:rFonts w:asciiTheme="majorEastAsia" w:eastAsiaTheme="majorEastAsia" w:hAnsiTheme="majorEastAsia"/>
          <w:sz w:val="24"/>
          <w:szCs w:val="24"/>
        </w:rPr>
        <w:t>東京都は東京都方式、大阪府は大阪府方式</w:t>
      </w:r>
      <w:r w:rsidR="00102E9A">
        <w:rPr>
          <w:rFonts w:asciiTheme="majorEastAsia" w:eastAsiaTheme="majorEastAsia" w:hAnsiTheme="majorEastAsia" w:hint="eastAsia"/>
          <w:sz w:val="24"/>
          <w:szCs w:val="24"/>
        </w:rPr>
        <w:t>など、</w:t>
      </w:r>
      <w:r w:rsidRPr="009D65D5">
        <w:rPr>
          <w:rFonts w:asciiTheme="majorEastAsia" w:eastAsiaTheme="majorEastAsia" w:hAnsiTheme="majorEastAsia"/>
          <w:sz w:val="24"/>
          <w:szCs w:val="24"/>
        </w:rPr>
        <w:t>複数</w:t>
      </w:r>
      <w:r w:rsidR="00102E9A">
        <w:rPr>
          <w:rFonts w:asciiTheme="majorEastAsia" w:eastAsiaTheme="majorEastAsia" w:hAnsiTheme="majorEastAsia" w:hint="eastAsia"/>
          <w:sz w:val="24"/>
          <w:szCs w:val="24"/>
        </w:rPr>
        <w:t>の</w:t>
      </w:r>
      <w:r w:rsidR="00102E9A">
        <w:rPr>
          <w:rFonts w:asciiTheme="majorEastAsia" w:eastAsiaTheme="majorEastAsia" w:hAnsiTheme="majorEastAsia"/>
          <w:sz w:val="24"/>
          <w:szCs w:val="24"/>
        </w:rPr>
        <w:t>方式が</w:t>
      </w:r>
      <w:r w:rsidRPr="009D65D5">
        <w:rPr>
          <w:rFonts w:asciiTheme="majorEastAsia" w:eastAsiaTheme="majorEastAsia" w:hAnsiTheme="majorEastAsia"/>
          <w:sz w:val="24"/>
          <w:szCs w:val="24"/>
        </w:rPr>
        <w:t>あることで</w:t>
      </w:r>
      <w:r w:rsidRPr="009D65D5">
        <w:rPr>
          <w:rFonts w:asciiTheme="majorEastAsia" w:eastAsiaTheme="majorEastAsia" w:hAnsiTheme="majorEastAsia" w:hint="eastAsia"/>
          <w:sz w:val="24"/>
          <w:szCs w:val="24"/>
        </w:rPr>
        <w:t>他団体</w:t>
      </w:r>
      <w:r w:rsidRPr="009D65D5">
        <w:rPr>
          <w:rFonts w:asciiTheme="majorEastAsia" w:eastAsiaTheme="majorEastAsia" w:hAnsiTheme="majorEastAsia"/>
          <w:sz w:val="24"/>
          <w:szCs w:val="24"/>
        </w:rPr>
        <w:t>比較ができない等の問題が生じていたため、平成</w:t>
      </w:r>
      <w:r w:rsidR="00314C43" w:rsidRPr="009D65D5">
        <w:rPr>
          <w:rFonts w:asciiTheme="majorEastAsia" w:eastAsiaTheme="majorEastAsia" w:hAnsiTheme="majorEastAsia"/>
          <w:sz w:val="24"/>
          <w:szCs w:val="24"/>
        </w:rPr>
        <w:t>２</w:t>
      </w:r>
      <w:r w:rsidR="0095450D" w:rsidRPr="009D65D5">
        <w:rPr>
          <w:rFonts w:asciiTheme="majorEastAsia" w:eastAsiaTheme="majorEastAsia" w:hAnsiTheme="majorEastAsia" w:hint="eastAsia"/>
          <w:sz w:val="24"/>
          <w:szCs w:val="24"/>
        </w:rPr>
        <w:t>６</w:t>
      </w:r>
      <w:r w:rsidRPr="009D65D5">
        <w:rPr>
          <w:rFonts w:asciiTheme="majorEastAsia" w:eastAsiaTheme="majorEastAsia" w:hAnsiTheme="majorEastAsia"/>
          <w:sz w:val="24"/>
          <w:szCs w:val="24"/>
        </w:rPr>
        <w:t>年３月に「地方自治体にお</w:t>
      </w:r>
      <w:r w:rsidRPr="009D65D5">
        <w:rPr>
          <w:rFonts w:asciiTheme="majorEastAsia" w:eastAsiaTheme="majorEastAsia" w:hAnsiTheme="majorEastAsia" w:hint="eastAsia"/>
          <w:sz w:val="24"/>
          <w:szCs w:val="24"/>
        </w:rPr>
        <w:t>ける</w:t>
      </w:r>
      <w:r w:rsidRPr="009D65D5">
        <w:rPr>
          <w:rFonts w:asciiTheme="majorEastAsia" w:eastAsiaTheme="majorEastAsia" w:hAnsiTheme="majorEastAsia"/>
          <w:sz w:val="24"/>
          <w:szCs w:val="24"/>
        </w:rPr>
        <w:t>固定資産台帳の整備等に関する作業部会報告</w:t>
      </w:r>
      <w:r w:rsidRPr="009D65D5">
        <w:rPr>
          <w:rFonts w:asciiTheme="majorEastAsia" w:eastAsiaTheme="majorEastAsia" w:hAnsiTheme="majorEastAsia" w:hint="eastAsia"/>
          <w:sz w:val="24"/>
          <w:szCs w:val="24"/>
        </w:rPr>
        <w:t>書</w:t>
      </w:r>
      <w:r w:rsidRPr="009D65D5">
        <w:rPr>
          <w:rFonts w:asciiTheme="majorEastAsia" w:eastAsiaTheme="majorEastAsia" w:hAnsiTheme="majorEastAsia"/>
          <w:sz w:val="24"/>
          <w:szCs w:val="24"/>
        </w:rPr>
        <w:t>」</w:t>
      </w:r>
      <w:r w:rsidRPr="009D65D5">
        <w:rPr>
          <w:rFonts w:asciiTheme="majorEastAsia" w:eastAsiaTheme="majorEastAsia" w:hAnsiTheme="majorEastAsia" w:hint="eastAsia"/>
          <w:sz w:val="24"/>
          <w:szCs w:val="24"/>
        </w:rPr>
        <w:t>「</w:t>
      </w:r>
      <w:r w:rsidRPr="009D65D5">
        <w:rPr>
          <w:rFonts w:asciiTheme="majorEastAsia" w:eastAsiaTheme="majorEastAsia" w:hAnsiTheme="majorEastAsia"/>
          <w:sz w:val="24"/>
          <w:szCs w:val="24"/>
        </w:rPr>
        <w:t>財務書類作成基準に関する作業部会</w:t>
      </w:r>
      <w:r w:rsidR="00347DBD" w:rsidRPr="009D65D5">
        <w:rPr>
          <w:rFonts w:asciiTheme="majorEastAsia" w:eastAsiaTheme="majorEastAsia" w:hAnsiTheme="majorEastAsia" w:hint="eastAsia"/>
          <w:sz w:val="24"/>
          <w:szCs w:val="24"/>
        </w:rPr>
        <w:t>報告書」</w:t>
      </w:r>
      <w:r w:rsidR="00347DBD" w:rsidRPr="009D65D5">
        <w:rPr>
          <w:rFonts w:asciiTheme="majorEastAsia" w:eastAsiaTheme="majorEastAsia" w:hAnsiTheme="majorEastAsia"/>
          <w:sz w:val="24"/>
          <w:szCs w:val="24"/>
        </w:rPr>
        <w:t>が公表されました。</w:t>
      </w:r>
    </w:p>
    <w:p w:rsidR="00347DBD" w:rsidRDefault="00347DBD" w:rsidP="00417A64">
      <w:pPr>
        <w:ind w:firstLineChars="100" w:firstLine="279"/>
        <w:rPr>
          <w:rFonts w:asciiTheme="majorEastAsia" w:eastAsiaTheme="majorEastAsia" w:hAnsiTheme="majorEastAsia"/>
          <w:sz w:val="24"/>
          <w:szCs w:val="24"/>
        </w:rPr>
      </w:pPr>
      <w:r w:rsidRPr="009D65D5">
        <w:rPr>
          <w:rFonts w:asciiTheme="majorEastAsia" w:eastAsiaTheme="majorEastAsia" w:hAnsiTheme="majorEastAsia" w:hint="eastAsia"/>
          <w:sz w:val="24"/>
          <w:szCs w:val="24"/>
        </w:rPr>
        <w:t>そして</w:t>
      </w:r>
      <w:r w:rsidRPr="009D65D5">
        <w:rPr>
          <w:rFonts w:asciiTheme="majorEastAsia" w:eastAsiaTheme="majorEastAsia" w:hAnsiTheme="majorEastAsia"/>
          <w:sz w:val="24"/>
          <w:szCs w:val="24"/>
        </w:rPr>
        <w:t>、平成</w:t>
      </w:r>
      <w:r w:rsidR="00314C43" w:rsidRPr="009D65D5">
        <w:rPr>
          <w:rFonts w:asciiTheme="majorEastAsia" w:eastAsiaTheme="majorEastAsia" w:hAnsiTheme="majorEastAsia"/>
          <w:sz w:val="24"/>
          <w:szCs w:val="24"/>
        </w:rPr>
        <w:t>２</w:t>
      </w:r>
      <w:r w:rsidR="0095450D" w:rsidRPr="009D65D5">
        <w:rPr>
          <w:rFonts w:asciiTheme="majorEastAsia" w:eastAsiaTheme="majorEastAsia" w:hAnsiTheme="majorEastAsia" w:hint="eastAsia"/>
          <w:sz w:val="24"/>
          <w:szCs w:val="24"/>
        </w:rPr>
        <w:t>７</w:t>
      </w:r>
      <w:r w:rsidRPr="009D65D5">
        <w:rPr>
          <w:rFonts w:asciiTheme="majorEastAsia" w:eastAsiaTheme="majorEastAsia" w:hAnsiTheme="majorEastAsia"/>
          <w:sz w:val="24"/>
          <w:szCs w:val="24"/>
        </w:rPr>
        <w:t>年</w:t>
      </w:r>
      <w:r w:rsidRPr="009D65D5">
        <w:rPr>
          <w:rFonts w:asciiTheme="majorEastAsia" w:eastAsiaTheme="majorEastAsia" w:hAnsiTheme="majorEastAsia" w:hint="eastAsia"/>
          <w:sz w:val="24"/>
          <w:szCs w:val="24"/>
        </w:rPr>
        <w:t>１月</w:t>
      </w:r>
      <w:r w:rsidRPr="009D65D5">
        <w:rPr>
          <w:rFonts w:asciiTheme="majorEastAsia" w:eastAsiaTheme="majorEastAsia" w:hAnsiTheme="majorEastAsia"/>
          <w:sz w:val="24"/>
          <w:szCs w:val="24"/>
        </w:rPr>
        <w:t>に統一的な基準による地方公会計マニュアルが公表され、すべて</w:t>
      </w:r>
      <w:r w:rsidRPr="009D65D5">
        <w:rPr>
          <w:rFonts w:asciiTheme="majorEastAsia" w:eastAsiaTheme="majorEastAsia" w:hAnsiTheme="majorEastAsia" w:hint="eastAsia"/>
          <w:sz w:val="24"/>
          <w:szCs w:val="24"/>
        </w:rPr>
        <w:t>の</w:t>
      </w:r>
      <w:r w:rsidRPr="009D65D5">
        <w:rPr>
          <w:rFonts w:asciiTheme="majorEastAsia" w:eastAsiaTheme="majorEastAsia" w:hAnsiTheme="majorEastAsia"/>
          <w:sz w:val="24"/>
          <w:szCs w:val="24"/>
        </w:rPr>
        <w:t>地方公共団体</w:t>
      </w:r>
      <w:r w:rsidR="00102E9A">
        <w:rPr>
          <w:rFonts w:asciiTheme="majorEastAsia" w:eastAsiaTheme="majorEastAsia" w:hAnsiTheme="majorEastAsia" w:hint="eastAsia"/>
          <w:sz w:val="24"/>
          <w:szCs w:val="24"/>
        </w:rPr>
        <w:t>に対して</w:t>
      </w:r>
      <w:r w:rsidR="00102E9A">
        <w:rPr>
          <w:rFonts w:asciiTheme="majorEastAsia" w:eastAsiaTheme="majorEastAsia" w:hAnsiTheme="majorEastAsia"/>
          <w:sz w:val="24"/>
          <w:szCs w:val="24"/>
        </w:rPr>
        <w:t>、</w:t>
      </w:r>
      <w:r w:rsidRPr="009D65D5">
        <w:rPr>
          <w:rFonts w:asciiTheme="majorEastAsia" w:eastAsiaTheme="majorEastAsia" w:hAnsiTheme="majorEastAsia"/>
          <w:sz w:val="24"/>
          <w:szCs w:val="24"/>
        </w:rPr>
        <w:t>この統一的な基準での財務書類</w:t>
      </w:r>
      <w:r w:rsidRPr="009D65D5">
        <w:rPr>
          <w:rFonts w:asciiTheme="majorEastAsia" w:eastAsiaTheme="majorEastAsia" w:hAnsiTheme="majorEastAsia" w:hint="eastAsia"/>
          <w:sz w:val="24"/>
          <w:szCs w:val="24"/>
        </w:rPr>
        <w:t>を</w:t>
      </w:r>
      <w:r w:rsidRPr="009D65D5">
        <w:rPr>
          <w:rFonts w:asciiTheme="majorEastAsia" w:eastAsiaTheme="majorEastAsia" w:hAnsiTheme="majorEastAsia"/>
          <w:sz w:val="24"/>
          <w:szCs w:val="24"/>
        </w:rPr>
        <w:t>平成３０年３月までに作成するよう要請</w:t>
      </w:r>
      <w:r w:rsidRPr="009D65D5">
        <w:rPr>
          <w:rFonts w:asciiTheme="majorEastAsia" w:eastAsiaTheme="majorEastAsia" w:hAnsiTheme="majorEastAsia" w:hint="eastAsia"/>
          <w:sz w:val="24"/>
          <w:szCs w:val="24"/>
        </w:rPr>
        <w:t>されました。</w:t>
      </w:r>
    </w:p>
    <w:p w:rsidR="00102E9A" w:rsidRPr="009D65D5" w:rsidRDefault="00102E9A" w:rsidP="00417A64">
      <w:pPr>
        <w:ind w:firstLineChars="100" w:firstLine="279"/>
        <w:rPr>
          <w:rFonts w:asciiTheme="majorEastAsia" w:eastAsiaTheme="majorEastAsia" w:hAnsiTheme="majorEastAsia"/>
          <w:sz w:val="24"/>
          <w:szCs w:val="24"/>
        </w:rPr>
      </w:pPr>
    </w:p>
    <w:p w:rsidR="00347DBD" w:rsidRPr="00347DBD" w:rsidRDefault="00347DBD" w:rsidP="00724585">
      <w:pPr>
        <w:rPr>
          <w:rFonts w:ascii="HGPｺﾞｼｯｸE" w:eastAsia="HGPｺﾞｼｯｸE" w:hAnsi="HGPｺﾞｼｯｸE"/>
          <w:sz w:val="24"/>
          <w:szCs w:val="24"/>
        </w:rPr>
      </w:pPr>
      <w:r>
        <w:rPr>
          <w:rFonts w:ascii="HGPｺﾞｼｯｸE" w:eastAsia="HGPｺﾞｼｯｸE" w:hAnsi="HGPｺﾞｼｯｸE" w:hint="eastAsia"/>
          <w:sz w:val="28"/>
          <w:szCs w:val="28"/>
        </w:rPr>
        <w:t>２</w:t>
      </w:r>
      <w:r>
        <w:rPr>
          <w:rFonts w:ascii="HGPｺﾞｼｯｸE" w:eastAsia="HGPｺﾞｼｯｸE" w:hAnsi="HGPｺﾞｼｯｸE"/>
          <w:sz w:val="28"/>
          <w:szCs w:val="28"/>
        </w:rPr>
        <w:t xml:space="preserve">　</w:t>
      </w:r>
      <w:r>
        <w:rPr>
          <w:rFonts w:ascii="HGPｺﾞｼｯｸE" w:eastAsia="HGPｺﾞｼｯｸE" w:hAnsi="HGPｺﾞｼｯｸE" w:hint="eastAsia"/>
          <w:sz w:val="28"/>
          <w:szCs w:val="28"/>
        </w:rPr>
        <w:t>統一的な</w:t>
      </w:r>
      <w:r>
        <w:rPr>
          <w:rFonts w:ascii="HGPｺﾞｼｯｸE" w:eastAsia="HGPｺﾞｼｯｸE" w:hAnsi="HGPｺﾞｼｯｸE"/>
          <w:sz w:val="28"/>
          <w:szCs w:val="28"/>
        </w:rPr>
        <w:t>基準の特徴</w:t>
      </w:r>
    </w:p>
    <w:p w:rsidR="00102E9A" w:rsidRDefault="00347DBD" w:rsidP="00DB6832">
      <w:pPr>
        <w:ind w:firstLineChars="100" w:firstLine="279"/>
        <w:rPr>
          <w:rFonts w:asciiTheme="majorEastAsia" w:eastAsiaTheme="majorEastAsia" w:hAnsiTheme="majorEastAsia"/>
          <w:sz w:val="24"/>
          <w:szCs w:val="24"/>
        </w:rPr>
      </w:pPr>
      <w:r w:rsidRPr="009D65D5">
        <w:rPr>
          <w:rFonts w:asciiTheme="majorEastAsia" w:eastAsiaTheme="majorEastAsia" w:hAnsiTheme="majorEastAsia"/>
          <w:sz w:val="24"/>
          <w:szCs w:val="24"/>
        </w:rPr>
        <w:t>地方</w:t>
      </w:r>
      <w:r w:rsidRPr="009D65D5">
        <w:rPr>
          <w:rFonts w:asciiTheme="majorEastAsia" w:eastAsiaTheme="majorEastAsia" w:hAnsiTheme="majorEastAsia" w:hint="eastAsia"/>
          <w:sz w:val="24"/>
          <w:szCs w:val="24"/>
        </w:rPr>
        <w:t>公会計制度</w:t>
      </w:r>
      <w:r w:rsidRPr="009D65D5">
        <w:rPr>
          <w:rFonts w:asciiTheme="majorEastAsia" w:eastAsiaTheme="majorEastAsia" w:hAnsiTheme="majorEastAsia"/>
          <w:sz w:val="24"/>
          <w:szCs w:val="24"/>
        </w:rPr>
        <w:t>の導入にあたり</w:t>
      </w:r>
      <w:r w:rsidRPr="009D65D5">
        <w:rPr>
          <w:rFonts w:asciiTheme="majorEastAsia" w:eastAsiaTheme="majorEastAsia" w:hAnsiTheme="majorEastAsia" w:hint="eastAsia"/>
          <w:sz w:val="24"/>
          <w:szCs w:val="24"/>
        </w:rPr>
        <w:t>、総務省</w:t>
      </w:r>
      <w:r w:rsidRPr="009D65D5">
        <w:rPr>
          <w:rFonts w:asciiTheme="majorEastAsia" w:eastAsiaTheme="majorEastAsia" w:hAnsiTheme="majorEastAsia"/>
          <w:sz w:val="24"/>
          <w:szCs w:val="24"/>
        </w:rPr>
        <w:t>は「総務省方式改訂モデル」と「基準モデル」の</w:t>
      </w:r>
      <w:r w:rsidRPr="009D65D5">
        <w:rPr>
          <w:rFonts w:asciiTheme="majorEastAsia" w:eastAsiaTheme="majorEastAsia" w:hAnsiTheme="majorEastAsia" w:hint="eastAsia"/>
          <w:sz w:val="24"/>
          <w:szCs w:val="24"/>
        </w:rPr>
        <w:t>二つ</w:t>
      </w:r>
      <w:r w:rsidRPr="009D65D5">
        <w:rPr>
          <w:rFonts w:asciiTheme="majorEastAsia" w:eastAsiaTheme="majorEastAsia" w:hAnsiTheme="majorEastAsia"/>
          <w:sz w:val="24"/>
          <w:szCs w:val="24"/>
        </w:rPr>
        <w:t>のモデルを</w:t>
      </w:r>
      <w:r w:rsidRPr="009D65D5">
        <w:rPr>
          <w:rFonts w:asciiTheme="majorEastAsia" w:eastAsiaTheme="majorEastAsia" w:hAnsiTheme="majorEastAsia" w:hint="eastAsia"/>
          <w:sz w:val="24"/>
          <w:szCs w:val="24"/>
        </w:rPr>
        <w:t>示して</w:t>
      </w:r>
      <w:r w:rsidRPr="009D65D5">
        <w:rPr>
          <w:rFonts w:asciiTheme="majorEastAsia" w:eastAsiaTheme="majorEastAsia" w:hAnsiTheme="majorEastAsia"/>
          <w:sz w:val="24"/>
          <w:szCs w:val="24"/>
        </w:rPr>
        <w:t>いました。</w:t>
      </w:r>
      <w:r w:rsidRPr="009D65D5">
        <w:rPr>
          <w:rFonts w:asciiTheme="majorEastAsia" w:eastAsiaTheme="majorEastAsia" w:hAnsiTheme="majorEastAsia" w:hint="eastAsia"/>
          <w:sz w:val="24"/>
          <w:szCs w:val="24"/>
        </w:rPr>
        <w:t>「</w:t>
      </w:r>
      <w:r w:rsidRPr="009D65D5">
        <w:rPr>
          <w:rFonts w:asciiTheme="majorEastAsia" w:eastAsiaTheme="majorEastAsia" w:hAnsiTheme="majorEastAsia"/>
          <w:sz w:val="24"/>
          <w:szCs w:val="24"/>
        </w:rPr>
        <w:t>総務省</w:t>
      </w:r>
      <w:r w:rsidRPr="009D65D5">
        <w:rPr>
          <w:rFonts w:asciiTheme="majorEastAsia" w:eastAsiaTheme="majorEastAsia" w:hAnsiTheme="majorEastAsia" w:hint="eastAsia"/>
          <w:sz w:val="24"/>
          <w:szCs w:val="24"/>
        </w:rPr>
        <w:t>方式</w:t>
      </w:r>
      <w:r w:rsidRPr="009D65D5">
        <w:rPr>
          <w:rFonts w:asciiTheme="majorEastAsia" w:eastAsiaTheme="majorEastAsia" w:hAnsiTheme="majorEastAsia"/>
          <w:sz w:val="24"/>
          <w:szCs w:val="24"/>
        </w:rPr>
        <w:t>改訂モデル」は、既存の決算統計情報を活用</w:t>
      </w:r>
      <w:r w:rsidRPr="009D65D5">
        <w:rPr>
          <w:rFonts w:asciiTheme="majorEastAsia" w:eastAsiaTheme="majorEastAsia" w:hAnsiTheme="majorEastAsia" w:hint="eastAsia"/>
          <w:sz w:val="24"/>
          <w:szCs w:val="24"/>
        </w:rPr>
        <w:t>して、</w:t>
      </w:r>
      <w:r w:rsidRPr="009D65D5">
        <w:rPr>
          <w:rFonts w:asciiTheme="majorEastAsia" w:eastAsiaTheme="majorEastAsia" w:hAnsiTheme="majorEastAsia"/>
          <w:sz w:val="24"/>
          <w:szCs w:val="24"/>
        </w:rPr>
        <w:t>土地や建物などの資産評価を行い、段階的に固定資産台帳を整備しながら公共資産の</w:t>
      </w:r>
      <w:r w:rsidRPr="009D65D5">
        <w:rPr>
          <w:rFonts w:asciiTheme="majorEastAsia" w:eastAsiaTheme="majorEastAsia" w:hAnsiTheme="majorEastAsia" w:hint="eastAsia"/>
          <w:sz w:val="24"/>
          <w:szCs w:val="24"/>
        </w:rPr>
        <w:t>評価</w:t>
      </w:r>
      <w:r w:rsidRPr="009D65D5">
        <w:rPr>
          <w:rFonts w:asciiTheme="majorEastAsia" w:eastAsiaTheme="majorEastAsia" w:hAnsiTheme="majorEastAsia"/>
          <w:sz w:val="24"/>
          <w:szCs w:val="24"/>
        </w:rPr>
        <w:t>を行っていく方法です。これに</w:t>
      </w:r>
      <w:r w:rsidRPr="009D65D5">
        <w:rPr>
          <w:rFonts w:asciiTheme="majorEastAsia" w:eastAsiaTheme="majorEastAsia" w:hAnsiTheme="majorEastAsia" w:hint="eastAsia"/>
          <w:sz w:val="24"/>
          <w:szCs w:val="24"/>
        </w:rPr>
        <w:t>対し</w:t>
      </w:r>
      <w:r w:rsidRPr="009D65D5">
        <w:rPr>
          <w:rFonts w:asciiTheme="majorEastAsia" w:eastAsiaTheme="majorEastAsia" w:hAnsiTheme="majorEastAsia"/>
          <w:sz w:val="24"/>
          <w:szCs w:val="24"/>
        </w:rPr>
        <w:t>、「基準モデル」は最初</w:t>
      </w:r>
      <w:r w:rsidRPr="009D65D5">
        <w:rPr>
          <w:rFonts w:asciiTheme="majorEastAsia" w:eastAsiaTheme="majorEastAsia" w:hAnsiTheme="majorEastAsia" w:hint="eastAsia"/>
          <w:sz w:val="24"/>
          <w:szCs w:val="24"/>
        </w:rPr>
        <w:t>に全て</w:t>
      </w:r>
      <w:r w:rsidRPr="009D65D5">
        <w:rPr>
          <w:rFonts w:asciiTheme="majorEastAsia" w:eastAsiaTheme="majorEastAsia" w:hAnsiTheme="majorEastAsia"/>
          <w:sz w:val="24"/>
          <w:szCs w:val="24"/>
        </w:rPr>
        <w:t>の固定資産の洗い出し</w:t>
      </w:r>
      <w:r w:rsidRPr="009D65D5">
        <w:rPr>
          <w:rFonts w:asciiTheme="majorEastAsia" w:eastAsiaTheme="majorEastAsia" w:hAnsiTheme="majorEastAsia" w:hint="eastAsia"/>
          <w:sz w:val="24"/>
          <w:szCs w:val="24"/>
        </w:rPr>
        <w:t>を</w:t>
      </w:r>
      <w:r w:rsidRPr="009D65D5">
        <w:rPr>
          <w:rFonts w:asciiTheme="majorEastAsia" w:eastAsiaTheme="majorEastAsia" w:hAnsiTheme="majorEastAsia"/>
          <w:sz w:val="24"/>
          <w:szCs w:val="24"/>
        </w:rPr>
        <w:t>行い、</w:t>
      </w:r>
      <w:r w:rsidRPr="009D65D5">
        <w:rPr>
          <w:rFonts w:asciiTheme="majorEastAsia" w:eastAsiaTheme="majorEastAsia" w:hAnsiTheme="majorEastAsia" w:hint="eastAsia"/>
          <w:sz w:val="24"/>
          <w:szCs w:val="24"/>
        </w:rPr>
        <w:t>公正</w:t>
      </w:r>
      <w:r w:rsidRPr="009D65D5">
        <w:rPr>
          <w:rFonts w:asciiTheme="majorEastAsia" w:eastAsiaTheme="majorEastAsia" w:hAnsiTheme="majorEastAsia"/>
          <w:sz w:val="24"/>
          <w:szCs w:val="24"/>
        </w:rPr>
        <w:t>価値</w:t>
      </w:r>
      <w:r w:rsidRPr="009D65D5">
        <w:rPr>
          <w:rFonts w:asciiTheme="majorEastAsia" w:eastAsiaTheme="majorEastAsia" w:hAnsiTheme="majorEastAsia" w:hint="eastAsia"/>
          <w:sz w:val="24"/>
          <w:szCs w:val="24"/>
        </w:rPr>
        <w:t>で把握</w:t>
      </w:r>
      <w:r w:rsidRPr="009D65D5">
        <w:rPr>
          <w:rFonts w:asciiTheme="majorEastAsia" w:eastAsiaTheme="majorEastAsia" w:hAnsiTheme="majorEastAsia"/>
          <w:sz w:val="24"/>
          <w:szCs w:val="24"/>
        </w:rPr>
        <w:t>した上で、個々の取引情報</w:t>
      </w:r>
      <w:r w:rsidRPr="009D65D5">
        <w:rPr>
          <w:rFonts w:asciiTheme="majorEastAsia" w:eastAsiaTheme="majorEastAsia" w:hAnsiTheme="majorEastAsia" w:hint="eastAsia"/>
          <w:sz w:val="24"/>
          <w:szCs w:val="24"/>
        </w:rPr>
        <w:t>を</w:t>
      </w:r>
      <w:r w:rsidRPr="009D65D5">
        <w:rPr>
          <w:rFonts w:asciiTheme="majorEastAsia" w:eastAsiaTheme="majorEastAsia" w:hAnsiTheme="majorEastAsia"/>
          <w:sz w:val="24"/>
          <w:szCs w:val="24"/>
        </w:rPr>
        <w:t>発生主義により</w:t>
      </w:r>
      <w:r w:rsidRPr="009D65D5">
        <w:rPr>
          <w:rFonts w:asciiTheme="majorEastAsia" w:eastAsiaTheme="majorEastAsia" w:hAnsiTheme="majorEastAsia" w:hint="eastAsia"/>
          <w:sz w:val="24"/>
          <w:szCs w:val="24"/>
        </w:rPr>
        <w:t>複式</w:t>
      </w:r>
      <w:r w:rsidRPr="009D65D5">
        <w:rPr>
          <w:rFonts w:asciiTheme="majorEastAsia" w:eastAsiaTheme="majorEastAsia" w:hAnsiTheme="majorEastAsia"/>
          <w:sz w:val="24"/>
          <w:szCs w:val="24"/>
        </w:rPr>
        <w:t>記帳して財務書類</w:t>
      </w:r>
      <w:r w:rsidRPr="009D65D5">
        <w:rPr>
          <w:rFonts w:asciiTheme="majorEastAsia" w:eastAsiaTheme="majorEastAsia" w:hAnsiTheme="majorEastAsia" w:hint="eastAsia"/>
          <w:sz w:val="24"/>
          <w:szCs w:val="24"/>
        </w:rPr>
        <w:t>を</w:t>
      </w:r>
      <w:r w:rsidRPr="009D65D5">
        <w:rPr>
          <w:rFonts w:asciiTheme="majorEastAsia" w:eastAsiaTheme="majorEastAsia" w:hAnsiTheme="majorEastAsia"/>
          <w:sz w:val="24"/>
          <w:szCs w:val="24"/>
        </w:rPr>
        <w:t>作成</w:t>
      </w:r>
      <w:r w:rsidRPr="009D65D5">
        <w:rPr>
          <w:rFonts w:asciiTheme="majorEastAsia" w:eastAsiaTheme="majorEastAsia" w:hAnsiTheme="majorEastAsia" w:hint="eastAsia"/>
          <w:sz w:val="24"/>
          <w:szCs w:val="24"/>
        </w:rPr>
        <w:t>する</w:t>
      </w:r>
      <w:r w:rsidRPr="009D65D5">
        <w:rPr>
          <w:rFonts w:asciiTheme="majorEastAsia" w:eastAsiaTheme="majorEastAsia" w:hAnsiTheme="majorEastAsia"/>
          <w:sz w:val="24"/>
          <w:szCs w:val="24"/>
        </w:rPr>
        <w:t>方法です。</w:t>
      </w:r>
      <w:r w:rsidRPr="009D65D5">
        <w:rPr>
          <w:rFonts w:asciiTheme="majorEastAsia" w:eastAsiaTheme="majorEastAsia" w:hAnsiTheme="majorEastAsia" w:hint="eastAsia"/>
          <w:sz w:val="24"/>
          <w:szCs w:val="24"/>
        </w:rPr>
        <w:t>そのため、</w:t>
      </w:r>
      <w:r w:rsidRPr="009D65D5">
        <w:rPr>
          <w:rFonts w:asciiTheme="majorEastAsia" w:eastAsiaTheme="majorEastAsia" w:hAnsiTheme="majorEastAsia"/>
          <w:sz w:val="24"/>
          <w:szCs w:val="24"/>
        </w:rPr>
        <w:t>次年</w:t>
      </w:r>
      <w:r w:rsidRPr="009D65D5">
        <w:rPr>
          <w:rFonts w:asciiTheme="majorEastAsia" w:eastAsiaTheme="majorEastAsia" w:hAnsiTheme="majorEastAsia" w:hint="eastAsia"/>
          <w:sz w:val="24"/>
          <w:szCs w:val="24"/>
        </w:rPr>
        <w:t>度</w:t>
      </w:r>
      <w:r w:rsidRPr="009D65D5">
        <w:rPr>
          <w:rFonts w:asciiTheme="majorEastAsia" w:eastAsiaTheme="majorEastAsia" w:hAnsiTheme="majorEastAsia"/>
          <w:sz w:val="24"/>
          <w:szCs w:val="24"/>
        </w:rPr>
        <w:t>以降の固定資産増減を明確に</w:t>
      </w:r>
      <w:r w:rsidRPr="009D65D5">
        <w:rPr>
          <w:rFonts w:asciiTheme="majorEastAsia" w:eastAsiaTheme="majorEastAsia" w:hAnsiTheme="majorEastAsia" w:hint="eastAsia"/>
          <w:sz w:val="24"/>
          <w:szCs w:val="24"/>
        </w:rPr>
        <w:t>把握</w:t>
      </w:r>
      <w:r w:rsidRPr="009D65D5">
        <w:rPr>
          <w:rFonts w:asciiTheme="majorEastAsia" w:eastAsiaTheme="majorEastAsia" w:hAnsiTheme="majorEastAsia"/>
          <w:sz w:val="24"/>
          <w:szCs w:val="24"/>
        </w:rPr>
        <w:t>できる特徴</w:t>
      </w:r>
      <w:r w:rsidRPr="009D65D5">
        <w:rPr>
          <w:rFonts w:asciiTheme="majorEastAsia" w:eastAsiaTheme="majorEastAsia" w:hAnsiTheme="majorEastAsia" w:hint="eastAsia"/>
          <w:sz w:val="24"/>
          <w:szCs w:val="24"/>
        </w:rPr>
        <w:t>が</w:t>
      </w:r>
      <w:r w:rsidRPr="009D65D5">
        <w:rPr>
          <w:rFonts w:asciiTheme="majorEastAsia" w:eastAsiaTheme="majorEastAsia" w:hAnsiTheme="majorEastAsia"/>
          <w:sz w:val="24"/>
          <w:szCs w:val="24"/>
        </w:rPr>
        <w:t>あ</w:t>
      </w:r>
      <w:r w:rsidRPr="009D65D5">
        <w:rPr>
          <w:rFonts w:asciiTheme="majorEastAsia" w:eastAsiaTheme="majorEastAsia" w:hAnsiTheme="majorEastAsia" w:hint="eastAsia"/>
          <w:sz w:val="24"/>
          <w:szCs w:val="24"/>
        </w:rPr>
        <w:t>ります。</w:t>
      </w:r>
    </w:p>
    <w:p w:rsidR="00347DBD" w:rsidRPr="009D65D5" w:rsidRDefault="00347DBD" w:rsidP="00DB6832">
      <w:pPr>
        <w:ind w:firstLineChars="100" w:firstLine="279"/>
        <w:rPr>
          <w:rFonts w:asciiTheme="majorEastAsia" w:eastAsiaTheme="majorEastAsia" w:hAnsiTheme="majorEastAsia"/>
          <w:sz w:val="24"/>
          <w:szCs w:val="24"/>
        </w:rPr>
      </w:pPr>
      <w:r w:rsidRPr="009D65D5">
        <w:rPr>
          <w:rFonts w:asciiTheme="majorEastAsia" w:eastAsiaTheme="majorEastAsia" w:hAnsiTheme="majorEastAsia"/>
          <w:sz w:val="24"/>
          <w:szCs w:val="24"/>
        </w:rPr>
        <w:t>この</w:t>
      </w:r>
      <w:r w:rsidRPr="009D65D5">
        <w:rPr>
          <w:rFonts w:asciiTheme="majorEastAsia" w:eastAsiaTheme="majorEastAsia" w:hAnsiTheme="majorEastAsia" w:hint="eastAsia"/>
          <w:sz w:val="24"/>
          <w:szCs w:val="24"/>
        </w:rPr>
        <w:t>「</w:t>
      </w:r>
      <w:r w:rsidRPr="009D65D5">
        <w:rPr>
          <w:rFonts w:asciiTheme="majorEastAsia" w:eastAsiaTheme="majorEastAsia" w:hAnsiTheme="majorEastAsia"/>
          <w:sz w:val="24"/>
          <w:szCs w:val="24"/>
        </w:rPr>
        <w:t>総務省方式改訂モデル」と「基準モデル」の良い特徴を</w:t>
      </w:r>
      <w:r w:rsidRPr="009D65D5">
        <w:rPr>
          <w:rFonts w:asciiTheme="majorEastAsia" w:eastAsiaTheme="majorEastAsia" w:hAnsiTheme="majorEastAsia" w:hint="eastAsia"/>
          <w:sz w:val="24"/>
          <w:szCs w:val="24"/>
        </w:rPr>
        <w:t>併せ持った</w:t>
      </w:r>
      <w:r w:rsidRPr="009D65D5">
        <w:rPr>
          <w:rFonts w:asciiTheme="majorEastAsia" w:eastAsiaTheme="majorEastAsia" w:hAnsiTheme="majorEastAsia"/>
          <w:sz w:val="24"/>
          <w:szCs w:val="24"/>
        </w:rPr>
        <w:t>のが「統一</w:t>
      </w:r>
      <w:r w:rsidR="003F127F" w:rsidRPr="009D65D5">
        <w:rPr>
          <w:rFonts w:asciiTheme="majorEastAsia" w:eastAsiaTheme="majorEastAsia" w:hAnsiTheme="majorEastAsia" w:hint="eastAsia"/>
          <w:sz w:val="24"/>
          <w:szCs w:val="24"/>
        </w:rPr>
        <w:t>的</w:t>
      </w:r>
      <w:r w:rsidR="003F127F" w:rsidRPr="009D65D5">
        <w:rPr>
          <w:rFonts w:asciiTheme="majorEastAsia" w:eastAsiaTheme="majorEastAsia" w:hAnsiTheme="majorEastAsia"/>
          <w:sz w:val="24"/>
          <w:szCs w:val="24"/>
        </w:rPr>
        <w:t>な</w:t>
      </w:r>
      <w:r w:rsidRPr="009D65D5">
        <w:rPr>
          <w:rFonts w:asciiTheme="majorEastAsia" w:eastAsiaTheme="majorEastAsia" w:hAnsiTheme="majorEastAsia" w:hint="eastAsia"/>
          <w:sz w:val="24"/>
          <w:szCs w:val="24"/>
        </w:rPr>
        <w:t>基準</w:t>
      </w:r>
      <w:r w:rsidRPr="009D65D5">
        <w:rPr>
          <w:rFonts w:asciiTheme="majorEastAsia" w:eastAsiaTheme="majorEastAsia" w:hAnsiTheme="majorEastAsia"/>
          <w:sz w:val="24"/>
          <w:szCs w:val="24"/>
        </w:rPr>
        <w:t>」といえます。</w:t>
      </w:r>
    </w:p>
    <w:p w:rsidR="00347DBD" w:rsidRDefault="00347DBD" w:rsidP="00347DBD">
      <w:pPr>
        <w:ind w:firstLineChars="100" w:firstLine="279"/>
        <w:rPr>
          <w:rFonts w:ascii="HGPｺﾞｼｯｸE" w:eastAsia="HGPｺﾞｼｯｸE" w:hAnsi="HGPｺﾞｼｯｸE"/>
          <w:sz w:val="24"/>
          <w:szCs w:val="24"/>
        </w:rPr>
      </w:pPr>
    </w:p>
    <w:p w:rsidR="00BD4A63" w:rsidRDefault="00BD4A63" w:rsidP="00347DBD">
      <w:pPr>
        <w:rPr>
          <w:rFonts w:ascii="HGPｺﾞｼｯｸE" w:eastAsia="HGPｺﾞｼｯｸE" w:hAnsi="HGPｺﾞｼｯｸE"/>
          <w:sz w:val="28"/>
          <w:szCs w:val="28"/>
        </w:rPr>
      </w:pPr>
    </w:p>
    <w:p w:rsidR="00347DBD" w:rsidRDefault="00347DBD" w:rsidP="00347DBD">
      <w:pPr>
        <w:rPr>
          <w:rFonts w:ascii="HGPｺﾞｼｯｸE" w:eastAsia="HGPｺﾞｼｯｸE" w:hAnsi="HGPｺﾞｼｯｸE"/>
          <w:sz w:val="24"/>
          <w:szCs w:val="24"/>
        </w:rPr>
      </w:pPr>
      <w:r>
        <w:rPr>
          <w:rFonts w:ascii="HGPｺﾞｼｯｸE" w:eastAsia="HGPｺﾞｼｯｸE" w:hAnsi="HGPｺﾞｼｯｸE" w:hint="eastAsia"/>
          <w:sz w:val="28"/>
          <w:szCs w:val="28"/>
        </w:rPr>
        <w:t>３</w:t>
      </w:r>
      <w:r>
        <w:rPr>
          <w:rFonts w:ascii="HGPｺﾞｼｯｸE" w:eastAsia="HGPｺﾞｼｯｸE" w:hAnsi="HGPｺﾞｼｯｸE"/>
          <w:sz w:val="28"/>
          <w:szCs w:val="28"/>
        </w:rPr>
        <w:t xml:space="preserve">　</w:t>
      </w:r>
      <w:r>
        <w:rPr>
          <w:rFonts w:ascii="HGPｺﾞｼｯｸE" w:eastAsia="HGPｺﾞｼｯｸE" w:hAnsi="HGPｺﾞｼｯｸE" w:hint="eastAsia"/>
          <w:sz w:val="28"/>
          <w:szCs w:val="28"/>
        </w:rPr>
        <w:t>河南町</w:t>
      </w:r>
      <w:r>
        <w:rPr>
          <w:rFonts w:ascii="HGPｺﾞｼｯｸE" w:eastAsia="HGPｺﾞｼｯｸE" w:hAnsi="HGPｺﾞｼｯｸE"/>
          <w:sz w:val="28"/>
          <w:szCs w:val="28"/>
        </w:rPr>
        <w:t>の取り組み</w:t>
      </w:r>
    </w:p>
    <w:p w:rsidR="00347DBD" w:rsidRPr="00102E9A" w:rsidRDefault="00347DBD" w:rsidP="007A2C7F">
      <w:pPr>
        <w:rPr>
          <w:rFonts w:asciiTheme="majorEastAsia" w:eastAsiaTheme="majorEastAsia" w:hAnsiTheme="majorEastAsia"/>
          <w:sz w:val="24"/>
          <w:szCs w:val="24"/>
        </w:rPr>
      </w:pPr>
      <w:r>
        <w:rPr>
          <w:rFonts w:ascii="HGPｺﾞｼｯｸE" w:eastAsia="HGPｺﾞｼｯｸE" w:hAnsi="HGPｺﾞｼｯｸE" w:hint="eastAsia"/>
          <w:sz w:val="24"/>
          <w:szCs w:val="24"/>
        </w:rPr>
        <w:t xml:space="preserve">　</w:t>
      </w:r>
      <w:r w:rsidR="0095450D" w:rsidRPr="00102E9A">
        <w:rPr>
          <w:rFonts w:asciiTheme="majorEastAsia" w:eastAsiaTheme="majorEastAsia" w:hAnsiTheme="majorEastAsia"/>
          <w:sz w:val="24"/>
          <w:szCs w:val="24"/>
        </w:rPr>
        <w:t>河南町では</w:t>
      </w:r>
      <w:r w:rsidR="0095450D" w:rsidRPr="00102E9A">
        <w:rPr>
          <w:rFonts w:asciiTheme="majorEastAsia" w:eastAsiaTheme="majorEastAsia" w:hAnsiTheme="majorEastAsia" w:hint="eastAsia"/>
          <w:sz w:val="24"/>
          <w:szCs w:val="24"/>
        </w:rPr>
        <w:t>、</w:t>
      </w:r>
      <w:r w:rsidR="0095450D" w:rsidRPr="00102E9A">
        <w:rPr>
          <w:rFonts w:asciiTheme="majorEastAsia" w:eastAsiaTheme="majorEastAsia" w:hAnsiTheme="majorEastAsia"/>
          <w:sz w:val="24"/>
          <w:szCs w:val="24"/>
        </w:rPr>
        <w:t>この統一</w:t>
      </w:r>
      <w:r w:rsidR="003F127F" w:rsidRPr="00102E9A">
        <w:rPr>
          <w:rFonts w:asciiTheme="majorEastAsia" w:eastAsiaTheme="majorEastAsia" w:hAnsiTheme="majorEastAsia" w:hint="eastAsia"/>
          <w:sz w:val="24"/>
          <w:szCs w:val="24"/>
        </w:rPr>
        <w:t>的な</w:t>
      </w:r>
      <w:r w:rsidR="0095450D" w:rsidRPr="00102E9A">
        <w:rPr>
          <w:rFonts w:asciiTheme="majorEastAsia" w:eastAsiaTheme="majorEastAsia" w:hAnsiTheme="majorEastAsia"/>
          <w:sz w:val="24"/>
          <w:szCs w:val="24"/>
        </w:rPr>
        <w:t>基準に基づき、</w:t>
      </w:r>
      <w:r w:rsidRPr="00102E9A">
        <w:rPr>
          <w:rFonts w:asciiTheme="majorEastAsia" w:eastAsiaTheme="majorEastAsia" w:hAnsiTheme="majorEastAsia"/>
          <w:sz w:val="24"/>
          <w:szCs w:val="24"/>
        </w:rPr>
        <w:t>平成</w:t>
      </w:r>
      <w:r w:rsidR="00314C43" w:rsidRPr="00102E9A">
        <w:rPr>
          <w:rFonts w:asciiTheme="majorEastAsia" w:eastAsiaTheme="majorEastAsia" w:hAnsiTheme="majorEastAsia" w:hint="eastAsia"/>
          <w:sz w:val="24"/>
          <w:szCs w:val="24"/>
        </w:rPr>
        <w:t>２８</w:t>
      </w:r>
      <w:r w:rsidRPr="00102E9A">
        <w:rPr>
          <w:rFonts w:asciiTheme="majorEastAsia" w:eastAsiaTheme="majorEastAsia" w:hAnsiTheme="majorEastAsia" w:hint="eastAsia"/>
          <w:sz w:val="24"/>
          <w:szCs w:val="24"/>
        </w:rPr>
        <w:t>年度</w:t>
      </w:r>
      <w:r w:rsidRPr="00102E9A">
        <w:rPr>
          <w:rFonts w:asciiTheme="majorEastAsia" w:eastAsiaTheme="majorEastAsia" w:hAnsiTheme="majorEastAsia"/>
          <w:sz w:val="24"/>
          <w:szCs w:val="24"/>
        </w:rPr>
        <w:t>決算より</w:t>
      </w:r>
      <w:r w:rsidRPr="00102E9A">
        <w:rPr>
          <w:rFonts w:asciiTheme="majorEastAsia" w:eastAsiaTheme="majorEastAsia" w:hAnsiTheme="majorEastAsia" w:hint="eastAsia"/>
          <w:sz w:val="24"/>
          <w:szCs w:val="24"/>
        </w:rPr>
        <w:t>「</w:t>
      </w:r>
      <w:r w:rsidRPr="00102E9A">
        <w:rPr>
          <w:rFonts w:asciiTheme="majorEastAsia" w:eastAsiaTheme="majorEastAsia" w:hAnsiTheme="majorEastAsia"/>
          <w:sz w:val="24"/>
          <w:szCs w:val="24"/>
        </w:rPr>
        <w:t>統一的な基準」に基づく財務書類作成（固定資産台帳整備から</w:t>
      </w:r>
      <w:r w:rsidRPr="00102E9A">
        <w:rPr>
          <w:rFonts w:asciiTheme="majorEastAsia" w:eastAsiaTheme="majorEastAsia" w:hAnsiTheme="majorEastAsia" w:hint="eastAsia"/>
          <w:sz w:val="24"/>
          <w:szCs w:val="24"/>
        </w:rPr>
        <w:t>一般</w:t>
      </w:r>
      <w:r w:rsidRPr="00102E9A">
        <w:rPr>
          <w:rFonts w:asciiTheme="majorEastAsia" w:eastAsiaTheme="majorEastAsia" w:hAnsiTheme="majorEastAsia"/>
          <w:sz w:val="24"/>
          <w:szCs w:val="24"/>
        </w:rPr>
        <w:t>会</w:t>
      </w:r>
      <w:r w:rsidR="0095450D" w:rsidRPr="00102E9A">
        <w:rPr>
          <w:rFonts w:asciiTheme="majorEastAsia" w:eastAsiaTheme="majorEastAsia" w:hAnsiTheme="majorEastAsia" w:hint="eastAsia"/>
          <w:sz w:val="24"/>
          <w:szCs w:val="24"/>
        </w:rPr>
        <w:t>計等</w:t>
      </w:r>
      <w:r w:rsidRPr="00102E9A">
        <w:rPr>
          <w:rFonts w:asciiTheme="majorEastAsia" w:eastAsiaTheme="majorEastAsia" w:hAnsiTheme="majorEastAsia"/>
          <w:sz w:val="24"/>
          <w:szCs w:val="24"/>
        </w:rPr>
        <w:t>財務書類作成）を行いました。</w:t>
      </w:r>
    </w:p>
    <w:p w:rsidR="00347DBD" w:rsidRDefault="00347DBD" w:rsidP="0095450D">
      <w:pPr>
        <w:ind w:firstLineChars="100" w:firstLine="279"/>
        <w:rPr>
          <w:rFonts w:asciiTheme="majorEastAsia" w:eastAsiaTheme="majorEastAsia" w:hAnsiTheme="majorEastAsia"/>
          <w:sz w:val="24"/>
          <w:szCs w:val="24"/>
        </w:rPr>
      </w:pPr>
      <w:r w:rsidRPr="00102E9A">
        <w:rPr>
          <w:rFonts w:asciiTheme="majorEastAsia" w:eastAsiaTheme="majorEastAsia" w:hAnsiTheme="majorEastAsia"/>
          <w:sz w:val="24"/>
          <w:szCs w:val="24"/>
        </w:rPr>
        <w:t>こ</w:t>
      </w:r>
      <w:r w:rsidR="009A7008">
        <w:rPr>
          <w:rFonts w:asciiTheme="majorEastAsia" w:eastAsiaTheme="majorEastAsia" w:hAnsiTheme="majorEastAsia" w:hint="eastAsia"/>
          <w:sz w:val="24"/>
          <w:szCs w:val="24"/>
        </w:rPr>
        <w:t>れに</w:t>
      </w:r>
      <w:r w:rsidRPr="00102E9A">
        <w:rPr>
          <w:rFonts w:asciiTheme="majorEastAsia" w:eastAsiaTheme="majorEastAsia" w:hAnsiTheme="majorEastAsia"/>
          <w:sz w:val="24"/>
          <w:szCs w:val="24"/>
        </w:rPr>
        <w:t>より、</w:t>
      </w:r>
      <w:r w:rsidRPr="00102E9A">
        <w:rPr>
          <w:rFonts w:asciiTheme="majorEastAsia" w:eastAsiaTheme="majorEastAsia" w:hAnsiTheme="majorEastAsia" w:hint="eastAsia"/>
          <w:sz w:val="24"/>
          <w:szCs w:val="24"/>
        </w:rPr>
        <w:t>現金</w:t>
      </w:r>
      <w:r w:rsidRPr="00102E9A">
        <w:rPr>
          <w:rFonts w:asciiTheme="majorEastAsia" w:eastAsiaTheme="majorEastAsia" w:hAnsiTheme="majorEastAsia"/>
          <w:sz w:val="24"/>
          <w:szCs w:val="24"/>
        </w:rPr>
        <w:t>の</w:t>
      </w:r>
      <w:r w:rsidRPr="00102E9A">
        <w:rPr>
          <w:rFonts w:asciiTheme="majorEastAsia" w:eastAsiaTheme="majorEastAsia" w:hAnsiTheme="majorEastAsia" w:hint="eastAsia"/>
          <w:sz w:val="24"/>
          <w:szCs w:val="24"/>
        </w:rPr>
        <w:t>取引</w:t>
      </w:r>
      <w:r w:rsidRPr="00102E9A">
        <w:rPr>
          <w:rFonts w:asciiTheme="majorEastAsia" w:eastAsiaTheme="majorEastAsia" w:hAnsiTheme="majorEastAsia"/>
          <w:sz w:val="24"/>
          <w:szCs w:val="24"/>
        </w:rPr>
        <w:t>情報にとどまらず資産や負債の状況も</w:t>
      </w:r>
      <w:r w:rsidRPr="00102E9A">
        <w:rPr>
          <w:rFonts w:asciiTheme="majorEastAsia" w:eastAsiaTheme="majorEastAsia" w:hAnsiTheme="majorEastAsia" w:hint="eastAsia"/>
          <w:sz w:val="24"/>
          <w:szCs w:val="24"/>
        </w:rPr>
        <w:t>把握</w:t>
      </w:r>
      <w:r w:rsidRPr="00102E9A">
        <w:rPr>
          <w:rFonts w:asciiTheme="majorEastAsia" w:eastAsiaTheme="majorEastAsia" w:hAnsiTheme="majorEastAsia"/>
          <w:sz w:val="24"/>
          <w:szCs w:val="24"/>
        </w:rPr>
        <w:t>できるようにな</w:t>
      </w:r>
      <w:r w:rsidRPr="00102E9A">
        <w:rPr>
          <w:rFonts w:asciiTheme="majorEastAsia" w:eastAsiaTheme="majorEastAsia" w:hAnsiTheme="majorEastAsia" w:hint="eastAsia"/>
          <w:sz w:val="24"/>
          <w:szCs w:val="24"/>
        </w:rPr>
        <w:t>りました。</w:t>
      </w:r>
      <w:r w:rsidRPr="00102E9A">
        <w:rPr>
          <w:rFonts w:asciiTheme="majorEastAsia" w:eastAsiaTheme="majorEastAsia" w:hAnsiTheme="majorEastAsia"/>
          <w:sz w:val="24"/>
          <w:szCs w:val="24"/>
        </w:rPr>
        <w:t>住民</w:t>
      </w:r>
      <w:r w:rsidR="0095450D" w:rsidRPr="00102E9A">
        <w:rPr>
          <w:rFonts w:asciiTheme="majorEastAsia" w:eastAsiaTheme="majorEastAsia" w:hAnsiTheme="majorEastAsia" w:hint="eastAsia"/>
          <w:sz w:val="24"/>
          <w:szCs w:val="24"/>
        </w:rPr>
        <w:t>の方々</w:t>
      </w:r>
      <w:r w:rsidRPr="00102E9A">
        <w:rPr>
          <w:rFonts w:asciiTheme="majorEastAsia" w:eastAsiaTheme="majorEastAsia" w:hAnsiTheme="majorEastAsia"/>
          <w:sz w:val="24"/>
          <w:szCs w:val="24"/>
        </w:rPr>
        <w:t>にとっても河南町の財務状況がどうい</w:t>
      </w:r>
      <w:r w:rsidR="009A7008">
        <w:rPr>
          <w:rFonts w:asciiTheme="majorEastAsia" w:eastAsiaTheme="majorEastAsia" w:hAnsiTheme="majorEastAsia" w:hint="eastAsia"/>
          <w:sz w:val="24"/>
          <w:szCs w:val="24"/>
        </w:rPr>
        <w:t>う</w:t>
      </w:r>
      <w:r w:rsidRPr="00102E9A">
        <w:rPr>
          <w:rFonts w:asciiTheme="majorEastAsia" w:eastAsiaTheme="majorEastAsia" w:hAnsiTheme="majorEastAsia"/>
          <w:sz w:val="24"/>
          <w:szCs w:val="24"/>
        </w:rPr>
        <w:t>ものであるかを判断することが</w:t>
      </w:r>
      <w:r w:rsidR="00102E9A">
        <w:rPr>
          <w:rFonts w:asciiTheme="majorEastAsia" w:eastAsiaTheme="majorEastAsia" w:hAnsiTheme="majorEastAsia" w:hint="eastAsia"/>
          <w:sz w:val="24"/>
          <w:szCs w:val="24"/>
        </w:rPr>
        <w:t>でき</w:t>
      </w:r>
      <w:r w:rsidRPr="00102E9A">
        <w:rPr>
          <w:rFonts w:asciiTheme="majorEastAsia" w:eastAsiaTheme="majorEastAsia" w:hAnsiTheme="majorEastAsia" w:hint="eastAsia"/>
          <w:sz w:val="24"/>
          <w:szCs w:val="24"/>
        </w:rPr>
        <w:t>る</w:t>
      </w:r>
      <w:r w:rsidR="003F127F" w:rsidRPr="00102E9A">
        <w:rPr>
          <w:rFonts w:asciiTheme="majorEastAsia" w:eastAsiaTheme="majorEastAsia" w:hAnsiTheme="majorEastAsia"/>
          <w:sz w:val="24"/>
          <w:szCs w:val="24"/>
        </w:rPr>
        <w:t>材料の１つにな</w:t>
      </w:r>
      <w:r w:rsidR="009A7008">
        <w:rPr>
          <w:rFonts w:asciiTheme="majorEastAsia" w:eastAsiaTheme="majorEastAsia" w:hAnsiTheme="majorEastAsia" w:hint="eastAsia"/>
          <w:sz w:val="24"/>
          <w:szCs w:val="24"/>
        </w:rPr>
        <w:t>る</w:t>
      </w:r>
      <w:r w:rsidR="003F127F" w:rsidRPr="00102E9A">
        <w:rPr>
          <w:rFonts w:asciiTheme="majorEastAsia" w:eastAsiaTheme="majorEastAsia" w:hAnsiTheme="majorEastAsia"/>
          <w:sz w:val="24"/>
          <w:szCs w:val="24"/>
        </w:rPr>
        <w:t>ものと考え</w:t>
      </w:r>
      <w:r w:rsidR="003F127F" w:rsidRPr="00102E9A">
        <w:rPr>
          <w:rFonts w:asciiTheme="majorEastAsia" w:eastAsiaTheme="majorEastAsia" w:hAnsiTheme="majorEastAsia" w:hint="eastAsia"/>
          <w:sz w:val="24"/>
          <w:szCs w:val="24"/>
        </w:rPr>
        <w:t>てい</w:t>
      </w:r>
      <w:r w:rsidRPr="00102E9A">
        <w:rPr>
          <w:rFonts w:asciiTheme="majorEastAsia" w:eastAsiaTheme="majorEastAsia" w:hAnsiTheme="majorEastAsia"/>
          <w:sz w:val="24"/>
          <w:szCs w:val="24"/>
        </w:rPr>
        <w:t>ます。</w:t>
      </w:r>
    </w:p>
    <w:p w:rsidR="009A7008" w:rsidRPr="009A7008" w:rsidRDefault="009A7008" w:rsidP="0095450D">
      <w:pPr>
        <w:ind w:firstLineChars="100" w:firstLine="279"/>
        <w:rPr>
          <w:rFonts w:asciiTheme="majorEastAsia" w:eastAsiaTheme="majorEastAsia" w:hAnsiTheme="majorEastAsia"/>
          <w:sz w:val="24"/>
          <w:szCs w:val="24"/>
        </w:rPr>
      </w:pPr>
    </w:p>
    <w:p w:rsidR="00347DBD" w:rsidRDefault="000024C3" w:rsidP="007A2C7F">
      <w:pPr>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４　</w:t>
      </w:r>
      <w:r>
        <w:rPr>
          <w:rFonts w:ascii="HGPｺﾞｼｯｸE" w:eastAsia="HGPｺﾞｼｯｸE" w:hAnsi="HGPｺﾞｼｯｸE"/>
          <w:sz w:val="28"/>
          <w:szCs w:val="28"/>
        </w:rPr>
        <w:t xml:space="preserve">　</w:t>
      </w:r>
      <w:r>
        <w:rPr>
          <w:rFonts w:ascii="HGPｺﾞｼｯｸE" w:eastAsia="HGPｺﾞｼｯｸE" w:hAnsi="HGPｺﾞｼｯｸE" w:hint="eastAsia"/>
          <w:sz w:val="28"/>
          <w:szCs w:val="28"/>
        </w:rPr>
        <w:t>作成</w:t>
      </w:r>
      <w:r>
        <w:rPr>
          <w:rFonts w:ascii="HGPｺﾞｼｯｸE" w:eastAsia="HGPｺﾞｼｯｸE" w:hAnsi="HGPｺﾞｼｯｸE"/>
          <w:sz w:val="28"/>
          <w:szCs w:val="28"/>
        </w:rPr>
        <w:t>基準日</w:t>
      </w:r>
    </w:p>
    <w:p w:rsidR="000024C3" w:rsidRDefault="000024C3" w:rsidP="009A7008">
      <w:pPr>
        <w:ind w:firstLineChars="100" w:firstLine="279"/>
        <w:rPr>
          <w:rFonts w:asciiTheme="majorEastAsia" w:eastAsiaTheme="majorEastAsia" w:hAnsiTheme="majorEastAsia"/>
          <w:sz w:val="24"/>
          <w:szCs w:val="24"/>
        </w:rPr>
      </w:pPr>
      <w:r w:rsidRPr="00102E9A">
        <w:rPr>
          <w:rFonts w:asciiTheme="majorEastAsia" w:eastAsiaTheme="majorEastAsia" w:hAnsiTheme="majorEastAsia"/>
          <w:sz w:val="24"/>
          <w:szCs w:val="24"/>
        </w:rPr>
        <w:t>作成基準日は、各会計年度の最終日</w:t>
      </w:r>
      <w:r w:rsidR="009A7008">
        <w:rPr>
          <w:rFonts w:asciiTheme="majorEastAsia" w:eastAsiaTheme="majorEastAsia" w:hAnsiTheme="majorEastAsia" w:hint="eastAsia"/>
          <w:sz w:val="24"/>
          <w:szCs w:val="24"/>
        </w:rPr>
        <w:t>（</w:t>
      </w:r>
      <w:r w:rsidRPr="00102E9A">
        <w:rPr>
          <w:rFonts w:asciiTheme="majorEastAsia" w:eastAsiaTheme="majorEastAsia" w:hAnsiTheme="majorEastAsia"/>
          <w:sz w:val="24"/>
          <w:szCs w:val="24"/>
        </w:rPr>
        <w:t>平成</w:t>
      </w:r>
      <w:r w:rsidR="0095450D" w:rsidRPr="00102E9A">
        <w:rPr>
          <w:rFonts w:asciiTheme="majorEastAsia" w:eastAsiaTheme="majorEastAsia" w:hAnsiTheme="majorEastAsia" w:hint="eastAsia"/>
          <w:sz w:val="24"/>
          <w:szCs w:val="24"/>
        </w:rPr>
        <w:t>２８</w:t>
      </w:r>
      <w:r w:rsidRPr="00102E9A">
        <w:rPr>
          <w:rFonts w:asciiTheme="majorEastAsia" w:eastAsiaTheme="majorEastAsia" w:hAnsiTheme="majorEastAsia"/>
          <w:sz w:val="24"/>
          <w:szCs w:val="24"/>
        </w:rPr>
        <w:t>年度</w:t>
      </w:r>
      <w:r w:rsidRPr="00102E9A">
        <w:rPr>
          <w:rFonts w:asciiTheme="majorEastAsia" w:eastAsiaTheme="majorEastAsia" w:hAnsiTheme="majorEastAsia" w:hint="eastAsia"/>
          <w:sz w:val="24"/>
          <w:szCs w:val="24"/>
        </w:rPr>
        <w:t>決算</w:t>
      </w:r>
      <w:r w:rsidRPr="00102E9A">
        <w:rPr>
          <w:rFonts w:asciiTheme="majorEastAsia" w:eastAsiaTheme="majorEastAsia" w:hAnsiTheme="majorEastAsia"/>
          <w:sz w:val="24"/>
          <w:szCs w:val="24"/>
        </w:rPr>
        <w:t>では平成</w:t>
      </w:r>
      <w:r w:rsidR="0095450D" w:rsidRPr="00102E9A">
        <w:rPr>
          <w:rFonts w:asciiTheme="majorEastAsia" w:eastAsiaTheme="majorEastAsia" w:hAnsiTheme="majorEastAsia" w:hint="eastAsia"/>
          <w:sz w:val="24"/>
          <w:szCs w:val="24"/>
        </w:rPr>
        <w:t>２９</w:t>
      </w:r>
      <w:r w:rsidRPr="00102E9A">
        <w:rPr>
          <w:rFonts w:asciiTheme="majorEastAsia" w:eastAsiaTheme="majorEastAsia" w:hAnsiTheme="majorEastAsia"/>
          <w:sz w:val="24"/>
          <w:szCs w:val="24"/>
        </w:rPr>
        <w:t>年３月３１日</w:t>
      </w:r>
      <w:r w:rsidR="009A7008">
        <w:rPr>
          <w:rFonts w:asciiTheme="majorEastAsia" w:eastAsiaTheme="majorEastAsia" w:hAnsiTheme="majorEastAsia" w:hint="eastAsia"/>
          <w:sz w:val="24"/>
          <w:szCs w:val="24"/>
        </w:rPr>
        <w:t>）</w:t>
      </w:r>
      <w:r w:rsidRPr="00102E9A">
        <w:rPr>
          <w:rFonts w:asciiTheme="majorEastAsia" w:eastAsiaTheme="majorEastAsia" w:hAnsiTheme="majorEastAsia"/>
          <w:sz w:val="24"/>
          <w:szCs w:val="24"/>
        </w:rPr>
        <w:t>となります。なお、</w:t>
      </w:r>
      <w:r w:rsidRPr="00102E9A">
        <w:rPr>
          <w:rFonts w:asciiTheme="majorEastAsia" w:eastAsiaTheme="majorEastAsia" w:hAnsiTheme="majorEastAsia" w:hint="eastAsia"/>
          <w:sz w:val="24"/>
          <w:szCs w:val="24"/>
        </w:rPr>
        <w:t>地方公共団体</w:t>
      </w:r>
      <w:r w:rsidRPr="00102E9A">
        <w:rPr>
          <w:rFonts w:asciiTheme="majorEastAsia" w:eastAsiaTheme="majorEastAsia" w:hAnsiTheme="majorEastAsia"/>
          <w:sz w:val="24"/>
          <w:szCs w:val="24"/>
        </w:rPr>
        <w:t>に設け</w:t>
      </w:r>
      <w:r w:rsidR="009A7008">
        <w:rPr>
          <w:rFonts w:asciiTheme="majorEastAsia" w:eastAsiaTheme="majorEastAsia" w:hAnsiTheme="majorEastAsia" w:hint="eastAsia"/>
          <w:sz w:val="24"/>
          <w:szCs w:val="24"/>
        </w:rPr>
        <w:t>ら</w:t>
      </w:r>
      <w:r w:rsidRPr="00102E9A">
        <w:rPr>
          <w:rFonts w:asciiTheme="majorEastAsia" w:eastAsiaTheme="majorEastAsia" w:hAnsiTheme="majorEastAsia"/>
          <w:sz w:val="24"/>
          <w:szCs w:val="24"/>
        </w:rPr>
        <w:t>れている出納整理期間（翌年度４月１日から５月３１日までの間）の収支については、基準日までに終了したものとみなして取り扱って</w:t>
      </w:r>
      <w:r w:rsidRPr="00102E9A">
        <w:rPr>
          <w:rFonts w:asciiTheme="majorEastAsia" w:eastAsiaTheme="majorEastAsia" w:hAnsiTheme="majorEastAsia" w:hint="eastAsia"/>
          <w:sz w:val="24"/>
          <w:szCs w:val="24"/>
        </w:rPr>
        <w:t>います。</w:t>
      </w:r>
    </w:p>
    <w:p w:rsidR="009A7008" w:rsidRPr="00102E9A" w:rsidRDefault="009A7008" w:rsidP="009A7008">
      <w:pPr>
        <w:ind w:firstLineChars="100" w:firstLine="279"/>
        <w:rPr>
          <w:rFonts w:asciiTheme="majorEastAsia" w:eastAsiaTheme="majorEastAsia" w:hAnsiTheme="majorEastAsia"/>
          <w:sz w:val="24"/>
          <w:szCs w:val="24"/>
        </w:rPr>
      </w:pPr>
    </w:p>
    <w:p w:rsidR="00314C43" w:rsidRDefault="000024C3" w:rsidP="007A2C7F">
      <w:pPr>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５　</w:t>
      </w:r>
      <w:r>
        <w:rPr>
          <w:rFonts w:ascii="HGPｺﾞｼｯｸE" w:eastAsia="HGPｺﾞｼｯｸE" w:hAnsi="HGPｺﾞｼｯｸE"/>
          <w:sz w:val="28"/>
          <w:szCs w:val="28"/>
        </w:rPr>
        <w:t xml:space="preserve">　</w:t>
      </w:r>
      <w:r>
        <w:rPr>
          <w:rFonts w:ascii="HGPｺﾞｼｯｸE" w:eastAsia="HGPｺﾞｼｯｸE" w:hAnsi="HGPｺﾞｼｯｸE" w:hint="eastAsia"/>
          <w:sz w:val="28"/>
          <w:szCs w:val="28"/>
        </w:rPr>
        <w:t>作成対象</w:t>
      </w:r>
      <w:r>
        <w:rPr>
          <w:rFonts w:ascii="HGPｺﾞｼｯｸE" w:eastAsia="HGPｺﾞｼｯｸE" w:hAnsi="HGPｺﾞｼｯｸE"/>
          <w:sz w:val="28"/>
          <w:szCs w:val="28"/>
        </w:rPr>
        <w:t>とする範囲</w:t>
      </w:r>
    </w:p>
    <w:p w:rsidR="007A2C7F" w:rsidRPr="00A841A5" w:rsidRDefault="007A2C7F" w:rsidP="00867803">
      <w:pPr>
        <w:ind w:leftChars="30" w:left="75" w:firstLineChars="200" w:firstLine="558"/>
        <w:rPr>
          <w:rFonts w:ascii="HGPｺﾞｼｯｸE" w:eastAsia="HGPｺﾞｼｯｸE" w:hAnsi="HGPｺﾞｼｯｸE"/>
          <w:sz w:val="24"/>
          <w:szCs w:val="24"/>
        </w:rPr>
      </w:pPr>
    </w:p>
    <w:tbl>
      <w:tblPr>
        <w:tblpPr w:leftFromText="142" w:rightFromText="142" w:vertAnchor="text" w:tblpY="1"/>
        <w:tblOverlap w:val="never"/>
        <w:tblW w:w="5474" w:type="dxa"/>
        <w:tblCellMar>
          <w:left w:w="99" w:type="dxa"/>
          <w:right w:w="99" w:type="dxa"/>
        </w:tblCellMar>
        <w:tblLook w:val="04A0" w:firstRow="1" w:lastRow="0" w:firstColumn="1" w:lastColumn="0" w:noHBand="0" w:noVBand="1"/>
      </w:tblPr>
      <w:tblGrid>
        <w:gridCol w:w="912"/>
        <w:gridCol w:w="912"/>
        <w:gridCol w:w="913"/>
        <w:gridCol w:w="912"/>
        <w:gridCol w:w="913"/>
        <w:gridCol w:w="912"/>
      </w:tblGrid>
      <w:tr w:rsidR="00DB6832" w:rsidRPr="00DB6832" w:rsidTr="000A5D8C">
        <w:trPr>
          <w:trHeight w:val="378"/>
        </w:trPr>
        <w:tc>
          <w:tcPr>
            <w:tcW w:w="2737" w:type="dxa"/>
            <w:gridSpan w:val="3"/>
            <w:tcBorders>
              <w:top w:val="single" w:sz="4" w:space="0" w:color="auto"/>
              <w:left w:val="single" w:sz="4" w:space="0" w:color="auto"/>
              <w:bottom w:val="nil"/>
              <w:right w:val="nil"/>
            </w:tcBorders>
            <w:shd w:val="clear" w:color="auto" w:fill="auto"/>
            <w:noWrap/>
            <w:vAlign w:val="bottom"/>
            <w:hideMark/>
          </w:tcPr>
          <w:p w:rsidR="00DB6832" w:rsidRPr="00DB6832" w:rsidRDefault="00DB6832" w:rsidP="00DB6832">
            <w:pPr>
              <w:widowControl/>
              <w:jc w:val="center"/>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 xml:space="preserve">　</w:t>
            </w:r>
          </w:p>
        </w:tc>
        <w:tc>
          <w:tcPr>
            <w:tcW w:w="912" w:type="dxa"/>
            <w:vMerge w:val="restart"/>
            <w:tcBorders>
              <w:top w:val="single" w:sz="4" w:space="0" w:color="auto"/>
              <w:left w:val="nil"/>
              <w:bottom w:val="single" w:sz="4" w:space="0" w:color="000000"/>
              <w:right w:val="single" w:sz="4" w:space="0" w:color="auto"/>
            </w:tcBorders>
            <w:shd w:val="clear" w:color="auto" w:fill="auto"/>
            <w:noWrap/>
            <w:textDirection w:val="tbRlV"/>
            <w:vAlign w:val="center"/>
            <w:hideMark/>
          </w:tcPr>
          <w:p w:rsidR="00DB6832" w:rsidRPr="00DB6832" w:rsidRDefault="00DB6832" w:rsidP="00DB6832">
            <w:pPr>
              <w:widowControl/>
              <w:jc w:val="center"/>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一般会計等</w:t>
            </w:r>
          </w:p>
        </w:tc>
        <w:tc>
          <w:tcPr>
            <w:tcW w:w="913" w:type="dxa"/>
            <w:vMerge w:val="restart"/>
            <w:tcBorders>
              <w:top w:val="single" w:sz="4" w:space="0" w:color="auto"/>
              <w:left w:val="nil"/>
              <w:bottom w:val="single" w:sz="4" w:space="0" w:color="000000"/>
              <w:right w:val="single" w:sz="4" w:space="0" w:color="auto"/>
            </w:tcBorders>
            <w:shd w:val="clear" w:color="auto" w:fill="auto"/>
            <w:noWrap/>
            <w:textDirection w:val="tbRlV"/>
            <w:vAlign w:val="center"/>
            <w:hideMark/>
          </w:tcPr>
          <w:p w:rsidR="00DB6832" w:rsidRPr="00DB6832" w:rsidRDefault="00DB6832" w:rsidP="00DB6832">
            <w:pPr>
              <w:widowControl/>
              <w:jc w:val="center"/>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全　体　会　計</w:t>
            </w:r>
          </w:p>
        </w:tc>
        <w:tc>
          <w:tcPr>
            <w:tcW w:w="912" w:type="dxa"/>
            <w:vMerge w:val="restart"/>
            <w:tcBorders>
              <w:top w:val="single" w:sz="4" w:space="0" w:color="auto"/>
              <w:left w:val="nil"/>
              <w:bottom w:val="single" w:sz="4" w:space="0" w:color="000000"/>
              <w:right w:val="single" w:sz="4" w:space="0" w:color="auto"/>
            </w:tcBorders>
            <w:shd w:val="clear" w:color="auto" w:fill="auto"/>
            <w:noWrap/>
            <w:textDirection w:val="tbRlV"/>
            <w:vAlign w:val="center"/>
            <w:hideMark/>
          </w:tcPr>
          <w:p w:rsidR="00DB6832" w:rsidRPr="00DB6832" w:rsidRDefault="00DB6832" w:rsidP="00DB6832">
            <w:pPr>
              <w:widowControl/>
              <w:jc w:val="center"/>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連　結　会　計</w:t>
            </w:r>
          </w:p>
        </w:tc>
      </w:tr>
      <w:tr w:rsidR="00DB6832" w:rsidRPr="00DB6832" w:rsidTr="000A5D8C">
        <w:trPr>
          <w:trHeight w:val="378"/>
        </w:trPr>
        <w:tc>
          <w:tcPr>
            <w:tcW w:w="2737" w:type="dxa"/>
            <w:gridSpan w:val="3"/>
            <w:tcBorders>
              <w:top w:val="nil"/>
              <w:left w:val="single" w:sz="4" w:space="0" w:color="auto"/>
              <w:bottom w:val="nil"/>
              <w:right w:val="nil"/>
            </w:tcBorders>
            <w:shd w:val="clear" w:color="auto" w:fill="auto"/>
            <w:noWrap/>
            <w:vAlign w:val="bottom"/>
            <w:hideMark/>
          </w:tcPr>
          <w:p w:rsidR="00DB6832" w:rsidRPr="00060EEB" w:rsidRDefault="00DB6832" w:rsidP="00DB6832">
            <w:pPr>
              <w:widowControl/>
              <w:jc w:val="left"/>
              <w:rPr>
                <w:rFonts w:asciiTheme="majorEastAsia" w:eastAsiaTheme="majorEastAsia" w:hAnsiTheme="majorEastAsia" w:cs="ＭＳ Ｐゴシック"/>
                <w:color w:val="000000"/>
                <w:kern w:val="0"/>
                <w:sz w:val="24"/>
                <w:szCs w:val="24"/>
              </w:rPr>
            </w:pPr>
            <w:r w:rsidRPr="00060EEB">
              <w:rPr>
                <w:rFonts w:asciiTheme="majorEastAsia" w:eastAsiaTheme="majorEastAsia" w:hAnsiTheme="majorEastAsia" w:cs="ＭＳ Ｐゴシック" w:hint="eastAsia"/>
                <w:color w:val="000000"/>
                <w:kern w:val="0"/>
                <w:sz w:val="24"/>
                <w:szCs w:val="24"/>
              </w:rPr>
              <w:t>一般会計</w:t>
            </w: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c>
          <w:tcPr>
            <w:tcW w:w="913"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DB6832" w:rsidRPr="00DB6832" w:rsidTr="000A5D8C">
        <w:trPr>
          <w:trHeight w:val="378"/>
        </w:trPr>
        <w:tc>
          <w:tcPr>
            <w:tcW w:w="2737" w:type="dxa"/>
            <w:gridSpan w:val="3"/>
            <w:tcBorders>
              <w:top w:val="nil"/>
              <w:left w:val="single" w:sz="4" w:space="0" w:color="auto"/>
              <w:bottom w:val="nil"/>
              <w:right w:val="nil"/>
            </w:tcBorders>
            <w:shd w:val="clear" w:color="auto" w:fill="auto"/>
            <w:noWrap/>
            <w:vAlign w:val="center"/>
            <w:hideMark/>
          </w:tcPr>
          <w:p w:rsidR="00DB6832" w:rsidRPr="00060EEB" w:rsidRDefault="00DB6832" w:rsidP="00DB6832">
            <w:pPr>
              <w:widowControl/>
              <w:jc w:val="left"/>
              <w:rPr>
                <w:rFonts w:asciiTheme="majorEastAsia" w:eastAsiaTheme="majorEastAsia" w:hAnsiTheme="majorEastAsia" w:cs="ＭＳ Ｐゴシック"/>
                <w:color w:val="000000"/>
                <w:kern w:val="0"/>
                <w:sz w:val="24"/>
                <w:szCs w:val="24"/>
              </w:rPr>
            </w:pPr>
            <w:r w:rsidRPr="00060EEB">
              <w:rPr>
                <w:rFonts w:asciiTheme="majorEastAsia" w:eastAsiaTheme="majorEastAsia" w:hAnsiTheme="majorEastAsia" w:cs="ＭＳ Ｐゴシック" w:hint="eastAsia"/>
                <w:color w:val="000000"/>
                <w:kern w:val="0"/>
                <w:sz w:val="24"/>
                <w:szCs w:val="24"/>
              </w:rPr>
              <w:t>土地取得特別会計</w:t>
            </w: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c>
          <w:tcPr>
            <w:tcW w:w="913"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DB6832" w:rsidRPr="00DB6832" w:rsidTr="000A5D8C">
        <w:trPr>
          <w:trHeight w:val="378"/>
        </w:trPr>
        <w:tc>
          <w:tcPr>
            <w:tcW w:w="2737" w:type="dxa"/>
            <w:gridSpan w:val="3"/>
            <w:tcBorders>
              <w:top w:val="nil"/>
              <w:left w:val="single" w:sz="4" w:space="0" w:color="auto"/>
              <w:bottom w:val="single" w:sz="4" w:space="0" w:color="auto"/>
              <w:right w:val="nil"/>
            </w:tcBorders>
            <w:shd w:val="clear" w:color="auto" w:fill="auto"/>
            <w:noWrap/>
            <w:vAlign w:val="center"/>
            <w:hideMark/>
          </w:tcPr>
          <w:p w:rsidR="00DB6832" w:rsidRPr="00DB6832" w:rsidRDefault="00DB6832" w:rsidP="00DB6832">
            <w:pPr>
              <w:widowControl/>
              <w:jc w:val="center"/>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 xml:space="preserve">　</w:t>
            </w: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c>
          <w:tcPr>
            <w:tcW w:w="913"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DB6832" w:rsidRPr="00DB6832" w:rsidTr="000A5D8C">
        <w:trPr>
          <w:trHeight w:val="378"/>
        </w:trPr>
        <w:tc>
          <w:tcPr>
            <w:tcW w:w="3649" w:type="dxa"/>
            <w:gridSpan w:val="4"/>
            <w:tcBorders>
              <w:top w:val="single" w:sz="4" w:space="0" w:color="auto"/>
              <w:left w:val="single" w:sz="4" w:space="0" w:color="auto"/>
              <w:bottom w:val="nil"/>
              <w:right w:val="nil"/>
            </w:tcBorders>
            <w:shd w:val="clear" w:color="auto" w:fill="auto"/>
            <w:noWrap/>
            <w:vAlign w:val="center"/>
            <w:hideMark/>
          </w:tcPr>
          <w:p w:rsidR="00DB6832" w:rsidRPr="00DB6832" w:rsidRDefault="00DB6832" w:rsidP="00DB6832">
            <w:pPr>
              <w:widowControl/>
              <w:jc w:val="center"/>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 xml:space="preserve">　</w:t>
            </w:r>
          </w:p>
        </w:tc>
        <w:tc>
          <w:tcPr>
            <w:tcW w:w="913"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DB6832" w:rsidRPr="00DB6832" w:rsidTr="000A5D8C">
        <w:trPr>
          <w:trHeight w:val="378"/>
        </w:trPr>
        <w:tc>
          <w:tcPr>
            <w:tcW w:w="3649" w:type="dxa"/>
            <w:gridSpan w:val="4"/>
            <w:tcBorders>
              <w:top w:val="nil"/>
              <w:left w:val="single" w:sz="4" w:space="0" w:color="auto"/>
              <w:bottom w:val="nil"/>
              <w:right w:val="nil"/>
            </w:tcBorders>
            <w:shd w:val="clear" w:color="auto" w:fill="auto"/>
            <w:noWrap/>
            <w:vAlign w:val="center"/>
            <w:hideMark/>
          </w:tcPr>
          <w:p w:rsidR="00DB6832" w:rsidRPr="00060EEB" w:rsidRDefault="00DB6832" w:rsidP="00DB6832">
            <w:pPr>
              <w:widowControl/>
              <w:jc w:val="left"/>
              <w:rPr>
                <w:rFonts w:asciiTheme="majorEastAsia" w:eastAsiaTheme="majorEastAsia" w:hAnsiTheme="majorEastAsia" w:cs="ＭＳ Ｐゴシック"/>
                <w:color w:val="000000"/>
                <w:kern w:val="0"/>
                <w:sz w:val="24"/>
                <w:szCs w:val="24"/>
              </w:rPr>
            </w:pPr>
            <w:r w:rsidRPr="00060EEB">
              <w:rPr>
                <w:rFonts w:asciiTheme="majorEastAsia" w:eastAsiaTheme="majorEastAsia" w:hAnsiTheme="majorEastAsia" w:cs="ＭＳ Ｐゴシック" w:hint="eastAsia"/>
                <w:color w:val="000000"/>
                <w:kern w:val="0"/>
                <w:sz w:val="24"/>
                <w:szCs w:val="24"/>
              </w:rPr>
              <w:t>国民健康保険特別会計</w:t>
            </w:r>
          </w:p>
        </w:tc>
        <w:tc>
          <w:tcPr>
            <w:tcW w:w="913"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DB6832" w:rsidRPr="00DB6832" w:rsidTr="000A5D8C">
        <w:trPr>
          <w:trHeight w:val="378"/>
        </w:trPr>
        <w:tc>
          <w:tcPr>
            <w:tcW w:w="3649" w:type="dxa"/>
            <w:gridSpan w:val="4"/>
            <w:tcBorders>
              <w:top w:val="nil"/>
              <w:left w:val="single" w:sz="4" w:space="0" w:color="auto"/>
              <w:bottom w:val="nil"/>
              <w:right w:val="nil"/>
            </w:tcBorders>
            <w:shd w:val="clear" w:color="auto" w:fill="auto"/>
            <w:noWrap/>
            <w:vAlign w:val="center"/>
            <w:hideMark/>
          </w:tcPr>
          <w:p w:rsidR="00DB6832" w:rsidRPr="00060EEB" w:rsidRDefault="00DB6832" w:rsidP="00DB6832">
            <w:pPr>
              <w:widowControl/>
              <w:jc w:val="left"/>
              <w:rPr>
                <w:rFonts w:asciiTheme="majorEastAsia" w:eastAsiaTheme="majorEastAsia" w:hAnsiTheme="majorEastAsia" w:cs="ＭＳ Ｐゴシック"/>
                <w:color w:val="000000"/>
                <w:kern w:val="0"/>
                <w:sz w:val="24"/>
                <w:szCs w:val="24"/>
              </w:rPr>
            </w:pPr>
            <w:r w:rsidRPr="00060EEB">
              <w:rPr>
                <w:rFonts w:asciiTheme="majorEastAsia" w:eastAsiaTheme="majorEastAsia" w:hAnsiTheme="majorEastAsia" w:cs="ＭＳ Ｐゴシック" w:hint="eastAsia"/>
                <w:color w:val="000000"/>
                <w:kern w:val="0"/>
                <w:sz w:val="24"/>
                <w:szCs w:val="24"/>
              </w:rPr>
              <w:t>後期高齢者医療特別会計</w:t>
            </w:r>
          </w:p>
        </w:tc>
        <w:tc>
          <w:tcPr>
            <w:tcW w:w="913"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DB6832" w:rsidRPr="00DB6832" w:rsidTr="000A5D8C">
        <w:trPr>
          <w:trHeight w:val="378"/>
        </w:trPr>
        <w:tc>
          <w:tcPr>
            <w:tcW w:w="3649" w:type="dxa"/>
            <w:gridSpan w:val="4"/>
            <w:tcBorders>
              <w:top w:val="nil"/>
              <w:left w:val="single" w:sz="4" w:space="0" w:color="auto"/>
              <w:bottom w:val="nil"/>
              <w:right w:val="nil"/>
            </w:tcBorders>
            <w:shd w:val="clear" w:color="auto" w:fill="auto"/>
            <w:noWrap/>
            <w:vAlign w:val="center"/>
            <w:hideMark/>
          </w:tcPr>
          <w:p w:rsidR="00DB6832" w:rsidRPr="00060EEB" w:rsidRDefault="00DB6832" w:rsidP="00DB6832">
            <w:pPr>
              <w:widowControl/>
              <w:jc w:val="left"/>
              <w:rPr>
                <w:rFonts w:asciiTheme="majorEastAsia" w:eastAsiaTheme="majorEastAsia" w:hAnsiTheme="majorEastAsia" w:cs="ＭＳ Ｐゴシック"/>
                <w:color w:val="000000"/>
                <w:kern w:val="0"/>
                <w:sz w:val="24"/>
                <w:szCs w:val="24"/>
              </w:rPr>
            </w:pPr>
            <w:r w:rsidRPr="00060EEB">
              <w:rPr>
                <w:rFonts w:asciiTheme="majorEastAsia" w:eastAsiaTheme="majorEastAsia" w:hAnsiTheme="majorEastAsia" w:cs="ＭＳ Ｐゴシック" w:hint="eastAsia"/>
                <w:color w:val="000000"/>
                <w:kern w:val="0"/>
                <w:sz w:val="24"/>
                <w:szCs w:val="24"/>
              </w:rPr>
              <w:t>介護保険特別会計</w:t>
            </w:r>
          </w:p>
        </w:tc>
        <w:tc>
          <w:tcPr>
            <w:tcW w:w="913"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DB6832" w:rsidRPr="00DB6832" w:rsidTr="000A5D8C">
        <w:trPr>
          <w:trHeight w:val="378"/>
        </w:trPr>
        <w:tc>
          <w:tcPr>
            <w:tcW w:w="2737" w:type="dxa"/>
            <w:gridSpan w:val="3"/>
            <w:tcBorders>
              <w:top w:val="nil"/>
              <w:left w:val="single" w:sz="4" w:space="0" w:color="auto"/>
              <w:bottom w:val="nil"/>
              <w:right w:val="nil"/>
            </w:tcBorders>
            <w:shd w:val="clear" w:color="auto" w:fill="auto"/>
            <w:noWrap/>
            <w:vAlign w:val="center"/>
            <w:hideMark/>
          </w:tcPr>
          <w:p w:rsidR="00DB6832" w:rsidRPr="00060EEB" w:rsidRDefault="00DB6832" w:rsidP="00DB6832">
            <w:pPr>
              <w:widowControl/>
              <w:jc w:val="left"/>
              <w:rPr>
                <w:rFonts w:asciiTheme="majorEastAsia" w:eastAsiaTheme="majorEastAsia" w:hAnsiTheme="majorEastAsia" w:cs="ＭＳ Ｐゴシック"/>
                <w:color w:val="000000"/>
                <w:kern w:val="0"/>
                <w:sz w:val="24"/>
                <w:szCs w:val="24"/>
              </w:rPr>
            </w:pPr>
            <w:r w:rsidRPr="00060EEB">
              <w:rPr>
                <w:rFonts w:asciiTheme="majorEastAsia" w:eastAsiaTheme="majorEastAsia" w:hAnsiTheme="majorEastAsia" w:cs="ＭＳ Ｐゴシック" w:hint="eastAsia"/>
                <w:color w:val="000000"/>
                <w:kern w:val="0"/>
                <w:sz w:val="24"/>
                <w:szCs w:val="24"/>
              </w:rPr>
              <w:t>下水道事業特別会計</w:t>
            </w:r>
          </w:p>
        </w:tc>
        <w:tc>
          <w:tcPr>
            <w:tcW w:w="912" w:type="dxa"/>
            <w:tcBorders>
              <w:top w:val="nil"/>
              <w:left w:val="nil"/>
              <w:bottom w:val="nil"/>
              <w:right w:val="nil"/>
            </w:tcBorders>
            <w:shd w:val="clear" w:color="auto" w:fill="auto"/>
            <w:noWrap/>
            <w:vAlign w:val="center"/>
            <w:hideMark/>
          </w:tcPr>
          <w:p w:rsidR="00DB6832" w:rsidRPr="00060EEB" w:rsidRDefault="00DB6832" w:rsidP="00DB6832">
            <w:pPr>
              <w:widowControl/>
              <w:jc w:val="left"/>
              <w:rPr>
                <w:rFonts w:ascii="HGPｺﾞｼｯｸE" w:eastAsia="HGPｺﾞｼｯｸE" w:hAnsi="HGPｺﾞｼｯｸE" w:cs="ＭＳ Ｐゴシック"/>
                <w:color w:val="000000"/>
                <w:kern w:val="0"/>
                <w:sz w:val="24"/>
                <w:szCs w:val="24"/>
              </w:rPr>
            </w:pPr>
            <w:r w:rsidRPr="00060EEB">
              <w:rPr>
                <w:rFonts w:ascii="HGPｺﾞｼｯｸE" w:eastAsia="HGPｺﾞｼｯｸE" w:hAnsi="HGPｺﾞｼｯｸE" w:cs="ＭＳ Ｐゴシック" w:hint="eastAsia"/>
                <w:color w:val="000000"/>
                <w:kern w:val="0"/>
                <w:sz w:val="24"/>
                <w:szCs w:val="24"/>
              </w:rPr>
              <w:t>※１</w:t>
            </w:r>
          </w:p>
        </w:tc>
        <w:tc>
          <w:tcPr>
            <w:tcW w:w="913"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DB6832" w:rsidRPr="00DB6832" w:rsidTr="000A5D8C">
        <w:trPr>
          <w:trHeight w:val="378"/>
        </w:trPr>
        <w:tc>
          <w:tcPr>
            <w:tcW w:w="3649" w:type="dxa"/>
            <w:gridSpan w:val="4"/>
            <w:tcBorders>
              <w:top w:val="nil"/>
              <w:left w:val="single" w:sz="4" w:space="0" w:color="auto"/>
              <w:bottom w:val="nil"/>
              <w:right w:val="nil"/>
            </w:tcBorders>
            <w:shd w:val="clear" w:color="auto" w:fill="auto"/>
            <w:noWrap/>
            <w:vAlign w:val="center"/>
            <w:hideMark/>
          </w:tcPr>
          <w:p w:rsidR="00DB6832" w:rsidRPr="00060EEB" w:rsidRDefault="00DB6832" w:rsidP="00DB6832">
            <w:pPr>
              <w:widowControl/>
              <w:jc w:val="left"/>
              <w:rPr>
                <w:rFonts w:asciiTheme="majorEastAsia" w:eastAsiaTheme="majorEastAsia" w:hAnsiTheme="majorEastAsia" w:cs="ＭＳ Ｐゴシック"/>
                <w:color w:val="000000"/>
                <w:kern w:val="0"/>
                <w:sz w:val="24"/>
                <w:szCs w:val="24"/>
              </w:rPr>
            </w:pPr>
            <w:r w:rsidRPr="00060EEB">
              <w:rPr>
                <w:rFonts w:asciiTheme="majorEastAsia" w:eastAsiaTheme="majorEastAsia" w:hAnsiTheme="majorEastAsia" w:cs="ＭＳ Ｐゴシック" w:hint="eastAsia"/>
                <w:color w:val="000000"/>
                <w:kern w:val="0"/>
                <w:sz w:val="24"/>
                <w:szCs w:val="24"/>
              </w:rPr>
              <w:t>簡易水道事業特別会計</w:t>
            </w:r>
          </w:p>
        </w:tc>
        <w:tc>
          <w:tcPr>
            <w:tcW w:w="913"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DB6832" w:rsidRPr="00DB6832" w:rsidTr="000A5D8C">
        <w:trPr>
          <w:trHeight w:val="378"/>
        </w:trPr>
        <w:tc>
          <w:tcPr>
            <w:tcW w:w="3649" w:type="dxa"/>
            <w:gridSpan w:val="4"/>
            <w:tcBorders>
              <w:top w:val="nil"/>
              <w:left w:val="single" w:sz="4" w:space="0" w:color="auto"/>
              <w:bottom w:val="nil"/>
              <w:right w:val="nil"/>
            </w:tcBorders>
            <w:shd w:val="clear" w:color="auto" w:fill="auto"/>
            <w:noWrap/>
            <w:vAlign w:val="center"/>
            <w:hideMark/>
          </w:tcPr>
          <w:p w:rsidR="00DB6832" w:rsidRPr="00060EEB" w:rsidRDefault="00DB6832" w:rsidP="00DB6832">
            <w:pPr>
              <w:widowControl/>
              <w:jc w:val="left"/>
              <w:rPr>
                <w:rFonts w:asciiTheme="majorEastAsia" w:eastAsiaTheme="majorEastAsia" w:hAnsiTheme="majorEastAsia" w:cs="ＭＳ Ｐゴシック"/>
                <w:color w:val="000000"/>
                <w:kern w:val="0"/>
                <w:sz w:val="24"/>
                <w:szCs w:val="24"/>
              </w:rPr>
            </w:pPr>
            <w:r w:rsidRPr="00060EEB">
              <w:rPr>
                <w:rFonts w:asciiTheme="majorEastAsia" w:eastAsiaTheme="majorEastAsia" w:hAnsiTheme="majorEastAsia" w:cs="ＭＳ Ｐゴシック" w:hint="eastAsia"/>
                <w:color w:val="000000"/>
                <w:kern w:val="0"/>
                <w:sz w:val="24"/>
                <w:szCs w:val="24"/>
              </w:rPr>
              <w:t>水道事業会計</w:t>
            </w:r>
          </w:p>
        </w:tc>
        <w:tc>
          <w:tcPr>
            <w:tcW w:w="913"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0A5D8C" w:rsidRPr="00DB6832" w:rsidTr="000A5D8C">
        <w:trPr>
          <w:trHeight w:val="378"/>
        </w:trPr>
        <w:tc>
          <w:tcPr>
            <w:tcW w:w="912" w:type="dxa"/>
            <w:tcBorders>
              <w:top w:val="nil"/>
              <w:left w:val="single" w:sz="4" w:space="0" w:color="auto"/>
              <w:bottom w:val="single" w:sz="4" w:space="0" w:color="auto"/>
              <w:right w:val="nil"/>
            </w:tcBorders>
            <w:shd w:val="clear" w:color="auto" w:fill="auto"/>
            <w:noWrap/>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 xml:space="preserve">　</w:t>
            </w:r>
          </w:p>
        </w:tc>
        <w:tc>
          <w:tcPr>
            <w:tcW w:w="912" w:type="dxa"/>
            <w:tcBorders>
              <w:top w:val="nil"/>
              <w:left w:val="nil"/>
              <w:bottom w:val="single" w:sz="4" w:space="0" w:color="auto"/>
              <w:right w:val="nil"/>
            </w:tcBorders>
            <w:shd w:val="clear" w:color="auto" w:fill="auto"/>
            <w:noWrap/>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 xml:space="preserve">　</w:t>
            </w:r>
          </w:p>
        </w:tc>
        <w:tc>
          <w:tcPr>
            <w:tcW w:w="913" w:type="dxa"/>
            <w:tcBorders>
              <w:top w:val="nil"/>
              <w:left w:val="nil"/>
              <w:bottom w:val="single" w:sz="4" w:space="0" w:color="auto"/>
              <w:right w:val="nil"/>
            </w:tcBorders>
            <w:shd w:val="clear" w:color="auto" w:fill="auto"/>
            <w:noWrap/>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 xml:space="preserve">　</w:t>
            </w:r>
          </w:p>
        </w:tc>
        <w:tc>
          <w:tcPr>
            <w:tcW w:w="912" w:type="dxa"/>
            <w:tcBorders>
              <w:top w:val="nil"/>
              <w:left w:val="nil"/>
              <w:bottom w:val="single" w:sz="4" w:space="0" w:color="auto"/>
              <w:right w:val="nil"/>
            </w:tcBorders>
            <w:shd w:val="clear" w:color="auto" w:fill="auto"/>
            <w:noWrap/>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 xml:space="preserve">　</w:t>
            </w:r>
          </w:p>
        </w:tc>
        <w:tc>
          <w:tcPr>
            <w:tcW w:w="913"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0A5D8C" w:rsidRPr="00DB6832" w:rsidTr="000A5D8C">
        <w:trPr>
          <w:trHeight w:val="378"/>
        </w:trPr>
        <w:tc>
          <w:tcPr>
            <w:tcW w:w="912" w:type="dxa"/>
            <w:tcBorders>
              <w:top w:val="nil"/>
              <w:left w:val="single" w:sz="4" w:space="0" w:color="auto"/>
              <w:bottom w:val="nil"/>
              <w:right w:val="nil"/>
            </w:tcBorders>
            <w:shd w:val="clear" w:color="auto" w:fill="auto"/>
            <w:noWrap/>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 xml:space="preserve">　</w:t>
            </w:r>
          </w:p>
        </w:tc>
        <w:tc>
          <w:tcPr>
            <w:tcW w:w="912" w:type="dxa"/>
            <w:tcBorders>
              <w:top w:val="nil"/>
              <w:left w:val="nil"/>
              <w:bottom w:val="nil"/>
              <w:right w:val="nil"/>
            </w:tcBorders>
            <w:shd w:val="clear" w:color="auto" w:fill="auto"/>
            <w:noWrap/>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c>
          <w:tcPr>
            <w:tcW w:w="913" w:type="dxa"/>
            <w:tcBorders>
              <w:top w:val="nil"/>
              <w:left w:val="nil"/>
              <w:bottom w:val="nil"/>
              <w:right w:val="nil"/>
            </w:tcBorders>
            <w:shd w:val="clear" w:color="auto" w:fill="auto"/>
            <w:noWrap/>
            <w:vAlign w:val="center"/>
            <w:hideMark/>
          </w:tcPr>
          <w:p w:rsidR="00DB6832" w:rsidRPr="00DB6832" w:rsidRDefault="00DB6832" w:rsidP="00DB6832">
            <w:pPr>
              <w:widowControl/>
              <w:jc w:val="left"/>
              <w:rPr>
                <w:rFonts w:ascii="Times New Roman" w:eastAsia="Times New Roman" w:hAnsi="Times New Roman" w:cs="Times New Roman"/>
                <w:kern w:val="0"/>
                <w:sz w:val="20"/>
                <w:szCs w:val="20"/>
              </w:rPr>
            </w:pPr>
          </w:p>
        </w:tc>
        <w:tc>
          <w:tcPr>
            <w:tcW w:w="912" w:type="dxa"/>
            <w:tcBorders>
              <w:top w:val="nil"/>
              <w:left w:val="nil"/>
              <w:bottom w:val="nil"/>
              <w:right w:val="nil"/>
            </w:tcBorders>
            <w:shd w:val="clear" w:color="auto" w:fill="auto"/>
            <w:noWrap/>
            <w:vAlign w:val="center"/>
            <w:hideMark/>
          </w:tcPr>
          <w:p w:rsidR="00DB6832" w:rsidRPr="00DB6832" w:rsidRDefault="00DB6832" w:rsidP="00DB6832">
            <w:pPr>
              <w:widowControl/>
              <w:jc w:val="left"/>
              <w:rPr>
                <w:rFonts w:ascii="Times New Roman" w:eastAsia="Times New Roman" w:hAnsi="Times New Roman" w:cs="Times New Roman"/>
                <w:kern w:val="0"/>
                <w:sz w:val="20"/>
                <w:szCs w:val="20"/>
              </w:rPr>
            </w:pPr>
          </w:p>
        </w:tc>
        <w:tc>
          <w:tcPr>
            <w:tcW w:w="913" w:type="dxa"/>
            <w:tcBorders>
              <w:top w:val="nil"/>
              <w:left w:val="nil"/>
              <w:bottom w:val="nil"/>
              <w:right w:val="nil"/>
            </w:tcBorders>
            <w:shd w:val="clear" w:color="auto" w:fill="auto"/>
            <w:noWrap/>
            <w:vAlign w:val="center"/>
            <w:hideMark/>
          </w:tcPr>
          <w:p w:rsidR="00DB6832" w:rsidRPr="00DB6832" w:rsidRDefault="00DB6832" w:rsidP="00DB6832">
            <w:pPr>
              <w:widowControl/>
              <w:jc w:val="left"/>
              <w:rPr>
                <w:rFonts w:ascii="Times New Roman" w:eastAsia="Times New Roman" w:hAnsi="Times New Roman" w:cs="Times New Roman"/>
                <w:kern w:val="0"/>
                <w:sz w:val="20"/>
                <w:szCs w:val="20"/>
              </w:rPr>
            </w:pP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DB6832" w:rsidRPr="00DB6832" w:rsidTr="00DB6832">
        <w:trPr>
          <w:trHeight w:val="378"/>
        </w:trPr>
        <w:tc>
          <w:tcPr>
            <w:tcW w:w="4562" w:type="dxa"/>
            <w:gridSpan w:val="5"/>
            <w:tcBorders>
              <w:top w:val="nil"/>
              <w:left w:val="single" w:sz="4" w:space="0" w:color="auto"/>
              <w:bottom w:val="nil"/>
              <w:right w:val="nil"/>
            </w:tcBorders>
            <w:shd w:val="clear" w:color="auto" w:fill="auto"/>
            <w:noWrap/>
            <w:vAlign w:val="center"/>
            <w:hideMark/>
          </w:tcPr>
          <w:p w:rsidR="00DB6832" w:rsidRPr="00060EEB" w:rsidRDefault="00DB6832" w:rsidP="00DB6832">
            <w:pPr>
              <w:widowControl/>
              <w:jc w:val="left"/>
              <w:rPr>
                <w:rFonts w:asciiTheme="majorEastAsia" w:eastAsiaTheme="majorEastAsia" w:hAnsiTheme="majorEastAsia" w:cs="ＭＳ Ｐゴシック"/>
                <w:color w:val="000000"/>
                <w:kern w:val="0"/>
                <w:sz w:val="24"/>
                <w:szCs w:val="24"/>
              </w:rPr>
            </w:pPr>
            <w:r w:rsidRPr="00060EEB">
              <w:rPr>
                <w:rFonts w:asciiTheme="majorEastAsia" w:eastAsiaTheme="majorEastAsia" w:hAnsiTheme="majorEastAsia" w:cs="ＭＳ Ｐゴシック" w:hint="eastAsia"/>
                <w:color w:val="000000"/>
                <w:kern w:val="0"/>
                <w:sz w:val="24"/>
                <w:szCs w:val="24"/>
              </w:rPr>
              <w:t>河南町土地開発公社</w:t>
            </w: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DB6832" w:rsidRPr="00DB6832" w:rsidTr="00DB6832">
        <w:trPr>
          <w:trHeight w:val="378"/>
        </w:trPr>
        <w:tc>
          <w:tcPr>
            <w:tcW w:w="4562" w:type="dxa"/>
            <w:gridSpan w:val="5"/>
            <w:tcBorders>
              <w:top w:val="nil"/>
              <w:left w:val="single" w:sz="4" w:space="0" w:color="auto"/>
              <w:bottom w:val="nil"/>
              <w:right w:val="nil"/>
            </w:tcBorders>
            <w:shd w:val="clear" w:color="auto" w:fill="auto"/>
            <w:noWrap/>
            <w:vAlign w:val="center"/>
            <w:hideMark/>
          </w:tcPr>
          <w:p w:rsidR="00DB6832" w:rsidRPr="00060EEB" w:rsidRDefault="00DB6832" w:rsidP="00DB6832">
            <w:pPr>
              <w:widowControl/>
              <w:jc w:val="left"/>
              <w:rPr>
                <w:rFonts w:asciiTheme="majorEastAsia" w:eastAsiaTheme="majorEastAsia" w:hAnsiTheme="majorEastAsia" w:cs="ＭＳ Ｐゴシック"/>
                <w:color w:val="000000"/>
                <w:kern w:val="0"/>
                <w:sz w:val="24"/>
                <w:szCs w:val="24"/>
              </w:rPr>
            </w:pPr>
            <w:r w:rsidRPr="00060EEB">
              <w:rPr>
                <w:rFonts w:asciiTheme="majorEastAsia" w:eastAsiaTheme="majorEastAsia" w:hAnsiTheme="majorEastAsia" w:cs="ＭＳ Ｐゴシック" w:hint="eastAsia"/>
                <w:color w:val="000000"/>
                <w:kern w:val="0"/>
                <w:sz w:val="24"/>
                <w:szCs w:val="24"/>
              </w:rPr>
              <w:t>南河内環境事業組合</w:t>
            </w: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DB6832" w:rsidRPr="00DB6832" w:rsidTr="00DB6832">
        <w:trPr>
          <w:trHeight w:val="378"/>
        </w:trPr>
        <w:tc>
          <w:tcPr>
            <w:tcW w:w="4562" w:type="dxa"/>
            <w:gridSpan w:val="5"/>
            <w:tcBorders>
              <w:top w:val="nil"/>
              <w:left w:val="single" w:sz="4" w:space="0" w:color="auto"/>
              <w:bottom w:val="nil"/>
              <w:right w:val="nil"/>
            </w:tcBorders>
            <w:shd w:val="clear" w:color="auto" w:fill="auto"/>
            <w:noWrap/>
            <w:vAlign w:val="center"/>
            <w:hideMark/>
          </w:tcPr>
          <w:p w:rsidR="00DB6832" w:rsidRPr="00060EEB" w:rsidRDefault="00DB6832" w:rsidP="00DB6832">
            <w:pPr>
              <w:widowControl/>
              <w:jc w:val="left"/>
              <w:rPr>
                <w:rFonts w:asciiTheme="majorEastAsia" w:eastAsiaTheme="majorEastAsia" w:hAnsiTheme="majorEastAsia" w:cs="ＭＳ Ｐゴシック"/>
                <w:color w:val="000000"/>
                <w:kern w:val="0"/>
                <w:sz w:val="24"/>
                <w:szCs w:val="24"/>
              </w:rPr>
            </w:pPr>
            <w:r w:rsidRPr="00060EEB">
              <w:rPr>
                <w:rFonts w:asciiTheme="majorEastAsia" w:eastAsiaTheme="majorEastAsia" w:hAnsiTheme="majorEastAsia" w:cs="ＭＳ Ｐゴシック" w:hint="eastAsia"/>
                <w:color w:val="000000"/>
                <w:kern w:val="0"/>
                <w:sz w:val="24"/>
                <w:szCs w:val="24"/>
              </w:rPr>
              <w:t>大阪広域水道企業団</w:t>
            </w: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DB6832" w:rsidRPr="00DB6832" w:rsidTr="00DB6832">
        <w:trPr>
          <w:trHeight w:val="378"/>
        </w:trPr>
        <w:tc>
          <w:tcPr>
            <w:tcW w:w="4562" w:type="dxa"/>
            <w:gridSpan w:val="5"/>
            <w:tcBorders>
              <w:top w:val="nil"/>
              <w:left w:val="single" w:sz="4" w:space="0" w:color="auto"/>
              <w:bottom w:val="nil"/>
              <w:right w:val="nil"/>
            </w:tcBorders>
            <w:shd w:val="clear" w:color="auto" w:fill="auto"/>
            <w:noWrap/>
            <w:vAlign w:val="center"/>
            <w:hideMark/>
          </w:tcPr>
          <w:p w:rsidR="00DB6832" w:rsidRPr="00060EEB" w:rsidRDefault="00DB6832" w:rsidP="00DB6832">
            <w:pPr>
              <w:widowControl/>
              <w:jc w:val="left"/>
              <w:rPr>
                <w:rFonts w:asciiTheme="majorEastAsia" w:eastAsiaTheme="majorEastAsia" w:hAnsiTheme="majorEastAsia" w:cs="ＭＳ Ｐゴシック"/>
                <w:color w:val="000000"/>
                <w:kern w:val="0"/>
                <w:sz w:val="24"/>
                <w:szCs w:val="24"/>
              </w:rPr>
            </w:pPr>
            <w:r w:rsidRPr="00060EEB">
              <w:rPr>
                <w:rFonts w:asciiTheme="majorEastAsia" w:eastAsiaTheme="majorEastAsia" w:hAnsiTheme="majorEastAsia" w:cs="ＭＳ Ｐゴシック" w:hint="eastAsia"/>
                <w:color w:val="000000"/>
                <w:kern w:val="0"/>
                <w:sz w:val="24"/>
                <w:szCs w:val="24"/>
              </w:rPr>
              <w:t>大阪府後期高齢者医療広域連合</w:t>
            </w: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r w:rsidR="000A5D8C" w:rsidRPr="00DB6832" w:rsidTr="000A5D8C">
        <w:trPr>
          <w:trHeight w:val="378"/>
        </w:trPr>
        <w:tc>
          <w:tcPr>
            <w:tcW w:w="912" w:type="dxa"/>
            <w:tcBorders>
              <w:top w:val="nil"/>
              <w:left w:val="single" w:sz="4" w:space="0" w:color="auto"/>
              <w:bottom w:val="single" w:sz="4" w:space="0" w:color="auto"/>
              <w:right w:val="nil"/>
            </w:tcBorders>
            <w:shd w:val="clear" w:color="auto" w:fill="auto"/>
            <w:noWrap/>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 xml:space="preserve">　</w:t>
            </w:r>
          </w:p>
        </w:tc>
        <w:tc>
          <w:tcPr>
            <w:tcW w:w="912" w:type="dxa"/>
            <w:tcBorders>
              <w:top w:val="nil"/>
              <w:left w:val="nil"/>
              <w:bottom w:val="single" w:sz="4" w:space="0" w:color="auto"/>
              <w:right w:val="nil"/>
            </w:tcBorders>
            <w:shd w:val="clear" w:color="auto" w:fill="auto"/>
            <w:noWrap/>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 xml:space="preserve">　</w:t>
            </w:r>
          </w:p>
        </w:tc>
        <w:tc>
          <w:tcPr>
            <w:tcW w:w="913" w:type="dxa"/>
            <w:tcBorders>
              <w:top w:val="nil"/>
              <w:left w:val="nil"/>
              <w:bottom w:val="single" w:sz="4" w:space="0" w:color="auto"/>
              <w:right w:val="nil"/>
            </w:tcBorders>
            <w:shd w:val="clear" w:color="auto" w:fill="auto"/>
            <w:noWrap/>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 xml:space="preserve">　</w:t>
            </w:r>
          </w:p>
        </w:tc>
        <w:tc>
          <w:tcPr>
            <w:tcW w:w="912" w:type="dxa"/>
            <w:tcBorders>
              <w:top w:val="nil"/>
              <w:left w:val="nil"/>
              <w:bottom w:val="single" w:sz="4" w:space="0" w:color="auto"/>
              <w:right w:val="nil"/>
            </w:tcBorders>
            <w:shd w:val="clear" w:color="auto" w:fill="auto"/>
            <w:noWrap/>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 xml:space="preserve">　</w:t>
            </w:r>
          </w:p>
        </w:tc>
        <w:tc>
          <w:tcPr>
            <w:tcW w:w="913" w:type="dxa"/>
            <w:tcBorders>
              <w:top w:val="nil"/>
              <w:left w:val="nil"/>
              <w:bottom w:val="single" w:sz="4" w:space="0" w:color="auto"/>
              <w:right w:val="nil"/>
            </w:tcBorders>
            <w:shd w:val="clear" w:color="auto" w:fill="auto"/>
            <w:noWrap/>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r w:rsidRPr="00DB6832">
              <w:rPr>
                <w:rFonts w:ascii="HGSｺﾞｼｯｸE" w:eastAsia="HGSｺﾞｼｯｸE" w:hAnsi="HGSｺﾞｼｯｸE" w:cs="ＭＳ Ｐゴシック" w:hint="eastAsia"/>
                <w:color w:val="000000"/>
                <w:kern w:val="0"/>
                <w:sz w:val="24"/>
                <w:szCs w:val="24"/>
              </w:rPr>
              <w:t xml:space="preserve">　</w:t>
            </w:r>
          </w:p>
        </w:tc>
        <w:tc>
          <w:tcPr>
            <w:tcW w:w="912" w:type="dxa"/>
            <w:vMerge/>
            <w:tcBorders>
              <w:top w:val="single" w:sz="4" w:space="0" w:color="auto"/>
              <w:left w:val="nil"/>
              <w:bottom w:val="single" w:sz="4" w:space="0" w:color="000000"/>
              <w:right w:val="single" w:sz="4" w:space="0" w:color="auto"/>
            </w:tcBorders>
            <w:vAlign w:val="center"/>
            <w:hideMark/>
          </w:tcPr>
          <w:p w:rsidR="00DB6832" w:rsidRPr="00DB6832" w:rsidRDefault="00DB6832" w:rsidP="00DB6832">
            <w:pPr>
              <w:widowControl/>
              <w:jc w:val="left"/>
              <w:rPr>
                <w:rFonts w:ascii="HGSｺﾞｼｯｸE" w:eastAsia="HGSｺﾞｼｯｸE" w:hAnsi="HGSｺﾞｼｯｸE" w:cs="ＭＳ Ｐゴシック"/>
                <w:color w:val="000000"/>
                <w:kern w:val="0"/>
                <w:sz w:val="24"/>
                <w:szCs w:val="24"/>
              </w:rPr>
            </w:pPr>
          </w:p>
        </w:tc>
      </w:tr>
    </w:tbl>
    <w:p w:rsidR="007A2C7F" w:rsidRDefault="007A2C7F" w:rsidP="00314C43">
      <w:pPr>
        <w:rPr>
          <w:rFonts w:ascii="HGPｺﾞｼｯｸE" w:eastAsia="HGPｺﾞｼｯｸE" w:hAnsi="HGPｺﾞｼｯｸE"/>
          <w:color w:val="000000" w:themeColor="text1"/>
          <w:sz w:val="24"/>
          <w:szCs w:val="24"/>
        </w:rPr>
      </w:pPr>
    </w:p>
    <w:p w:rsidR="000A5D8C" w:rsidRPr="00DB6832" w:rsidRDefault="007A2C7F" w:rsidP="00314C43">
      <w:pPr>
        <w:rPr>
          <w:rFonts w:ascii="HGPｺﾞｼｯｸE" w:eastAsia="HGPｺﾞｼｯｸE" w:hAnsi="HGPｺﾞｼｯｸE"/>
          <w:color w:val="000000" w:themeColor="text1"/>
          <w:sz w:val="24"/>
          <w:szCs w:val="24"/>
        </w:rPr>
      </w:pPr>
      <w:r w:rsidRPr="0006521C">
        <w:rPr>
          <w:rFonts w:ascii="HGPｺﾞｼｯｸE" w:eastAsia="HGPｺﾞｼｯｸE" w:hAnsi="HGPｺﾞｼｯｸE"/>
          <w:noProof/>
          <w:color w:val="000000" w:themeColor="text1"/>
          <w:sz w:val="24"/>
          <w:szCs w:val="24"/>
        </w:rPr>
        <mc:AlternateContent>
          <mc:Choice Requires="wps">
            <w:drawing>
              <wp:anchor distT="45720" distB="45720" distL="114300" distR="114300" simplePos="0" relativeHeight="251665408" behindDoc="0" locked="0" layoutInCell="1" allowOverlap="1" wp14:anchorId="64031F72" wp14:editId="66DA4A27">
                <wp:simplePos x="0" y="0"/>
                <wp:positionH relativeFrom="column">
                  <wp:posOffset>3918585</wp:posOffset>
                </wp:positionH>
                <wp:positionV relativeFrom="paragraph">
                  <wp:posOffset>1993265</wp:posOffset>
                </wp:positionV>
                <wp:extent cx="2524125" cy="1495425"/>
                <wp:effectExtent l="0" t="0" r="9525" b="952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95425"/>
                        </a:xfrm>
                        <a:prstGeom prst="rect">
                          <a:avLst/>
                        </a:prstGeom>
                        <a:solidFill>
                          <a:srgbClr val="FFFFFF"/>
                        </a:solidFill>
                        <a:ln w="9525">
                          <a:noFill/>
                          <a:miter lim="800000"/>
                          <a:headEnd/>
                          <a:tailEnd/>
                        </a:ln>
                      </wps:spPr>
                      <wps:txbx>
                        <w:txbxContent>
                          <w:p w:rsidR="00307844" w:rsidRPr="00DB6832" w:rsidRDefault="00307844">
                            <w:pPr>
                              <w:rPr>
                                <w:rFonts w:ascii="HGPｺﾞｼｯｸE" w:eastAsia="HGPｺﾞｼｯｸE" w:hAnsi="HGPｺﾞｼｯｸE"/>
                                <w:sz w:val="24"/>
                              </w:rPr>
                            </w:pPr>
                            <w:r w:rsidRPr="00DB6832">
                              <w:rPr>
                                <w:rFonts w:ascii="HGPｺﾞｼｯｸE" w:eastAsia="HGPｺﾞｼｯｸE" w:hAnsi="HGPｺﾞｼｯｸE" w:hint="eastAsia"/>
                                <w:sz w:val="24"/>
                              </w:rPr>
                              <w:t>※</w:t>
                            </w:r>
                            <w:r w:rsidRPr="00DB6832">
                              <w:rPr>
                                <w:rFonts w:ascii="HGPｺﾞｼｯｸE" w:eastAsia="HGPｺﾞｼｯｸE" w:hAnsi="HGPｺﾞｼｯｸE"/>
                                <w:sz w:val="24"/>
                              </w:rPr>
                              <w:t>１</w:t>
                            </w:r>
                          </w:p>
                          <w:p w:rsidR="00307844" w:rsidRPr="00060EEB" w:rsidRDefault="00307844">
                            <w:pPr>
                              <w:rPr>
                                <w:rFonts w:asciiTheme="majorEastAsia" w:eastAsiaTheme="majorEastAsia" w:hAnsiTheme="majorEastAsia"/>
                                <w:sz w:val="24"/>
                              </w:rPr>
                            </w:pPr>
                            <w:r w:rsidRPr="00060EEB">
                              <w:rPr>
                                <w:rFonts w:asciiTheme="majorEastAsia" w:eastAsiaTheme="majorEastAsia" w:hAnsiTheme="majorEastAsia" w:hint="eastAsia"/>
                                <w:sz w:val="24"/>
                              </w:rPr>
                              <w:t>現在</w:t>
                            </w:r>
                            <w:r w:rsidRPr="00060EEB">
                              <w:rPr>
                                <w:rFonts w:asciiTheme="majorEastAsia" w:eastAsiaTheme="majorEastAsia" w:hAnsiTheme="majorEastAsia"/>
                                <w:sz w:val="24"/>
                              </w:rPr>
                              <w:t>、</w:t>
                            </w:r>
                            <w:r w:rsidRPr="00060EEB">
                              <w:rPr>
                                <w:rFonts w:asciiTheme="majorEastAsia" w:eastAsiaTheme="majorEastAsia" w:hAnsiTheme="majorEastAsia" w:hint="eastAsia"/>
                                <w:sz w:val="24"/>
                              </w:rPr>
                              <w:t>公営企業</w:t>
                            </w:r>
                            <w:r w:rsidRPr="00060EEB">
                              <w:rPr>
                                <w:rFonts w:asciiTheme="majorEastAsia" w:eastAsiaTheme="majorEastAsia" w:hAnsiTheme="majorEastAsia"/>
                                <w:sz w:val="24"/>
                              </w:rPr>
                              <w:t>法</w:t>
                            </w:r>
                            <w:r w:rsidRPr="00060EEB">
                              <w:rPr>
                                <w:rFonts w:asciiTheme="majorEastAsia" w:eastAsiaTheme="majorEastAsia" w:hAnsiTheme="majorEastAsia" w:hint="eastAsia"/>
                                <w:sz w:val="24"/>
                              </w:rPr>
                              <w:t>適用</w:t>
                            </w:r>
                            <w:r w:rsidRPr="00060EEB">
                              <w:rPr>
                                <w:rFonts w:asciiTheme="majorEastAsia" w:eastAsiaTheme="majorEastAsia" w:hAnsiTheme="majorEastAsia"/>
                                <w:sz w:val="24"/>
                              </w:rPr>
                              <w:t>化企業への移行取組中のため、平成２８年度は範囲外としています。取組完了後</w:t>
                            </w:r>
                            <w:r w:rsidRPr="00060EEB">
                              <w:rPr>
                                <w:rFonts w:asciiTheme="majorEastAsia" w:eastAsiaTheme="majorEastAsia" w:hAnsiTheme="majorEastAsia" w:hint="eastAsia"/>
                                <w:sz w:val="24"/>
                              </w:rPr>
                              <w:t>より</w:t>
                            </w:r>
                            <w:r w:rsidRPr="00060EEB">
                              <w:rPr>
                                <w:rFonts w:asciiTheme="majorEastAsia" w:eastAsiaTheme="majorEastAsia" w:hAnsiTheme="majorEastAsia"/>
                                <w:sz w:val="24"/>
                              </w:rPr>
                              <w:t>合算していきます。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31F72" id="_x0000_t202" coordsize="21600,21600" o:spt="202" path="m,l,21600r21600,l21600,xe">
                <v:stroke joinstyle="miter"/>
                <v:path gradientshapeok="t" o:connecttype="rect"/>
              </v:shapetype>
              <v:shape id="テキスト ボックス 2" o:spid="_x0000_s1026" type="#_x0000_t202" style="position:absolute;left:0;text-align:left;margin-left:308.55pt;margin-top:156.95pt;width:198.75pt;height:11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" stroked="f">
                <v:textbox>
                  <w:txbxContent>
                    <w:p w:rsidR="00307844" w:rsidRPr="00DB6832" w:rsidRDefault="00307844">
                      <w:pPr>
                        <w:rPr>
                          <w:rFonts w:ascii="HGPｺﾞｼｯｸE" w:eastAsia="HGPｺﾞｼｯｸE" w:hAnsi="HGPｺﾞｼｯｸE"/>
                          <w:sz w:val="24"/>
                        </w:rPr>
                      </w:pPr>
                      <w:r w:rsidRPr="00DB6832">
                        <w:rPr>
                          <w:rFonts w:ascii="HGPｺﾞｼｯｸE" w:eastAsia="HGPｺﾞｼｯｸE" w:hAnsi="HGPｺﾞｼｯｸE" w:hint="eastAsia"/>
                          <w:sz w:val="24"/>
                        </w:rPr>
                        <w:t>※</w:t>
                      </w:r>
                      <w:r w:rsidRPr="00DB6832">
                        <w:rPr>
                          <w:rFonts w:ascii="HGPｺﾞｼｯｸE" w:eastAsia="HGPｺﾞｼｯｸE" w:hAnsi="HGPｺﾞｼｯｸE"/>
                          <w:sz w:val="24"/>
                        </w:rPr>
                        <w:t>１</w:t>
                      </w:r>
                    </w:p>
                    <w:p w:rsidR="00307844" w:rsidRPr="00060EEB" w:rsidRDefault="00307844">
                      <w:pPr>
                        <w:rPr>
                          <w:rFonts w:asciiTheme="majorEastAsia" w:eastAsiaTheme="majorEastAsia" w:hAnsiTheme="majorEastAsia"/>
                          <w:sz w:val="24"/>
                        </w:rPr>
                      </w:pPr>
                      <w:r w:rsidRPr="00060EEB">
                        <w:rPr>
                          <w:rFonts w:asciiTheme="majorEastAsia" w:eastAsiaTheme="majorEastAsia" w:hAnsiTheme="majorEastAsia" w:hint="eastAsia"/>
                          <w:sz w:val="24"/>
                        </w:rPr>
                        <w:t>現在</w:t>
                      </w:r>
                      <w:r w:rsidRPr="00060EEB">
                        <w:rPr>
                          <w:rFonts w:asciiTheme="majorEastAsia" w:eastAsiaTheme="majorEastAsia" w:hAnsiTheme="majorEastAsia"/>
                          <w:sz w:val="24"/>
                        </w:rPr>
                        <w:t>、</w:t>
                      </w:r>
                      <w:r w:rsidRPr="00060EEB">
                        <w:rPr>
                          <w:rFonts w:asciiTheme="majorEastAsia" w:eastAsiaTheme="majorEastAsia" w:hAnsiTheme="majorEastAsia" w:hint="eastAsia"/>
                          <w:sz w:val="24"/>
                        </w:rPr>
                        <w:t>公営企業</w:t>
                      </w:r>
                      <w:r w:rsidRPr="00060EEB">
                        <w:rPr>
                          <w:rFonts w:asciiTheme="majorEastAsia" w:eastAsiaTheme="majorEastAsia" w:hAnsiTheme="majorEastAsia"/>
                          <w:sz w:val="24"/>
                        </w:rPr>
                        <w:t>法</w:t>
                      </w:r>
                      <w:r w:rsidRPr="00060EEB">
                        <w:rPr>
                          <w:rFonts w:asciiTheme="majorEastAsia" w:eastAsiaTheme="majorEastAsia" w:hAnsiTheme="majorEastAsia" w:hint="eastAsia"/>
                          <w:sz w:val="24"/>
                        </w:rPr>
                        <w:t>適用</w:t>
                      </w:r>
                      <w:r w:rsidRPr="00060EEB">
                        <w:rPr>
                          <w:rFonts w:asciiTheme="majorEastAsia" w:eastAsiaTheme="majorEastAsia" w:hAnsiTheme="majorEastAsia"/>
                          <w:sz w:val="24"/>
                        </w:rPr>
                        <w:t>化企業への移行取組中のため、平成２８年度は範囲外としています。取組完了後</w:t>
                      </w:r>
                      <w:r w:rsidRPr="00060EEB">
                        <w:rPr>
                          <w:rFonts w:asciiTheme="majorEastAsia" w:eastAsiaTheme="majorEastAsia" w:hAnsiTheme="majorEastAsia" w:hint="eastAsia"/>
                          <w:sz w:val="24"/>
                        </w:rPr>
                        <w:t>より</w:t>
                      </w:r>
                      <w:r w:rsidRPr="00060EEB">
                        <w:rPr>
                          <w:rFonts w:asciiTheme="majorEastAsia" w:eastAsiaTheme="majorEastAsia" w:hAnsiTheme="majorEastAsia"/>
                          <w:sz w:val="24"/>
                        </w:rPr>
                        <w:t>合算していきます。</w:t>
                      </w:r>
                    </w:p>
                  </w:txbxContent>
                </v:textbox>
                <w10:wrap type="square"/>
              </v:shape>
            </w:pict>
          </mc:Fallback>
        </mc:AlternateContent>
      </w:r>
      <w:r w:rsidRPr="00A841A5">
        <w:rPr>
          <w:rFonts w:ascii="HGPｺﾞｼｯｸE" w:eastAsia="HGPｺﾞｼｯｸE" w:hAnsi="HGPｺﾞｼｯｸE"/>
          <w:noProof/>
          <w:color w:val="000000" w:themeColor="text1"/>
          <w:sz w:val="24"/>
          <w:szCs w:val="24"/>
        </w:rPr>
        <mc:AlternateContent>
          <mc:Choice Requires="wps">
            <w:drawing>
              <wp:anchor distT="45720" distB="45720" distL="114300" distR="114300" simplePos="0" relativeHeight="251663360" behindDoc="1" locked="0" layoutInCell="1" allowOverlap="1" wp14:anchorId="5F5BB007" wp14:editId="5B7CF207">
                <wp:simplePos x="0" y="0"/>
                <wp:positionH relativeFrom="margin">
                  <wp:posOffset>3909060</wp:posOffset>
                </wp:positionH>
                <wp:positionV relativeFrom="paragraph">
                  <wp:posOffset>84455</wp:posOffset>
                </wp:positionV>
                <wp:extent cx="2590800" cy="13335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3500"/>
                        </a:xfrm>
                        <a:prstGeom prst="rect">
                          <a:avLst/>
                        </a:prstGeom>
                        <a:solidFill>
                          <a:srgbClr val="FFFFFF"/>
                        </a:solidFill>
                        <a:ln w="9525">
                          <a:noFill/>
                          <a:miter lim="800000"/>
                          <a:headEnd/>
                          <a:tailEnd/>
                        </a:ln>
                      </wps:spPr>
                      <wps:txbx>
                        <w:txbxContent>
                          <w:p w:rsidR="00307844" w:rsidRPr="00060EEB" w:rsidRDefault="00307844">
                            <w:pPr>
                              <w:rPr>
                                <w:rFonts w:asciiTheme="majorEastAsia" w:eastAsiaTheme="majorEastAsia" w:hAnsiTheme="majorEastAsia"/>
                                <w:sz w:val="24"/>
                              </w:rPr>
                            </w:pPr>
                            <w:r w:rsidRPr="00060EEB">
                              <w:rPr>
                                <w:rFonts w:asciiTheme="majorEastAsia" w:eastAsiaTheme="majorEastAsia" w:hAnsiTheme="majorEastAsia" w:hint="eastAsia"/>
                                <w:sz w:val="24"/>
                              </w:rPr>
                              <w:t>全体会計</w:t>
                            </w:r>
                            <w:r w:rsidRPr="00060EEB">
                              <w:rPr>
                                <w:rFonts w:asciiTheme="majorEastAsia" w:eastAsiaTheme="majorEastAsia" w:hAnsiTheme="majorEastAsia"/>
                                <w:sz w:val="24"/>
                              </w:rPr>
                              <w:t>とは</w:t>
                            </w:r>
                            <w:r w:rsidRPr="00060EEB">
                              <w:rPr>
                                <w:rFonts w:asciiTheme="majorEastAsia" w:eastAsiaTheme="majorEastAsia" w:hAnsiTheme="majorEastAsia" w:hint="eastAsia"/>
                                <w:sz w:val="24"/>
                              </w:rPr>
                              <w:t>一般会計</w:t>
                            </w:r>
                            <w:r w:rsidRPr="00060EEB">
                              <w:rPr>
                                <w:rFonts w:asciiTheme="majorEastAsia" w:eastAsiaTheme="majorEastAsia" w:hAnsiTheme="majorEastAsia"/>
                                <w:sz w:val="24"/>
                              </w:rPr>
                              <w:t>に特別会計や公営企業会計を</w:t>
                            </w:r>
                            <w:r w:rsidRPr="00060EEB">
                              <w:rPr>
                                <w:rFonts w:asciiTheme="majorEastAsia" w:eastAsiaTheme="majorEastAsia" w:hAnsiTheme="majorEastAsia" w:hint="eastAsia"/>
                                <w:sz w:val="24"/>
                              </w:rPr>
                              <w:t>含めた会計で、</w:t>
                            </w:r>
                            <w:r w:rsidRPr="00060EEB">
                              <w:rPr>
                                <w:rFonts w:asciiTheme="majorEastAsia" w:eastAsiaTheme="majorEastAsia" w:hAnsiTheme="majorEastAsia"/>
                                <w:sz w:val="24"/>
                              </w:rPr>
                              <w:t>連結会計とは、全体会計に一部事務組合などの関係団体を含めたものです。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BB007" id="_x0000_s1027" type="#_x0000_t202" style="position:absolute;left:0;text-align:left;margin-left:307.8pt;margin-top:6.65pt;width:204pt;height:1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" stroked="f">
                <v:textbox>
                  <w:txbxContent>
                    <w:p w:rsidR="00307844" w:rsidRPr="00060EEB" w:rsidRDefault="00307844">
                      <w:pPr>
                        <w:rPr>
                          <w:rFonts w:asciiTheme="majorEastAsia" w:eastAsiaTheme="majorEastAsia" w:hAnsiTheme="majorEastAsia"/>
                          <w:sz w:val="24"/>
                        </w:rPr>
                      </w:pPr>
                      <w:r w:rsidRPr="00060EEB">
                        <w:rPr>
                          <w:rFonts w:asciiTheme="majorEastAsia" w:eastAsiaTheme="majorEastAsia" w:hAnsiTheme="majorEastAsia" w:hint="eastAsia"/>
                          <w:sz w:val="24"/>
                        </w:rPr>
                        <w:t>全体会計</w:t>
                      </w:r>
                      <w:r w:rsidRPr="00060EEB">
                        <w:rPr>
                          <w:rFonts w:asciiTheme="majorEastAsia" w:eastAsiaTheme="majorEastAsia" w:hAnsiTheme="majorEastAsia"/>
                          <w:sz w:val="24"/>
                        </w:rPr>
                        <w:t>とは</w:t>
                      </w:r>
                      <w:r w:rsidRPr="00060EEB">
                        <w:rPr>
                          <w:rFonts w:asciiTheme="majorEastAsia" w:eastAsiaTheme="majorEastAsia" w:hAnsiTheme="majorEastAsia" w:hint="eastAsia"/>
                          <w:sz w:val="24"/>
                        </w:rPr>
                        <w:t>一般会計</w:t>
                      </w:r>
                      <w:r w:rsidRPr="00060EEB">
                        <w:rPr>
                          <w:rFonts w:asciiTheme="majorEastAsia" w:eastAsiaTheme="majorEastAsia" w:hAnsiTheme="majorEastAsia"/>
                          <w:sz w:val="24"/>
                        </w:rPr>
                        <w:t>に特別会計や公営企業会計を</w:t>
                      </w:r>
                      <w:r w:rsidRPr="00060EEB">
                        <w:rPr>
                          <w:rFonts w:asciiTheme="majorEastAsia" w:eastAsiaTheme="majorEastAsia" w:hAnsiTheme="majorEastAsia" w:hint="eastAsia"/>
                          <w:sz w:val="24"/>
                        </w:rPr>
                        <w:t>含めた会計で、</w:t>
                      </w:r>
                      <w:r w:rsidRPr="00060EEB">
                        <w:rPr>
                          <w:rFonts w:asciiTheme="majorEastAsia" w:eastAsiaTheme="majorEastAsia" w:hAnsiTheme="majorEastAsia"/>
                          <w:sz w:val="24"/>
                        </w:rPr>
                        <w:t>連結会計とは、全体会計に一部事務組合などの関係団体を含めたものです。</w:t>
                      </w:r>
                    </w:p>
                  </w:txbxContent>
                </v:textbox>
                <w10:wrap anchorx="margin"/>
              </v:shape>
            </w:pict>
          </mc:Fallback>
        </mc:AlternateContent>
      </w:r>
      <w:r w:rsidR="00DB6832">
        <w:rPr>
          <w:rFonts w:ascii="HGPｺﾞｼｯｸE" w:eastAsia="HGPｺﾞｼｯｸE" w:hAnsi="HGPｺﾞｼｯｸE"/>
          <w:color w:val="000000" w:themeColor="text1"/>
          <w:sz w:val="24"/>
          <w:szCs w:val="24"/>
        </w:rPr>
        <w:br w:type="textWrapping" w:clear="all"/>
      </w:r>
    </w:p>
    <w:p w:rsidR="00FF0B3C" w:rsidRDefault="00FF0B3C" w:rsidP="00314C43">
      <w:pPr>
        <w:rPr>
          <w:rFonts w:ascii="HGPｺﾞｼｯｸE" w:eastAsia="HGPｺﾞｼｯｸE" w:hAnsi="HGPｺﾞｼｯｸE"/>
          <w:color w:val="000000" w:themeColor="text1"/>
          <w:sz w:val="24"/>
          <w:szCs w:val="24"/>
        </w:rPr>
      </w:pPr>
    </w:p>
    <w:p w:rsidR="00FF0B3C" w:rsidRDefault="00FF0B3C" w:rsidP="00314C43">
      <w:pPr>
        <w:rPr>
          <w:rFonts w:ascii="HGPｺﾞｼｯｸE" w:eastAsia="HGPｺﾞｼｯｸE" w:hAnsi="HGPｺﾞｼｯｸE"/>
          <w:color w:val="000000" w:themeColor="text1"/>
          <w:sz w:val="24"/>
          <w:szCs w:val="24"/>
        </w:rPr>
      </w:pPr>
    </w:p>
    <w:p w:rsidR="00BD4A63" w:rsidRDefault="00BD4A63" w:rsidP="00314C43">
      <w:pPr>
        <w:rPr>
          <w:rFonts w:ascii="HGPｺﾞｼｯｸE" w:eastAsia="HGPｺﾞｼｯｸE" w:hAnsi="HGPｺﾞｼｯｸE"/>
          <w:color w:val="000000" w:themeColor="text1"/>
          <w:sz w:val="24"/>
          <w:szCs w:val="24"/>
        </w:rPr>
      </w:pPr>
    </w:p>
    <w:p w:rsidR="00A4420B" w:rsidRDefault="00A4420B">
      <w:pPr>
        <w:widowControl/>
        <w:jc w:val="left"/>
        <w:rPr>
          <w:rFonts w:ascii="HGPｺﾞｼｯｸE" w:eastAsia="HGPｺﾞｼｯｸE" w:hAnsi="HGPｺﾞｼｯｸE"/>
          <w:color w:val="000000" w:themeColor="text1"/>
          <w:sz w:val="24"/>
          <w:szCs w:val="24"/>
        </w:rPr>
      </w:pPr>
    </w:p>
    <w:p w:rsidR="00A4420B" w:rsidRPr="007A2C7F" w:rsidRDefault="00A4420B" w:rsidP="00A4420B">
      <w:pPr>
        <w:rPr>
          <w:rFonts w:ascii="HGPｺﾞｼｯｸE" w:eastAsia="HGPｺﾞｼｯｸE" w:hAnsi="HGPｺﾞｼｯｸE"/>
          <w:color w:val="FFFFFF" w:themeColor="background1"/>
          <w:sz w:val="24"/>
          <w:szCs w:val="28"/>
          <w:highlight w:val="black"/>
          <w:shd w:val="pct15" w:color="auto" w:fill="FFFFFF"/>
        </w:rPr>
      </w:pPr>
    </w:p>
    <w:p w:rsidR="00A4420B" w:rsidRDefault="00A4420B" w:rsidP="00A4420B">
      <w:pPr>
        <w:rPr>
          <w:rFonts w:ascii="HGPｺﾞｼｯｸE" w:eastAsia="HGPｺﾞｼｯｸE" w:hAnsi="HGPｺﾞｼｯｸE"/>
          <w:color w:val="FFFFFF" w:themeColor="background1"/>
          <w:sz w:val="24"/>
          <w:szCs w:val="28"/>
          <w:highlight w:val="black"/>
          <w:shd w:val="pct15" w:color="auto" w:fill="FFFFFF"/>
        </w:rPr>
      </w:pPr>
    </w:p>
    <w:p w:rsidR="00A4420B" w:rsidRDefault="00A4420B" w:rsidP="00A4420B">
      <w:pPr>
        <w:rPr>
          <w:rFonts w:ascii="HGPｺﾞｼｯｸE" w:eastAsia="HGPｺﾞｼｯｸE" w:hAnsi="HGPｺﾞｼｯｸE"/>
          <w:color w:val="FFFFFF" w:themeColor="background1"/>
          <w:sz w:val="28"/>
          <w:szCs w:val="28"/>
          <w:shd w:val="pct15" w:color="auto" w:fill="FFFFFF"/>
        </w:rPr>
      </w:pPr>
      <w:r>
        <w:rPr>
          <w:rFonts w:ascii="HGPｺﾞｼｯｸE" w:eastAsia="HGPｺﾞｼｯｸE" w:hAnsi="HGPｺﾞｼｯｸE" w:hint="eastAsia"/>
          <w:color w:val="FFFFFF" w:themeColor="background1"/>
          <w:sz w:val="28"/>
          <w:szCs w:val="28"/>
          <w:highlight w:val="black"/>
          <w:shd w:val="pct15" w:color="auto" w:fill="FFFFFF"/>
        </w:rPr>
        <w:t>Ⅱ</w:t>
      </w:r>
      <w:r w:rsidRPr="00724585">
        <w:rPr>
          <w:rFonts w:ascii="HGPｺﾞｼｯｸE" w:eastAsia="HGPｺﾞｼｯｸE" w:hAnsi="HGPｺﾞｼｯｸE"/>
          <w:color w:val="FFFFFF" w:themeColor="background1"/>
          <w:sz w:val="28"/>
          <w:szCs w:val="28"/>
          <w:highlight w:val="black"/>
          <w:shd w:val="pct15" w:color="auto" w:fill="FFFFFF"/>
        </w:rPr>
        <w:t xml:space="preserve">　河南町の財務書類について</w:t>
      </w:r>
    </w:p>
    <w:p w:rsidR="00A4420B" w:rsidRDefault="00A4420B" w:rsidP="00A4420B">
      <w:pPr>
        <w:rPr>
          <w:rFonts w:ascii="HGPｺﾞｼｯｸE" w:eastAsia="HGPｺﾞｼｯｸE" w:hAnsi="HGPｺﾞｼｯｸE"/>
          <w:color w:val="000000" w:themeColor="text1"/>
          <w:sz w:val="24"/>
          <w:szCs w:val="28"/>
        </w:rPr>
      </w:pPr>
      <w:r>
        <w:rPr>
          <w:rFonts w:ascii="HGPｺﾞｼｯｸE" w:eastAsia="HGPｺﾞｼｯｸE" w:hAnsi="HGPｺﾞｼｯｸE" w:hint="eastAsia"/>
          <w:color w:val="000000" w:themeColor="text1"/>
          <w:sz w:val="28"/>
          <w:szCs w:val="28"/>
        </w:rPr>
        <w:t>１</w:t>
      </w:r>
      <w:r>
        <w:rPr>
          <w:rFonts w:ascii="HGPｺﾞｼｯｸE" w:eastAsia="HGPｺﾞｼｯｸE" w:hAnsi="HGPｺﾞｼｯｸE"/>
          <w:color w:val="000000" w:themeColor="text1"/>
          <w:sz w:val="28"/>
          <w:szCs w:val="28"/>
        </w:rPr>
        <w:t xml:space="preserve">　貸借</w:t>
      </w:r>
      <w:r>
        <w:rPr>
          <w:rFonts w:ascii="HGPｺﾞｼｯｸE" w:eastAsia="HGPｺﾞｼｯｸE" w:hAnsi="HGPｺﾞｼｯｸE" w:hint="eastAsia"/>
          <w:color w:val="000000" w:themeColor="text1"/>
          <w:sz w:val="28"/>
          <w:szCs w:val="28"/>
        </w:rPr>
        <w:t>対照</w:t>
      </w:r>
      <w:r>
        <w:rPr>
          <w:rFonts w:ascii="HGPｺﾞｼｯｸE" w:eastAsia="HGPｺﾞｼｯｸE" w:hAnsi="HGPｺﾞｼｯｸE"/>
          <w:color w:val="000000" w:themeColor="text1"/>
          <w:sz w:val="28"/>
          <w:szCs w:val="28"/>
        </w:rPr>
        <w:t>表（平成２９年３月３１日</w:t>
      </w:r>
      <w:r>
        <w:rPr>
          <w:rFonts w:ascii="HGPｺﾞｼｯｸE" w:eastAsia="HGPｺﾞｼｯｸE" w:hAnsi="HGPｺﾞｼｯｸE" w:hint="eastAsia"/>
          <w:color w:val="000000" w:themeColor="text1"/>
          <w:sz w:val="28"/>
          <w:szCs w:val="28"/>
        </w:rPr>
        <w:t>現在</w:t>
      </w:r>
      <w:r>
        <w:rPr>
          <w:rFonts w:ascii="HGPｺﾞｼｯｸE" w:eastAsia="HGPｺﾞｼｯｸE" w:hAnsi="HGPｺﾞｼｯｸE"/>
          <w:color w:val="000000" w:themeColor="text1"/>
          <w:sz w:val="28"/>
          <w:szCs w:val="28"/>
        </w:rPr>
        <w:t>）</w:t>
      </w:r>
    </w:p>
    <w:p w:rsidR="00A4420B" w:rsidRPr="00060EEB" w:rsidRDefault="00A4420B" w:rsidP="00A4420B">
      <w:pPr>
        <w:ind w:firstLineChars="100" w:firstLine="279"/>
        <w:rPr>
          <w:rFonts w:asciiTheme="majorEastAsia" w:eastAsiaTheme="majorEastAsia" w:hAnsiTheme="majorEastAsia"/>
          <w:color w:val="000000" w:themeColor="text1"/>
          <w:sz w:val="24"/>
          <w:szCs w:val="24"/>
        </w:rPr>
      </w:pPr>
      <w:r w:rsidRPr="00060EEB">
        <w:rPr>
          <w:rFonts w:asciiTheme="majorEastAsia" w:eastAsiaTheme="majorEastAsia" w:hAnsiTheme="majorEastAsia"/>
          <w:color w:val="000000" w:themeColor="text1"/>
          <w:sz w:val="24"/>
          <w:szCs w:val="24"/>
        </w:rPr>
        <w:t>地方公共団体の決算書は、１年間で</w:t>
      </w:r>
      <w:r w:rsidRPr="00060EEB">
        <w:rPr>
          <w:rFonts w:asciiTheme="majorEastAsia" w:eastAsiaTheme="majorEastAsia" w:hAnsiTheme="majorEastAsia" w:hint="eastAsia"/>
          <w:color w:val="000000" w:themeColor="text1"/>
          <w:sz w:val="24"/>
          <w:szCs w:val="24"/>
        </w:rPr>
        <w:t>どのような</w:t>
      </w:r>
      <w:r w:rsidRPr="00060EEB">
        <w:rPr>
          <w:rFonts w:asciiTheme="majorEastAsia" w:eastAsiaTheme="majorEastAsia" w:hAnsiTheme="majorEastAsia"/>
          <w:color w:val="000000" w:themeColor="text1"/>
          <w:sz w:val="24"/>
          <w:szCs w:val="24"/>
        </w:rPr>
        <w:t>収入がいくらあり、その収入を何にいく</w:t>
      </w:r>
      <w:r w:rsidRPr="00060EEB">
        <w:rPr>
          <w:rFonts w:asciiTheme="majorEastAsia" w:eastAsiaTheme="majorEastAsia" w:hAnsiTheme="majorEastAsia" w:hint="eastAsia"/>
          <w:color w:val="000000" w:themeColor="text1"/>
          <w:sz w:val="24"/>
          <w:szCs w:val="24"/>
        </w:rPr>
        <w:t>ら</w:t>
      </w:r>
      <w:r w:rsidRPr="00060EEB">
        <w:rPr>
          <w:rFonts w:asciiTheme="majorEastAsia" w:eastAsiaTheme="majorEastAsia" w:hAnsiTheme="majorEastAsia"/>
          <w:color w:val="000000" w:themeColor="text1"/>
          <w:sz w:val="24"/>
          <w:szCs w:val="24"/>
        </w:rPr>
        <w:t>使ったか、という単年度の状況は</w:t>
      </w:r>
      <w:r w:rsidRPr="00060EEB">
        <w:rPr>
          <w:rFonts w:asciiTheme="majorEastAsia" w:eastAsiaTheme="majorEastAsia" w:hAnsiTheme="majorEastAsia" w:hint="eastAsia"/>
          <w:color w:val="000000" w:themeColor="text1"/>
          <w:sz w:val="24"/>
          <w:szCs w:val="24"/>
        </w:rPr>
        <w:t>把握</w:t>
      </w:r>
      <w:r w:rsidRPr="00060EEB">
        <w:rPr>
          <w:rFonts w:asciiTheme="majorEastAsia" w:eastAsiaTheme="majorEastAsia" w:hAnsiTheme="majorEastAsia"/>
          <w:color w:val="000000" w:themeColor="text1"/>
          <w:sz w:val="24"/>
          <w:szCs w:val="24"/>
        </w:rPr>
        <w:t>できますが、現在、どれだけの資産や負債があるのか</w:t>
      </w:r>
      <w:r w:rsidRPr="00060EEB">
        <w:rPr>
          <w:rFonts w:asciiTheme="majorEastAsia" w:eastAsiaTheme="majorEastAsia" w:hAnsiTheme="majorEastAsia" w:hint="eastAsia"/>
          <w:color w:val="000000" w:themeColor="text1"/>
          <w:sz w:val="24"/>
          <w:szCs w:val="24"/>
        </w:rPr>
        <w:t>、</w:t>
      </w:r>
      <w:r w:rsidRPr="00060EEB">
        <w:rPr>
          <w:rFonts w:asciiTheme="majorEastAsia" w:eastAsiaTheme="majorEastAsia" w:hAnsiTheme="majorEastAsia"/>
          <w:color w:val="000000" w:themeColor="text1"/>
          <w:sz w:val="24"/>
          <w:szCs w:val="24"/>
        </w:rPr>
        <w:t>という</w:t>
      </w:r>
      <w:r w:rsidRPr="00060EEB">
        <w:rPr>
          <w:rFonts w:asciiTheme="majorEastAsia" w:eastAsiaTheme="majorEastAsia" w:hAnsiTheme="majorEastAsia" w:hint="eastAsia"/>
          <w:color w:val="000000" w:themeColor="text1"/>
          <w:sz w:val="24"/>
          <w:szCs w:val="24"/>
        </w:rPr>
        <w:t>情報の</w:t>
      </w:r>
      <w:r w:rsidRPr="00060EEB">
        <w:rPr>
          <w:rFonts w:asciiTheme="majorEastAsia" w:eastAsiaTheme="majorEastAsia" w:hAnsiTheme="majorEastAsia"/>
          <w:color w:val="000000" w:themeColor="text1"/>
          <w:sz w:val="24"/>
          <w:szCs w:val="24"/>
        </w:rPr>
        <w:t>把握ができません。</w:t>
      </w:r>
    </w:p>
    <w:p w:rsidR="00A4420B" w:rsidRPr="00060EEB" w:rsidRDefault="00A4420B" w:rsidP="00A4420B">
      <w:pPr>
        <w:ind w:firstLineChars="100" w:firstLine="279"/>
        <w:rPr>
          <w:rFonts w:asciiTheme="majorEastAsia" w:eastAsiaTheme="majorEastAsia" w:hAnsiTheme="majorEastAsia"/>
          <w:color w:val="000000" w:themeColor="text1"/>
          <w:sz w:val="24"/>
          <w:szCs w:val="24"/>
        </w:rPr>
      </w:pPr>
      <w:r w:rsidRPr="00060EEB">
        <w:rPr>
          <w:rFonts w:asciiTheme="majorEastAsia" w:eastAsiaTheme="majorEastAsia" w:hAnsiTheme="majorEastAsia"/>
          <w:color w:val="000000" w:themeColor="text1"/>
          <w:sz w:val="24"/>
          <w:szCs w:val="24"/>
        </w:rPr>
        <w:t>この貸借</w:t>
      </w:r>
      <w:r w:rsidRPr="00060EEB">
        <w:rPr>
          <w:rFonts w:asciiTheme="majorEastAsia" w:eastAsiaTheme="majorEastAsia" w:hAnsiTheme="majorEastAsia" w:hint="eastAsia"/>
          <w:color w:val="000000" w:themeColor="text1"/>
          <w:sz w:val="24"/>
          <w:szCs w:val="24"/>
        </w:rPr>
        <w:t>対照表</w:t>
      </w:r>
      <w:r w:rsidRPr="00060EEB">
        <w:rPr>
          <w:rFonts w:asciiTheme="majorEastAsia" w:eastAsiaTheme="majorEastAsia" w:hAnsiTheme="majorEastAsia"/>
          <w:color w:val="000000" w:themeColor="text1"/>
          <w:sz w:val="24"/>
          <w:szCs w:val="24"/>
        </w:rPr>
        <w:t>では、基準日</w:t>
      </w:r>
      <w:r w:rsidRPr="00060EEB">
        <w:rPr>
          <w:rFonts w:asciiTheme="majorEastAsia" w:eastAsiaTheme="majorEastAsia" w:hAnsiTheme="majorEastAsia" w:hint="eastAsia"/>
          <w:color w:val="000000" w:themeColor="text1"/>
          <w:sz w:val="24"/>
          <w:szCs w:val="24"/>
        </w:rPr>
        <w:t>現在</w:t>
      </w:r>
      <w:r w:rsidRPr="00060EEB">
        <w:rPr>
          <w:rFonts w:asciiTheme="majorEastAsia" w:eastAsiaTheme="majorEastAsia" w:hAnsiTheme="majorEastAsia"/>
          <w:color w:val="000000" w:themeColor="text1"/>
          <w:sz w:val="24"/>
          <w:szCs w:val="24"/>
        </w:rPr>
        <w:t>で、どれだけの資産や</w:t>
      </w:r>
      <w:r w:rsidRPr="00060EEB">
        <w:rPr>
          <w:rFonts w:asciiTheme="majorEastAsia" w:eastAsiaTheme="majorEastAsia" w:hAnsiTheme="majorEastAsia" w:hint="eastAsia"/>
          <w:color w:val="000000" w:themeColor="text1"/>
          <w:sz w:val="24"/>
          <w:szCs w:val="24"/>
        </w:rPr>
        <w:t>負債</w:t>
      </w:r>
      <w:r w:rsidRPr="00060EEB">
        <w:rPr>
          <w:rFonts w:asciiTheme="majorEastAsia" w:eastAsiaTheme="majorEastAsia" w:hAnsiTheme="majorEastAsia"/>
          <w:color w:val="000000" w:themeColor="text1"/>
          <w:sz w:val="24"/>
          <w:szCs w:val="24"/>
        </w:rPr>
        <w:t>があるのかを把握できます。</w:t>
      </w:r>
    </w:p>
    <w:p w:rsidR="00A4420B" w:rsidRPr="00060EEB" w:rsidRDefault="00A4420B" w:rsidP="00A4420B">
      <w:pPr>
        <w:ind w:firstLineChars="100" w:firstLine="279"/>
        <w:rPr>
          <w:rFonts w:asciiTheme="majorEastAsia" w:eastAsiaTheme="majorEastAsia" w:hAnsiTheme="majorEastAsia"/>
          <w:color w:val="000000" w:themeColor="text1"/>
          <w:sz w:val="24"/>
          <w:szCs w:val="24"/>
        </w:rPr>
      </w:pPr>
      <w:r w:rsidRPr="00060EEB">
        <w:rPr>
          <w:rFonts w:asciiTheme="majorEastAsia" w:eastAsiaTheme="majorEastAsia" w:hAnsiTheme="majorEastAsia" w:hint="eastAsia"/>
          <w:color w:val="000000" w:themeColor="text1"/>
          <w:sz w:val="24"/>
          <w:szCs w:val="24"/>
        </w:rPr>
        <w:t>左側の</w:t>
      </w:r>
      <w:r w:rsidRPr="00060EEB">
        <w:rPr>
          <w:rFonts w:asciiTheme="majorEastAsia" w:eastAsiaTheme="majorEastAsia" w:hAnsiTheme="majorEastAsia"/>
          <w:color w:val="000000" w:themeColor="text1"/>
          <w:sz w:val="24"/>
          <w:szCs w:val="24"/>
        </w:rPr>
        <w:t>「資産」は、保有する資産の内容や</w:t>
      </w:r>
      <w:r w:rsidRPr="00060EEB">
        <w:rPr>
          <w:rFonts w:asciiTheme="majorEastAsia" w:eastAsiaTheme="majorEastAsia" w:hAnsiTheme="majorEastAsia" w:hint="eastAsia"/>
          <w:color w:val="000000" w:themeColor="text1"/>
          <w:sz w:val="24"/>
          <w:szCs w:val="24"/>
        </w:rPr>
        <w:t>額</w:t>
      </w:r>
      <w:r w:rsidRPr="00060EEB">
        <w:rPr>
          <w:rFonts w:asciiTheme="majorEastAsia" w:eastAsiaTheme="majorEastAsia" w:hAnsiTheme="majorEastAsia"/>
          <w:color w:val="000000" w:themeColor="text1"/>
          <w:sz w:val="24"/>
          <w:szCs w:val="24"/>
        </w:rPr>
        <w:t>が記載してあります。</w:t>
      </w:r>
    </w:p>
    <w:p w:rsidR="00A4420B" w:rsidRPr="00060EEB" w:rsidRDefault="00A4420B" w:rsidP="00060EEB">
      <w:pPr>
        <w:ind w:firstLineChars="100" w:firstLine="279"/>
        <w:rPr>
          <w:rFonts w:asciiTheme="majorEastAsia" w:eastAsiaTheme="majorEastAsia" w:hAnsiTheme="majorEastAsia"/>
          <w:color w:val="000000" w:themeColor="text1"/>
          <w:sz w:val="24"/>
          <w:szCs w:val="24"/>
        </w:rPr>
      </w:pPr>
      <w:r w:rsidRPr="00060EEB">
        <w:rPr>
          <w:rFonts w:asciiTheme="majorEastAsia" w:eastAsiaTheme="majorEastAsia" w:hAnsiTheme="majorEastAsia" w:hint="eastAsia"/>
          <w:color w:val="000000" w:themeColor="text1"/>
          <w:sz w:val="24"/>
          <w:szCs w:val="24"/>
        </w:rPr>
        <w:t>右側の</w:t>
      </w:r>
      <w:r w:rsidRPr="00060EEB">
        <w:rPr>
          <w:rFonts w:asciiTheme="majorEastAsia" w:eastAsiaTheme="majorEastAsia" w:hAnsiTheme="majorEastAsia"/>
          <w:color w:val="000000" w:themeColor="text1"/>
          <w:sz w:val="24"/>
          <w:szCs w:val="24"/>
        </w:rPr>
        <w:t>「負債」及び「純資産</w:t>
      </w:r>
      <w:r w:rsidRPr="00060EEB">
        <w:rPr>
          <w:rFonts w:asciiTheme="majorEastAsia" w:eastAsiaTheme="majorEastAsia" w:hAnsiTheme="majorEastAsia" w:hint="eastAsia"/>
          <w:color w:val="000000" w:themeColor="text1"/>
          <w:sz w:val="24"/>
          <w:szCs w:val="24"/>
        </w:rPr>
        <w:t>」</w:t>
      </w:r>
      <w:r w:rsidRPr="00060EEB">
        <w:rPr>
          <w:rFonts w:asciiTheme="majorEastAsia" w:eastAsiaTheme="majorEastAsia" w:hAnsiTheme="majorEastAsia"/>
          <w:color w:val="000000" w:themeColor="text1"/>
          <w:sz w:val="24"/>
          <w:szCs w:val="24"/>
        </w:rPr>
        <w:t>は、「資産」を形成するために</w:t>
      </w:r>
      <w:r w:rsidRPr="00060EEB">
        <w:rPr>
          <w:rFonts w:asciiTheme="majorEastAsia" w:eastAsiaTheme="majorEastAsia" w:hAnsiTheme="majorEastAsia" w:hint="eastAsia"/>
          <w:color w:val="000000" w:themeColor="text1"/>
          <w:sz w:val="24"/>
          <w:szCs w:val="24"/>
        </w:rPr>
        <w:t>地方債を</w:t>
      </w:r>
      <w:r w:rsidRPr="00060EEB">
        <w:rPr>
          <w:rFonts w:asciiTheme="majorEastAsia" w:eastAsiaTheme="majorEastAsia" w:hAnsiTheme="majorEastAsia"/>
          <w:color w:val="000000" w:themeColor="text1"/>
          <w:sz w:val="24"/>
          <w:szCs w:val="24"/>
        </w:rPr>
        <w:t>発行する</w:t>
      </w:r>
      <w:r w:rsidRPr="00060EEB">
        <w:rPr>
          <w:rFonts w:asciiTheme="majorEastAsia" w:eastAsiaTheme="majorEastAsia" w:hAnsiTheme="majorEastAsia" w:hint="eastAsia"/>
          <w:color w:val="000000" w:themeColor="text1"/>
          <w:sz w:val="24"/>
          <w:szCs w:val="24"/>
        </w:rPr>
        <w:t>など、</w:t>
      </w:r>
      <w:r w:rsidRPr="00060EEB">
        <w:rPr>
          <w:rFonts w:asciiTheme="majorEastAsia" w:eastAsiaTheme="majorEastAsia" w:hAnsiTheme="majorEastAsia"/>
          <w:color w:val="000000" w:themeColor="text1"/>
          <w:sz w:val="24"/>
          <w:szCs w:val="24"/>
        </w:rPr>
        <w:t>どのような</w:t>
      </w:r>
      <w:r w:rsidRPr="00060EEB">
        <w:rPr>
          <w:rFonts w:asciiTheme="majorEastAsia" w:eastAsiaTheme="majorEastAsia" w:hAnsiTheme="majorEastAsia" w:hint="eastAsia"/>
          <w:color w:val="000000" w:themeColor="text1"/>
          <w:sz w:val="24"/>
          <w:szCs w:val="24"/>
        </w:rPr>
        <w:t>財源</w:t>
      </w:r>
      <w:r w:rsidRPr="00060EEB">
        <w:rPr>
          <w:rFonts w:asciiTheme="majorEastAsia" w:eastAsiaTheme="majorEastAsia" w:hAnsiTheme="majorEastAsia"/>
          <w:color w:val="000000" w:themeColor="text1"/>
          <w:sz w:val="24"/>
          <w:szCs w:val="24"/>
        </w:rPr>
        <w:t>措置を</w:t>
      </w:r>
      <w:r w:rsidRPr="00060EEB">
        <w:rPr>
          <w:rFonts w:asciiTheme="majorEastAsia" w:eastAsiaTheme="majorEastAsia" w:hAnsiTheme="majorEastAsia" w:hint="eastAsia"/>
          <w:color w:val="000000" w:themeColor="text1"/>
          <w:sz w:val="24"/>
          <w:szCs w:val="24"/>
        </w:rPr>
        <w:t>取ってきているか</w:t>
      </w:r>
      <w:r w:rsidRPr="00060EEB">
        <w:rPr>
          <w:rFonts w:asciiTheme="majorEastAsia" w:eastAsiaTheme="majorEastAsia" w:hAnsiTheme="majorEastAsia"/>
          <w:color w:val="000000" w:themeColor="text1"/>
          <w:sz w:val="24"/>
          <w:szCs w:val="24"/>
        </w:rPr>
        <w:t>を</w:t>
      </w:r>
      <w:r w:rsidRPr="00060EEB">
        <w:rPr>
          <w:rFonts w:asciiTheme="majorEastAsia" w:eastAsiaTheme="majorEastAsia" w:hAnsiTheme="majorEastAsia" w:hint="eastAsia"/>
          <w:color w:val="000000" w:themeColor="text1"/>
          <w:sz w:val="24"/>
          <w:szCs w:val="24"/>
        </w:rPr>
        <w:t>表して</w:t>
      </w:r>
      <w:r w:rsidRPr="00060EEB">
        <w:rPr>
          <w:rFonts w:asciiTheme="majorEastAsia" w:eastAsiaTheme="majorEastAsia" w:hAnsiTheme="majorEastAsia"/>
          <w:color w:val="000000" w:themeColor="text1"/>
          <w:sz w:val="24"/>
          <w:szCs w:val="24"/>
        </w:rPr>
        <w:t>います。</w:t>
      </w:r>
    </w:p>
    <w:p w:rsidR="00A4420B" w:rsidRPr="00060EEB" w:rsidRDefault="00A4420B" w:rsidP="00A4420B">
      <w:pPr>
        <w:rPr>
          <w:rFonts w:asciiTheme="majorEastAsia" w:eastAsiaTheme="majorEastAsia" w:hAnsiTheme="majorEastAsia"/>
          <w:color w:val="000000" w:themeColor="text1"/>
          <w:sz w:val="24"/>
          <w:szCs w:val="24"/>
        </w:rPr>
      </w:pPr>
      <w:r w:rsidRPr="00060EEB">
        <w:rPr>
          <w:rFonts w:asciiTheme="majorEastAsia" w:eastAsiaTheme="majorEastAsia" w:hAnsiTheme="majorEastAsia" w:hint="eastAsia"/>
          <w:color w:val="000000" w:themeColor="text1"/>
          <w:sz w:val="24"/>
          <w:szCs w:val="24"/>
        </w:rPr>
        <w:t xml:space="preserve">　</w:t>
      </w:r>
      <w:r w:rsidRPr="00060EEB">
        <w:rPr>
          <w:rFonts w:asciiTheme="majorEastAsia" w:eastAsiaTheme="majorEastAsia" w:hAnsiTheme="majorEastAsia"/>
          <w:color w:val="000000" w:themeColor="text1"/>
          <w:sz w:val="24"/>
          <w:szCs w:val="24"/>
        </w:rPr>
        <w:t>「負債」は、今後、</w:t>
      </w:r>
      <w:r w:rsidRPr="00060EEB">
        <w:rPr>
          <w:rFonts w:asciiTheme="majorEastAsia" w:eastAsiaTheme="majorEastAsia" w:hAnsiTheme="majorEastAsia" w:hint="eastAsia"/>
          <w:color w:val="000000" w:themeColor="text1"/>
          <w:sz w:val="24"/>
          <w:szCs w:val="24"/>
        </w:rPr>
        <w:t>負担</w:t>
      </w:r>
      <w:r w:rsidRPr="00060EEB">
        <w:rPr>
          <w:rFonts w:asciiTheme="majorEastAsia" w:eastAsiaTheme="majorEastAsia" w:hAnsiTheme="majorEastAsia"/>
          <w:color w:val="000000" w:themeColor="text1"/>
          <w:sz w:val="24"/>
          <w:szCs w:val="24"/>
        </w:rPr>
        <w:t>すべき債務であることから将来世代に対しての負担ととらえることができ、</w:t>
      </w:r>
      <w:r w:rsidRPr="00060EEB">
        <w:rPr>
          <w:rFonts w:asciiTheme="majorEastAsia" w:eastAsiaTheme="majorEastAsia" w:hAnsiTheme="majorEastAsia" w:hint="eastAsia"/>
          <w:color w:val="000000" w:themeColor="text1"/>
          <w:sz w:val="24"/>
          <w:szCs w:val="24"/>
        </w:rPr>
        <w:t>一方で</w:t>
      </w:r>
      <w:r w:rsidRPr="00060EEB">
        <w:rPr>
          <w:rFonts w:asciiTheme="majorEastAsia" w:eastAsiaTheme="majorEastAsia" w:hAnsiTheme="majorEastAsia"/>
          <w:color w:val="000000" w:themeColor="text1"/>
          <w:sz w:val="24"/>
          <w:szCs w:val="24"/>
        </w:rPr>
        <w:t>、「純資産」は、今後負担する必要性のない資産、言い換えればこれまで</w:t>
      </w:r>
      <w:r w:rsidRPr="00060EEB">
        <w:rPr>
          <w:rFonts w:asciiTheme="majorEastAsia" w:eastAsiaTheme="majorEastAsia" w:hAnsiTheme="majorEastAsia" w:hint="eastAsia"/>
          <w:color w:val="000000" w:themeColor="text1"/>
          <w:sz w:val="24"/>
          <w:szCs w:val="24"/>
        </w:rPr>
        <w:t>の</w:t>
      </w:r>
      <w:r w:rsidR="00D849EF">
        <w:rPr>
          <w:rFonts w:asciiTheme="majorEastAsia" w:eastAsiaTheme="majorEastAsia" w:hAnsiTheme="majorEastAsia"/>
          <w:color w:val="000000" w:themeColor="text1"/>
          <w:sz w:val="24"/>
          <w:szCs w:val="24"/>
        </w:rPr>
        <w:t>世代や現在の世代、または国、</w:t>
      </w:r>
      <w:r w:rsidR="00D849EF">
        <w:rPr>
          <w:rFonts w:asciiTheme="majorEastAsia" w:eastAsiaTheme="majorEastAsia" w:hAnsiTheme="majorEastAsia" w:hint="eastAsia"/>
          <w:color w:val="000000" w:themeColor="text1"/>
          <w:sz w:val="24"/>
          <w:szCs w:val="24"/>
        </w:rPr>
        <w:t>府</w:t>
      </w:r>
      <w:r w:rsidRPr="00060EEB">
        <w:rPr>
          <w:rFonts w:asciiTheme="majorEastAsia" w:eastAsiaTheme="majorEastAsia" w:hAnsiTheme="majorEastAsia"/>
          <w:color w:val="000000" w:themeColor="text1"/>
          <w:sz w:val="24"/>
          <w:szCs w:val="24"/>
        </w:rPr>
        <w:t>が負担した分になります。</w:t>
      </w: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p>
    <w:p w:rsidR="00A4420B" w:rsidRDefault="00C175AF" w:rsidP="00A4420B">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689984" behindDoc="0" locked="0" layoutInCell="1" allowOverlap="1" wp14:anchorId="37F637D6" wp14:editId="7BC8DAAA">
                <wp:simplePos x="0" y="0"/>
                <wp:positionH relativeFrom="column">
                  <wp:posOffset>3118485</wp:posOffset>
                </wp:positionH>
                <wp:positionV relativeFrom="paragraph">
                  <wp:posOffset>10160</wp:posOffset>
                </wp:positionV>
                <wp:extent cx="1847850" cy="2352675"/>
                <wp:effectExtent l="0" t="0" r="19050" b="28575"/>
                <wp:wrapNone/>
                <wp:docPr id="18" name="円柱 18"/>
                <wp:cNvGraphicFramePr/>
                <a:graphic xmlns:a="http://schemas.openxmlformats.org/drawingml/2006/main">
                  <a:graphicData uri="http://schemas.microsoft.com/office/word/2010/wordprocessingShape">
                    <wps:wsp>
                      <wps:cNvSpPr/>
                      <wps:spPr>
                        <a:xfrm>
                          <a:off x="0" y="0"/>
                          <a:ext cx="1847850" cy="2352675"/>
                        </a:xfrm>
                        <a:prstGeom prst="can">
                          <a:avLst/>
                        </a:prstGeom>
                        <a:solidFill>
                          <a:srgbClr val="5B9BD5"/>
                        </a:solidFill>
                        <a:ln w="12700" cap="flat" cmpd="sng" algn="ctr">
                          <a:solidFill>
                            <a:srgbClr val="5B9BD5">
                              <a:shade val="50000"/>
                            </a:srgbClr>
                          </a:solidFill>
                          <a:prstDash val="solid"/>
                          <a:miter lim="800000"/>
                        </a:ln>
                        <a:effectLst/>
                      </wps:spPr>
                      <wps:txbx>
                        <w:txbxContent>
                          <w:p w:rsidR="00307844" w:rsidRDefault="00307844" w:rsidP="00A4420B">
                            <w:pPr>
                              <w:jc w:val="left"/>
                            </w:pPr>
                          </w:p>
                          <w:p w:rsidR="00307844" w:rsidRDefault="00307844" w:rsidP="00A4420B">
                            <w:pPr>
                              <w:jc w:val="left"/>
                            </w:pPr>
                          </w:p>
                          <w:p w:rsidR="00307844" w:rsidRPr="00195FC6" w:rsidRDefault="00307844" w:rsidP="00A4420B">
                            <w:pPr>
                              <w:jc w:val="left"/>
                              <w:rPr>
                                <w:rFonts w:asciiTheme="majorEastAsia" w:eastAsiaTheme="majorEastAsia" w:hAnsiTheme="majorEastAsia"/>
                                <w:b/>
                                <w:color w:val="000000" w:themeColor="text1"/>
                                <w:sz w:val="22"/>
                              </w:rPr>
                            </w:pPr>
                            <w:r w:rsidRPr="00195FC6">
                              <w:rPr>
                                <w:rFonts w:asciiTheme="majorEastAsia" w:eastAsiaTheme="majorEastAsia" w:hAnsiTheme="majorEastAsia" w:hint="eastAsia"/>
                                <w:b/>
                                <w:color w:val="000000" w:themeColor="text1"/>
                                <w:sz w:val="22"/>
                              </w:rPr>
                              <w:t>◯固定負債</w:t>
                            </w:r>
                          </w:p>
                          <w:p w:rsidR="00307844" w:rsidRPr="00060EEB" w:rsidRDefault="00307844" w:rsidP="00A4420B">
                            <w:pPr>
                              <w:jc w:val="left"/>
                              <w:rPr>
                                <w:rFonts w:asciiTheme="majorEastAsia" w:eastAsiaTheme="majorEastAsia" w:hAnsiTheme="majorEastAsia"/>
                                <w:color w:val="000000" w:themeColor="text1"/>
                                <w:sz w:val="22"/>
                              </w:rPr>
                            </w:pPr>
                            <w:r w:rsidRPr="00195FC6">
                              <w:rPr>
                                <w:rFonts w:asciiTheme="majorEastAsia" w:eastAsiaTheme="majorEastAsia" w:hAnsiTheme="majorEastAsia" w:hint="eastAsia"/>
                                <w:sz w:val="22"/>
                              </w:rPr>
                              <w:t xml:space="preserve">　</w:t>
                            </w:r>
                            <w:r w:rsidRPr="00060EEB">
                              <w:rPr>
                                <w:rFonts w:asciiTheme="majorEastAsia" w:eastAsiaTheme="majorEastAsia" w:hAnsiTheme="majorEastAsia"/>
                                <w:color w:val="000000" w:themeColor="text1"/>
                                <w:sz w:val="22"/>
                              </w:rPr>
                              <w:t>地方債</w:t>
                            </w:r>
                          </w:p>
                          <w:p w:rsidR="00307844" w:rsidRPr="00060EEB" w:rsidRDefault="00307844" w:rsidP="00A4420B">
                            <w:pPr>
                              <w:jc w:val="left"/>
                              <w:rPr>
                                <w:rFonts w:asciiTheme="majorEastAsia" w:eastAsiaTheme="majorEastAsia" w:hAnsiTheme="majorEastAsia"/>
                                <w:color w:val="000000" w:themeColor="text1"/>
                                <w:sz w:val="22"/>
                              </w:rPr>
                            </w:pPr>
                            <w:r w:rsidRPr="00060EEB">
                              <w:rPr>
                                <w:rFonts w:asciiTheme="majorEastAsia" w:eastAsiaTheme="majorEastAsia" w:hAnsiTheme="majorEastAsia" w:hint="eastAsia"/>
                                <w:color w:val="000000" w:themeColor="text1"/>
                                <w:sz w:val="22"/>
                              </w:rPr>
                              <w:t xml:space="preserve">　</w:t>
                            </w:r>
                            <w:r w:rsidRPr="00060EEB">
                              <w:rPr>
                                <w:rFonts w:asciiTheme="majorEastAsia" w:eastAsiaTheme="majorEastAsia" w:hAnsiTheme="majorEastAsia"/>
                                <w:color w:val="000000" w:themeColor="text1"/>
                                <w:sz w:val="22"/>
                              </w:rPr>
                              <w:t>退職手当引当金など</w:t>
                            </w:r>
                          </w:p>
                          <w:p w:rsidR="00307844" w:rsidRDefault="00307844" w:rsidP="00A4420B">
                            <w:pPr>
                              <w:jc w:val="left"/>
                              <w:rPr>
                                <w:rFonts w:asciiTheme="majorEastAsia" w:eastAsiaTheme="majorEastAsia" w:hAnsiTheme="majorEastAsia"/>
                                <w:b/>
                                <w:color w:val="000000" w:themeColor="text1"/>
                              </w:rPr>
                            </w:pPr>
                            <w:r w:rsidRPr="00195FC6">
                              <w:rPr>
                                <w:rFonts w:asciiTheme="majorEastAsia" w:eastAsiaTheme="majorEastAsia" w:hAnsiTheme="majorEastAsia" w:hint="eastAsia"/>
                                <w:b/>
                                <w:color w:val="000000" w:themeColor="text1"/>
                              </w:rPr>
                              <w:t>◯</w:t>
                            </w:r>
                            <w:r>
                              <w:rPr>
                                <w:rFonts w:asciiTheme="majorEastAsia" w:eastAsiaTheme="majorEastAsia" w:hAnsiTheme="majorEastAsia" w:hint="eastAsia"/>
                                <w:b/>
                                <w:color w:val="000000" w:themeColor="text1"/>
                              </w:rPr>
                              <w:t>流動</w:t>
                            </w:r>
                            <w:r>
                              <w:rPr>
                                <w:rFonts w:asciiTheme="majorEastAsia" w:eastAsiaTheme="majorEastAsia" w:hAnsiTheme="majorEastAsia"/>
                                <w:b/>
                                <w:color w:val="000000" w:themeColor="text1"/>
                              </w:rPr>
                              <w:t>負債</w:t>
                            </w:r>
                          </w:p>
                          <w:p w:rsidR="00307844" w:rsidRPr="00060EEB" w:rsidRDefault="00307844" w:rsidP="00A4420B">
                            <w:pPr>
                              <w:jc w:val="left"/>
                              <w:rPr>
                                <w:rFonts w:asciiTheme="majorEastAsia" w:eastAsiaTheme="majorEastAsia" w:hAnsiTheme="majorEastAsia"/>
                              </w:rPr>
                            </w:pPr>
                            <w:r>
                              <w:rPr>
                                <w:rFonts w:asciiTheme="majorEastAsia" w:eastAsiaTheme="majorEastAsia" w:hAnsiTheme="majorEastAsia" w:hint="eastAsia"/>
                                <w:b/>
                                <w:color w:val="000000" w:themeColor="text1"/>
                              </w:rPr>
                              <w:t xml:space="preserve">　</w:t>
                            </w:r>
                            <w:r w:rsidRPr="00060EEB">
                              <w:rPr>
                                <w:rFonts w:asciiTheme="majorEastAsia" w:eastAsiaTheme="majorEastAsia" w:hAnsiTheme="majorEastAsia" w:hint="eastAsia"/>
                                <w:color w:val="000000" w:themeColor="text1"/>
                              </w:rPr>
                              <w:t>賞与等</w:t>
                            </w:r>
                            <w:r w:rsidRPr="00060EEB">
                              <w:rPr>
                                <w:rFonts w:asciiTheme="majorEastAsia" w:eastAsiaTheme="majorEastAsia" w:hAnsiTheme="majorEastAsia"/>
                                <w:color w:val="000000" w:themeColor="text1"/>
                              </w:rPr>
                              <w:t>引当</w:t>
                            </w:r>
                            <w:r w:rsidRPr="00060EEB">
                              <w:rPr>
                                <w:rFonts w:asciiTheme="majorEastAsia" w:eastAsiaTheme="majorEastAsia" w:hAnsiTheme="majorEastAsia" w:hint="eastAsia"/>
                                <w:color w:val="000000" w:themeColor="text1"/>
                              </w:rPr>
                              <w:t>金</w:t>
                            </w:r>
                            <w:r w:rsidRPr="00060EEB">
                              <w:rPr>
                                <w:rFonts w:asciiTheme="majorEastAsia" w:eastAsiaTheme="majorEastAsia" w:hAnsiTheme="majorEastAsia"/>
                                <w:color w:val="000000" w:themeColor="text1"/>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637D6"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18" o:spid="_x0000_s1028" type="#_x0000_t22" style="position:absolute;left:0;text-align:left;margin-left:245.55pt;margin-top:.8pt;width:145.5pt;height:18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" adj="4241" fillcolor="#5b9bd5" strokecolor="#41719c" strokeweight="1pt">
                <v:stroke joinstyle="miter"/>
                <v:textbox>
                  <w:txbxContent>
                    <w:p w:rsidR="00307844" w:rsidRDefault="00307844" w:rsidP="00A4420B">
                      <w:pPr>
                        <w:jc w:val="left"/>
                      </w:pPr>
                    </w:p>
                    <w:p w:rsidR="00307844" w:rsidRDefault="00307844" w:rsidP="00A4420B">
                      <w:pPr>
                        <w:jc w:val="left"/>
                      </w:pPr>
                    </w:p>
                    <w:p w:rsidR="00307844" w:rsidRPr="00195FC6" w:rsidRDefault="00307844" w:rsidP="00A4420B">
                      <w:pPr>
                        <w:jc w:val="left"/>
                        <w:rPr>
                          <w:rFonts w:asciiTheme="majorEastAsia" w:eastAsiaTheme="majorEastAsia" w:hAnsiTheme="majorEastAsia"/>
                          <w:b/>
                          <w:color w:val="000000" w:themeColor="text1"/>
                          <w:sz w:val="22"/>
                        </w:rPr>
                      </w:pPr>
                      <w:r w:rsidRPr="00195FC6">
                        <w:rPr>
                          <w:rFonts w:asciiTheme="majorEastAsia" w:eastAsiaTheme="majorEastAsia" w:hAnsiTheme="majorEastAsia" w:hint="eastAsia"/>
                          <w:b/>
                          <w:color w:val="000000" w:themeColor="text1"/>
                          <w:sz w:val="22"/>
                        </w:rPr>
                        <w:t>◯固定負債</w:t>
                      </w:r>
                    </w:p>
                    <w:p w:rsidR="00307844" w:rsidRPr="00060EEB" w:rsidRDefault="00307844" w:rsidP="00A4420B">
                      <w:pPr>
                        <w:jc w:val="left"/>
                        <w:rPr>
                          <w:rFonts w:asciiTheme="majorEastAsia" w:eastAsiaTheme="majorEastAsia" w:hAnsiTheme="majorEastAsia"/>
                          <w:color w:val="000000" w:themeColor="text1"/>
                          <w:sz w:val="22"/>
                        </w:rPr>
                      </w:pPr>
                      <w:r w:rsidRPr="00195FC6">
                        <w:rPr>
                          <w:rFonts w:asciiTheme="majorEastAsia" w:eastAsiaTheme="majorEastAsia" w:hAnsiTheme="majorEastAsia" w:hint="eastAsia"/>
                          <w:sz w:val="22"/>
                        </w:rPr>
                        <w:t xml:space="preserve">　</w:t>
                      </w:r>
                      <w:r w:rsidRPr="00060EEB">
                        <w:rPr>
                          <w:rFonts w:asciiTheme="majorEastAsia" w:eastAsiaTheme="majorEastAsia" w:hAnsiTheme="majorEastAsia"/>
                          <w:color w:val="000000" w:themeColor="text1"/>
                          <w:sz w:val="22"/>
                        </w:rPr>
                        <w:t>地方債</w:t>
                      </w:r>
                    </w:p>
                    <w:p w:rsidR="00307844" w:rsidRPr="00060EEB" w:rsidRDefault="00307844" w:rsidP="00A4420B">
                      <w:pPr>
                        <w:jc w:val="left"/>
                        <w:rPr>
                          <w:rFonts w:asciiTheme="majorEastAsia" w:eastAsiaTheme="majorEastAsia" w:hAnsiTheme="majorEastAsia"/>
                          <w:color w:val="000000" w:themeColor="text1"/>
                          <w:sz w:val="22"/>
                        </w:rPr>
                      </w:pPr>
                      <w:r w:rsidRPr="00060EEB">
                        <w:rPr>
                          <w:rFonts w:asciiTheme="majorEastAsia" w:eastAsiaTheme="majorEastAsia" w:hAnsiTheme="majorEastAsia" w:hint="eastAsia"/>
                          <w:color w:val="000000" w:themeColor="text1"/>
                          <w:sz w:val="22"/>
                        </w:rPr>
                        <w:t xml:space="preserve">　</w:t>
                      </w:r>
                      <w:r w:rsidRPr="00060EEB">
                        <w:rPr>
                          <w:rFonts w:asciiTheme="majorEastAsia" w:eastAsiaTheme="majorEastAsia" w:hAnsiTheme="majorEastAsia"/>
                          <w:color w:val="000000" w:themeColor="text1"/>
                          <w:sz w:val="22"/>
                        </w:rPr>
                        <w:t>退職手当引当金など</w:t>
                      </w:r>
                    </w:p>
                    <w:p w:rsidR="00307844" w:rsidRDefault="00307844" w:rsidP="00A4420B">
                      <w:pPr>
                        <w:jc w:val="left"/>
                        <w:rPr>
                          <w:rFonts w:asciiTheme="majorEastAsia" w:eastAsiaTheme="majorEastAsia" w:hAnsiTheme="majorEastAsia"/>
                          <w:b/>
                          <w:color w:val="000000" w:themeColor="text1"/>
                        </w:rPr>
                      </w:pPr>
                      <w:r w:rsidRPr="00195FC6">
                        <w:rPr>
                          <w:rFonts w:asciiTheme="majorEastAsia" w:eastAsiaTheme="majorEastAsia" w:hAnsiTheme="majorEastAsia" w:hint="eastAsia"/>
                          <w:b/>
                          <w:color w:val="000000" w:themeColor="text1"/>
                        </w:rPr>
                        <w:t>◯</w:t>
                      </w:r>
                      <w:r>
                        <w:rPr>
                          <w:rFonts w:asciiTheme="majorEastAsia" w:eastAsiaTheme="majorEastAsia" w:hAnsiTheme="majorEastAsia" w:hint="eastAsia"/>
                          <w:b/>
                          <w:color w:val="000000" w:themeColor="text1"/>
                        </w:rPr>
                        <w:t>流動</w:t>
                      </w:r>
                      <w:r>
                        <w:rPr>
                          <w:rFonts w:asciiTheme="majorEastAsia" w:eastAsiaTheme="majorEastAsia" w:hAnsiTheme="majorEastAsia"/>
                          <w:b/>
                          <w:color w:val="000000" w:themeColor="text1"/>
                        </w:rPr>
                        <w:t>負債</w:t>
                      </w:r>
                    </w:p>
                    <w:p w:rsidR="00307844" w:rsidRPr="00060EEB" w:rsidRDefault="00307844" w:rsidP="00A4420B">
                      <w:pPr>
                        <w:jc w:val="left"/>
                        <w:rPr>
                          <w:rFonts w:asciiTheme="majorEastAsia" w:eastAsiaTheme="majorEastAsia" w:hAnsiTheme="majorEastAsia"/>
                        </w:rPr>
                      </w:pPr>
                      <w:r>
                        <w:rPr>
                          <w:rFonts w:asciiTheme="majorEastAsia" w:eastAsiaTheme="majorEastAsia" w:hAnsiTheme="majorEastAsia" w:hint="eastAsia"/>
                          <w:b/>
                          <w:color w:val="000000" w:themeColor="text1"/>
                        </w:rPr>
                        <w:t xml:space="preserve">　</w:t>
                      </w:r>
                      <w:r w:rsidRPr="00060EEB">
                        <w:rPr>
                          <w:rFonts w:asciiTheme="majorEastAsia" w:eastAsiaTheme="majorEastAsia" w:hAnsiTheme="majorEastAsia" w:hint="eastAsia"/>
                          <w:color w:val="000000" w:themeColor="text1"/>
                        </w:rPr>
                        <w:t>賞与等</w:t>
                      </w:r>
                      <w:r w:rsidRPr="00060EEB">
                        <w:rPr>
                          <w:rFonts w:asciiTheme="majorEastAsia" w:eastAsiaTheme="majorEastAsia" w:hAnsiTheme="majorEastAsia"/>
                          <w:color w:val="000000" w:themeColor="text1"/>
                        </w:rPr>
                        <w:t>引当</w:t>
                      </w:r>
                      <w:r w:rsidRPr="00060EEB">
                        <w:rPr>
                          <w:rFonts w:asciiTheme="majorEastAsia" w:eastAsiaTheme="majorEastAsia" w:hAnsiTheme="majorEastAsia" w:hint="eastAsia"/>
                          <w:color w:val="000000" w:themeColor="text1"/>
                        </w:rPr>
                        <w:t>金</w:t>
                      </w:r>
                      <w:r w:rsidRPr="00060EEB">
                        <w:rPr>
                          <w:rFonts w:asciiTheme="majorEastAsia" w:eastAsiaTheme="majorEastAsia" w:hAnsiTheme="majorEastAsia"/>
                          <w:color w:val="000000" w:themeColor="text1"/>
                        </w:rPr>
                        <w:t>など</w:t>
                      </w:r>
                    </w:p>
                  </w:txbxContent>
                </v:textbox>
              </v:shape>
            </w:pict>
          </mc:Fallback>
        </mc:AlternateContent>
      </w:r>
      <w:r w:rsidR="00A4420B">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687936" behindDoc="0" locked="0" layoutInCell="1" allowOverlap="1" wp14:anchorId="5E211054" wp14:editId="357C3C1F">
                <wp:simplePos x="0" y="0"/>
                <wp:positionH relativeFrom="column">
                  <wp:posOffset>775335</wp:posOffset>
                </wp:positionH>
                <wp:positionV relativeFrom="paragraph">
                  <wp:posOffset>8255</wp:posOffset>
                </wp:positionV>
                <wp:extent cx="1828800" cy="4267200"/>
                <wp:effectExtent l="0" t="0" r="19050" b="19050"/>
                <wp:wrapNone/>
                <wp:docPr id="17" name="円柱 17"/>
                <wp:cNvGraphicFramePr/>
                <a:graphic xmlns:a="http://schemas.openxmlformats.org/drawingml/2006/main">
                  <a:graphicData uri="http://schemas.microsoft.com/office/word/2010/wordprocessingShape">
                    <wps:wsp>
                      <wps:cNvSpPr/>
                      <wps:spPr>
                        <a:xfrm>
                          <a:off x="0" y="0"/>
                          <a:ext cx="1828800" cy="4267200"/>
                        </a:xfrm>
                        <a:prstGeom prst="can">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rsidR="00307844" w:rsidRPr="00FB1FA9" w:rsidRDefault="00307844" w:rsidP="00A4420B">
                            <w:pPr>
                              <w:jc w:val="left"/>
                              <w:rPr>
                                <w:rFonts w:asciiTheme="majorEastAsia" w:eastAsiaTheme="majorEastAsia" w:hAnsiTheme="majorEastAsia"/>
                                <w:b/>
                                <w:color w:val="000000" w:themeColor="text1"/>
                              </w:rPr>
                            </w:pPr>
                            <w:r w:rsidRPr="00FB1FA9">
                              <w:rPr>
                                <w:rFonts w:asciiTheme="majorEastAsia" w:eastAsiaTheme="majorEastAsia" w:hAnsiTheme="majorEastAsia" w:hint="eastAsia"/>
                                <w:b/>
                                <w:color w:val="000000" w:themeColor="text1"/>
                              </w:rPr>
                              <w:t>◯固定資産</w:t>
                            </w:r>
                          </w:p>
                          <w:p w:rsidR="00307844" w:rsidRPr="00060EEB" w:rsidRDefault="00307844" w:rsidP="00A4420B">
                            <w:pPr>
                              <w:jc w:val="left"/>
                              <w:rPr>
                                <w:rFonts w:asciiTheme="majorEastAsia" w:eastAsiaTheme="majorEastAsia" w:hAnsiTheme="majorEastAsia"/>
                                <w:color w:val="000000" w:themeColor="text1"/>
                              </w:rPr>
                            </w:pPr>
                            <w:r w:rsidRPr="00FB1FA9">
                              <w:rPr>
                                <w:rFonts w:asciiTheme="majorEastAsia" w:eastAsiaTheme="majorEastAsia" w:hAnsiTheme="majorEastAsia" w:hint="eastAsia"/>
                                <w:color w:val="000000" w:themeColor="text1"/>
                              </w:rPr>
                              <w:t xml:space="preserve">　</w:t>
                            </w:r>
                            <w:r w:rsidRPr="00060EEB">
                              <w:rPr>
                                <w:rFonts w:asciiTheme="majorEastAsia" w:eastAsiaTheme="majorEastAsia" w:hAnsiTheme="majorEastAsia"/>
                                <w:color w:val="000000" w:themeColor="text1"/>
                              </w:rPr>
                              <w:t>事業用資産</w:t>
                            </w:r>
                            <w:r w:rsidRPr="00060EEB">
                              <w:rPr>
                                <w:rFonts w:asciiTheme="majorEastAsia" w:eastAsiaTheme="majorEastAsia" w:hAnsiTheme="majorEastAsia" w:hint="eastAsia"/>
                                <w:color w:val="000000" w:themeColor="text1"/>
                              </w:rPr>
                              <w:t>、</w:t>
                            </w:r>
                          </w:p>
                          <w:p w:rsidR="00307844" w:rsidRPr="00060EEB" w:rsidRDefault="00307844" w:rsidP="00A4420B">
                            <w:pPr>
                              <w:ind w:firstLineChars="100" w:firstLine="249"/>
                              <w:jc w:val="left"/>
                              <w:rPr>
                                <w:rFonts w:asciiTheme="majorEastAsia" w:eastAsiaTheme="majorEastAsia" w:hAnsiTheme="majorEastAsia"/>
                                <w:color w:val="000000" w:themeColor="text1"/>
                              </w:rPr>
                            </w:pPr>
                            <w:r w:rsidRPr="00060EEB">
                              <w:rPr>
                                <w:rFonts w:asciiTheme="majorEastAsia" w:eastAsiaTheme="majorEastAsia" w:hAnsiTheme="majorEastAsia"/>
                                <w:color w:val="000000" w:themeColor="text1"/>
                              </w:rPr>
                              <w:t>インフラ</w:t>
                            </w:r>
                            <w:r w:rsidRPr="00060EEB">
                              <w:rPr>
                                <w:rFonts w:asciiTheme="majorEastAsia" w:eastAsiaTheme="majorEastAsia" w:hAnsiTheme="majorEastAsia" w:hint="eastAsia"/>
                                <w:color w:val="000000" w:themeColor="text1"/>
                              </w:rPr>
                              <w:t>資産</w:t>
                            </w:r>
                            <w:r w:rsidRPr="00060EEB">
                              <w:rPr>
                                <w:rFonts w:asciiTheme="majorEastAsia" w:eastAsiaTheme="majorEastAsia" w:hAnsiTheme="majorEastAsia"/>
                                <w:color w:val="000000" w:themeColor="text1"/>
                              </w:rPr>
                              <w:t>、</w:t>
                            </w:r>
                          </w:p>
                          <w:p w:rsidR="00307844" w:rsidRPr="00060EEB" w:rsidRDefault="00307844" w:rsidP="00A4420B">
                            <w:pPr>
                              <w:ind w:firstLineChars="100" w:firstLine="249"/>
                              <w:jc w:val="left"/>
                              <w:rPr>
                                <w:rFonts w:asciiTheme="majorEastAsia" w:eastAsiaTheme="majorEastAsia" w:hAnsiTheme="majorEastAsia"/>
                                <w:color w:val="000000" w:themeColor="text1"/>
                              </w:rPr>
                            </w:pPr>
                            <w:r w:rsidRPr="00060EEB">
                              <w:rPr>
                                <w:rFonts w:asciiTheme="majorEastAsia" w:eastAsiaTheme="majorEastAsia" w:hAnsiTheme="majorEastAsia" w:hint="eastAsia"/>
                                <w:color w:val="000000" w:themeColor="text1"/>
                              </w:rPr>
                              <w:t>物品、</w:t>
                            </w:r>
                            <w:r w:rsidRPr="00060EEB">
                              <w:rPr>
                                <w:rFonts w:asciiTheme="majorEastAsia" w:eastAsiaTheme="majorEastAsia" w:hAnsiTheme="majorEastAsia"/>
                                <w:color w:val="000000" w:themeColor="text1"/>
                              </w:rPr>
                              <w:t>出資金など</w:t>
                            </w:r>
                          </w:p>
                          <w:p w:rsidR="00307844" w:rsidRDefault="00307844" w:rsidP="00A4420B">
                            <w:pPr>
                              <w:jc w:val="left"/>
                              <w:rPr>
                                <w:rFonts w:asciiTheme="majorEastAsia" w:eastAsiaTheme="majorEastAsia" w:hAnsiTheme="majorEastAsia"/>
                                <w:color w:val="000000" w:themeColor="text1"/>
                              </w:rPr>
                            </w:pPr>
                          </w:p>
                          <w:p w:rsidR="00307844" w:rsidRPr="00FB1FA9" w:rsidRDefault="00307844" w:rsidP="00A4420B">
                            <w:pPr>
                              <w:jc w:val="left"/>
                              <w:rPr>
                                <w:rFonts w:asciiTheme="majorEastAsia" w:eastAsiaTheme="majorEastAsia" w:hAnsiTheme="majorEastAsia"/>
                                <w:b/>
                                <w:color w:val="000000" w:themeColor="text1"/>
                              </w:rPr>
                            </w:pPr>
                            <w:r w:rsidRPr="00FB1FA9">
                              <w:rPr>
                                <w:rFonts w:asciiTheme="majorEastAsia" w:eastAsiaTheme="majorEastAsia" w:hAnsiTheme="majorEastAsia" w:hint="eastAsia"/>
                                <w:b/>
                                <w:color w:val="000000" w:themeColor="text1"/>
                              </w:rPr>
                              <w:t>◯流動資産</w:t>
                            </w:r>
                          </w:p>
                          <w:p w:rsidR="00307844" w:rsidRPr="00060EEB" w:rsidRDefault="00307844" w:rsidP="00A4420B">
                            <w:pPr>
                              <w:rPr>
                                <w:rFonts w:asciiTheme="majorEastAsia" w:eastAsiaTheme="majorEastAsia" w:hAnsiTheme="majorEastAsia"/>
                                <w:color w:val="000000" w:themeColor="text1"/>
                              </w:rPr>
                            </w:pPr>
                            <w:r w:rsidRPr="00FB1FA9">
                              <w:rPr>
                                <w:rFonts w:asciiTheme="majorEastAsia" w:eastAsiaTheme="majorEastAsia" w:hAnsiTheme="majorEastAsia" w:hint="eastAsia"/>
                              </w:rPr>
                              <w:t xml:space="preserve">　</w:t>
                            </w:r>
                            <w:r w:rsidRPr="00060EEB">
                              <w:rPr>
                                <w:rFonts w:asciiTheme="majorEastAsia" w:eastAsiaTheme="majorEastAsia" w:hAnsiTheme="majorEastAsia" w:hint="eastAsia"/>
                                <w:color w:val="000000" w:themeColor="text1"/>
                              </w:rPr>
                              <w:t>現金</w:t>
                            </w:r>
                            <w:r w:rsidRPr="00060EEB">
                              <w:rPr>
                                <w:rFonts w:asciiTheme="majorEastAsia" w:eastAsiaTheme="majorEastAsia" w:hAnsiTheme="majorEastAsia"/>
                                <w:color w:val="000000" w:themeColor="text1"/>
                              </w:rPr>
                              <w:t>預金</w:t>
                            </w:r>
                          </w:p>
                          <w:p w:rsidR="00307844" w:rsidRPr="00060EEB" w:rsidRDefault="00307844" w:rsidP="00A4420B">
                            <w:pPr>
                              <w:rPr>
                                <w:rFonts w:asciiTheme="majorEastAsia" w:eastAsiaTheme="majorEastAsia" w:hAnsiTheme="majorEastAsia"/>
                                <w:color w:val="000000" w:themeColor="text1"/>
                              </w:rPr>
                            </w:pPr>
                            <w:r w:rsidRPr="00060EEB">
                              <w:rPr>
                                <w:rFonts w:asciiTheme="majorEastAsia" w:eastAsiaTheme="majorEastAsia" w:hAnsiTheme="majorEastAsia" w:hint="eastAsia"/>
                                <w:b/>
                                <w:color w:val="000000" w:themeColor="text1"/>
                              </w:rPr>
                              <w:t xml:space="preserve">　</w:t>
                            </w:r>
                            <w:r>
                              <w:rPr>
                                <w:rFonts w:asciiTheme="majorEastAsia" w:eastAsiaTheme="majorEastAsia" w:hAnsiTheme="majorEastAsia" w:hint="eastAsia"/>
                                <w:color w:val="000000" w:themeColor="text1"/>
                              </w:rPr>
                              <w:t>町</w:t>
                            </w:r>
                            <w:r w:rsidRPr="00060EEB">
                              <w:rPr>
                                <w:rFonts w:asciiTheme="majorEastAsia" w:eastAsiaTheme="majorEastAsia" w:hAnsiTheme="majorEastAsia"/>
                                <w:color w:val="000000" w:themeColor="text1"/>
                              </w:rPr>
                              <w:t>税</w:t>
                            </w:r>
                            <w:r w:rsidRPr="00060EEB">
                              <w:rPr>
                                <w:rFonts w:asciiTheme="majorEastAsia" w:eastAsiaTheme="majorEastAsia" w:hAnsiTheme="majorEastAsia" w:hint="eastAsia"/>
                                <w:color w:val="000000" w:themeColor="text1"/>
                              </w:rPr>
                              <w:t>の</w:t>
                            </w:r>
                            <w:r w:rsidRPr="00060EEB">
                              <w:rPr>
                                <w:rFonts w:asciiTheme="majorEastAsia" w:eastAsiaTheme="majorEastAsia" w:hAnsiTheme="majorEastAsia"/>
                                <w:color w:val="000000" w:themeColor="text1"/>
                              </w:rPr>
                              <w:t>未収金など</w:t>
                            </w:r>
                          </w:p>
                          <w:p w:rsidR="00307844" w:rsidRPr="00FB1FA9" w:rsidRDefault="00307844" w:rsidP="00A4420B">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11054" id="円柱 17" o:spid="_x0000_s1029" type="#_x0000_t22" style="position:absolute;left:0;text-align:left;margin-left:61.05pt;margin-top:.65pt;width:2in;height:3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" adj="2314" fillcolor="#bdd7ee" strokecolor="#41719c" strokeweight="1pt">
                <v:stroke joinstyle="miter"/>
                <v:textbox>
                  <w:txbxContent>
                    <w:p w:rsidR="00307844" w:rsidRPr="00FB1FA9" w:rsidRDefault="00307844" w:rsidP="00A4420B">
                      <w:pPr>
                        <w:jc w:val="left"/>
                        <w:rPr>
                          <w:rFonts w:asciiTheme="majorEastAsia" w:eastAsiaTheme="majorEastAsia" w:hAnsiTheme="majorEastAsia"/>
                          <w:b/>
                          <w:color w:val="000000" w:themeColor="text1"/>
                        </w:rPr>
                      </w:pPr>
                      <w:r w:rsidRPr="00FB1FA9">
                        <w:rPr>
                          <w:rFonts w:asciiTheme="majorEastAsia" w:eastAsiaTheme="majorEastAsia" w:hAnsiTheme="majorEastAsia" w:hint="eastAsia"/>
                          <w:b/>
                          <w:color w:val="000000" w:themeColor="text1"/>
                        </w:rPr>
                        <w:t>◯固定資産</w:t>
                      </w:r>
                    </w:p>
                    <w:p w:rsidR="00307844" w:rsidRPr="00060EEB" w:rsidRDefault="00307844" w:rsidP="00A4420B">
                      <w:pPr>
                        <w:jc w:val="left"/>
                        <w:rPr>
                          <w:rFonts w:asciiTheme="majorEastAsia" w:eastAsiaTheme="majorEastAsia" w:hAnsiTheme="majorEastAsia"/>
                          <w:color w:val="000000" w:themeColor="text1"/>
                        </w:rPr>
                      </w:pPr>
                      <w:r w:rsidRPr="00FB1FA9">
                        <w:rPr>
                          <w:rFonts w:asciiTheme="majorEastAsia" w:eastAsiaTheme="majorEastAsia" w:hAnsiTheme="majorEastAsia" w:hint="eastAsia"/>
                          <w:color w:val="000000" w:themeColor="text1"/>
                        </w:rPr>
                        <w:t xml:space="preserve">　</w:t>
                      </w:r>
                      <w:r w:rsidRPr="00060EEB">
                        <w:rPr>
                          <w:rFonts w:asciiTheme="majorEastAsia" w:eastAsiaTheme="majorEastAsia" w:hAnsiTheme="majorEastAsia"/>
                          <w:color w:val="000000" w:themeColor="text1"/>
                        </w:rPr>
                        <w:t>事業用資産</w:t>
                      </w:r>
                      <w:r w:rsidRPr="00060EEB">
                        <w:rPr>
                          <w:rFonts w:asciiTheme="majorEastAsia" w:eastAsiaTheme="majorEastAsia" w:hAnsiTheme="majorEastAsia" w:hint="eastAsia"/>
                          <w:color w:val="000000" w:themeColor="text1"/>
                        </w:rPr>
                        <w:t>、</w:t>
                      </w:r>
                    </w:p>
                    <w:p w:rsidR="00307844" w:rsidRPr="00060EEB" w:rsidRDefault="00307844" w:rsidP="00A4420B">
                      <w:pPr>
                        <w:ind w:firstLineChars="100" w:firstLine="249"/>
                        <w:jc w:val="left"/>
                        <w:rPr>
                          <w:rFonts w:asciiTheme="majorEastAsia" w:eastAsiaTheme="majorEastAsia" w:hAnsiTheme="majorEastAsia"/>
                          <w:color w:val="000000" w:themeColor="text1"/>
                        </w:rPr>
                      </w:pPr>
                      <w:r w:rsidRPr="00060EEB">
                        <w:rPr>
                          <w:rFonts w:asciiTheme="majorEastAsia" w:eastAsiaTheme="majorEastAsia" w:hAnsiTheme="majorEastAsia"/>
                          <w:color w:val="000000" w:themeColor="text1"/>
                        </w:rPr>
                        <w:t>インフラ</w:t>
                      </w:r>
                      <w:r w:rsidRPr="00060EEB">
                        <w:rPr>
                          <w:rFonts w:asciiTheme="majorEastAsia" w:eastAsiaTheme="majorEastAsia" w:hAnsiTheme="majorEastAsia" w:hint="eastAsia"/>
                          <w:color w:val="000000" w:themeColor="text1"/>
                        </w:rPr>
                        <w:t>資産</w:t>
                      </w:r>
                      <w:r w:rsidRPr="00060EEB">
                        <w:rPr>
                          <w:rFonts w:asciiTheme="majorEastAsia" w:eastAsiaTheme="majorEastAsia" w:hAnsiTheme="majorEastAsia"/>
                          <w:color w:val="000000" w:themeColor="text1"/>
                        </w:rPr>
                        <w:t>、</w:t>
                      </w:r>
                    </w:p>
                    <w:p w:rsidR="00307844" w:rsidRPr="00060EEB" w:rsidRDefault="00307844" w:rsidP="00A4420B">
                      <w:pPr>
                        <w:ind w:firstLineChars="100" w:firstLine="249"/>
                        <w:jc w:val="left"/>
                        <w:rPr>
                          <w:rFonts w:asciiTheme="majorEastAsia" w:eastAsiaTheme="majorEastAsia" w:hAnsiTheme="majorEastAsia"/>
                          <w:color w:val="000000" w:themeColor="text1"/>
                        </w:rPr>
                      </w:pPr>
                      <w:r w:rsidRPr="00060EEB">
                        <w:rPr>
                          <w:rFonts w:asciiTheme="majorEastAsia" w:eastAsiaTheme="majorEastAsia" w:hAnsiTheme="majorEastAsia" w:hint="eastAsia"/>
                          <w:color w:val="000000" w:themeColor="text1"/>
                        </w:rPr>
                        <w:t>物品、</w:t>
                      </w:r>
                      <w:r w:rsidRPr="00060EEB">
                        <w:rPr>
                          <w:rFonts w:asciiTheme="majorEastAsia" w:eastAsiaTheme="majorEastAsia" w:hAnsiTheme="majorEastAsia"/>
                          <w:color w:val="000000" w:themeColor="text1"/>
                        </w:rPr>
                        <w:t>出資金など</w:t>
                      </w:r>
                    </w:p>
                    <w:p w:rsidR="00307844" w:rsidRDefault="00307844" w:rsidP="00A4420B">
                      <w:pPr>
                        <w:jc w:val="left"/>
                        <w:rPr>
                          <w:rFonts w:asciiTheme="majorEastAsia" w:eastAsiaTheme="majorEastAsia" w:hAnsiTheme="majorEastAsia"/>
                          <w:color w:val="000000" w:themeColor="text1"/>
                        </w:rPr>
                      </w:pPr>
                    </w:p>
                    <w:p w:rsidR="00307844" w:rsidRPr="00FB1FA9" w:rsidRDefault="00307844" w:rsidP="00A4420B">
                      <w:pPr>
                        <w:jc w:val="left"/>
                        <w:rPr>
                          <w:rFonts w:asciiTheme="majorEastAsia" w:eastAsiaTheme="majorEastAsia" w:hAnsiTheme="majorEastAsia"/>
                          <w:b/>
                          <w:color w:val="000000" w:themeColor="text1"/>
                        </w:rPr>
                      </w:pPr>
                      <w:r w:rsidRPr="00FB1FA9">
                        <w:rPr>
                          <w:rFonts w:asciiTheme="majorEastAsia" w:eastAsiaTheme="majorEastAsia" w:hAnsiTheme="majorEastAsia" w:hint="eastAsia"/>
                          <w:b/>
                          <w:color w:val="000000" w:themeColor="text1"/>
                        </w:rPr>
                        <w:t>◯流動資産</w:t>
                      </w:r>
                    </w:p>
                    <w:p w:rsidR="00307844" w:rsidRPr="00060EEB" w:rsidRDefault="00307844" w:rsidP="00A4420B">
                      <w:pPr>
                        <w:rPr>
                          <w:rFonts w:asciiTheme="majorEastAsia" w:eastAsiaTheme="majorEastAsia" w:hAnsiTheme="majorEastAsia"/>
                          <w:color w:val="000000" w:themeColor="text1"/>
                        </w:rPr>
                      </w:pPr>
                      <w:r w:rsidRPr="00FB1FA9">
                        <w:rPr>
                          <w:rFonts w:asciiTheme="majorEastAsia" w:eastAsiaTheme="majorEastAsia" w:hAnsiTheme="majorEastAsia" w:hint="eastAsia"/>
                        </w:rPr>
                        <w:t xml:space="preserve">　</w:t>
                      </w:r>
                      <w:r w:rsidRPr="00060EEB">
                        <w:rPr>
                          <w:rFonts w:asciiTheme="majorEastAsia" w:eastAsiaTheme="majorEastAsia" w:hAnsiTheme="majorEastAsia" w:hint="eastAsia"/>
                          <w:color w:val="000000" w:themeColor="text1"/>
                        </w:rPr>
                        <w:t>現金</w:t>
                      </w:r>
                      <w:r w:rsidRPr="00060EEB">
                        <w:rPr>
                          <w:rFonts w:asciiTheme="majorEastAsia" w:eastAsiaTheme="majorEastAsia" w:hAnsiTheme="majorEastAsia"/>
                          <w:color w:val="000000" w:themeColor="text1"/>
                        </w:rPr>
                        <w:t>預金</w:t>
                      </w:r>
                    </w:p>
                    <w:p w:rsidR="00307844" w:rsidRPr="00060EEB" w:rsidRDefault="00307844" w:rsidP="00A4420B">
                      <w:pPr>
                        <w:rPr>
                          <w:rFonts w:asciiTheme="majorEastAsia" w:eastAsiaTheme="majorEastAsia" w:hAnsiTheme="majorEastAsia"/>
                          <w:color w:val="000000" w:themeColor="text1"/>
                        </w:rPr>
                      </w:pPr>
                      <w:r w:rsidRPr="00060EEB">
                        <w:rPr>
                          <w:rFonts w:asciiTheme="majorEastAsia" w:eastAsiaTheme="majorEastAsia" w:hAnsiTheme="majorEastAsia" w:hint="eastAsia"/>
                          <w:b/>
                          <w:color w:val="000000" w:themeColor="text1"/>
                        </w:rPr>
                        <w:t xml:space="preserve">　</w:t>
                      </w:r>
                      <w:r>
                        <w:rPr>
                          <w:rFonts w:asciiTheme="majorEastAsia" w:eastAsiaTheme="majorEastAsia" w:hAnsiTheme="majorEastAsia" w:hint="eastAsia"/>
                          <w:color w:val="000000" w:themeColor="text1"/>
                        </w:rPr>
                        <w:t>町</w:t>
                      </w:r>
                      <w:r w:rsidRPr="00060EEB">
                        <w:rPr>
                          <w:rFonts w:asciiTheme="majorEastAsia" w:eastAsiaTheme="majorEastAsia" w:hAnsiTheme="majorEastAsia"/>
                          <w:color w:val="000000" w:themeColor="text1"/>
                        </w:rPr>
                        <w:t>税</w:t>
                      </w:r>
                      <w:r w:rsidRPr="00060EEB">
                        <w:rPr>
                          <w:rFonts w:asciiTheme="majorEastAsia" w:eastAsiaTheme="majorEastAsia" w:hAnsiTheme="majorEastAsia" w:hint="eastAsia"/>
                          <w:color w:val="000000" w:themeColor="text1"/>
                        </w:rPr>
                        <w:t>の</w:t>
                      </w:r>
                      <w:r w:rsidRPr="00060EEB">
                        <w:rPr>
                          <w:rFonts w:asciiTheme="majorEastAsia" w:eastAsiaTheme="majorEastAsia" w:hAnsiTheme="majorEastAsia"/>
                          <w:color w:val="000000" w:themeColor="text1"/>
                        </w:rPr>
                        <w:t>未収金など</w:t>
                      </w:r>
                    </w:p>
                    <w:p w:rsidR="00307844" w:rsidRPr="00FB1FA9" w:rsidRDefault="00307844" w:rsidP="00A4420B">
                      <w:pPr>
                        <w:rPr>
                          <w:color w:val="000000" w:themeColor="text1"/>
                        </w:rPr>
                      </w:pPr>
                    </w:p>
                  </w:txbxContent>
                </v:textbox>
              </v:shape>
            </w:pict>
          </mc:Fallback>
        </mc:AlternateContent>
      </w:r>
      <w:r w:rsidR="00A4420B" w:rsidRPr="0076381D">
        <w:rPr>
          <w:rFonts w:ascii="HGPｺﾞｼｯｸE" w:eastAsia="HGPｺﾞｼｯｸE" w:hAnsi="HGPｺﾞｼｯｸE"/>
          <w:noProof/>
          <w:color w:val="000000" w:themeColor="text1"/>
          <w:sz w:val="24"/>
          <w:szCs w:val="24"/>
        </w:rPr>
        <mc:AlternateContent>
          <mc:Choice Requires="wps">
            <w:drawing>
              <wp:anchor distT="45720" distB="45720" distL="114300" distR="114300" simplePos="0" relativeHeight="251691008" behindDoc="0" locked="0" layoutInCell="1" allowOverlap="1" wp14:anchorId="668920D8" wp14:editId="35BDE220">
                <wp:simplePos x="0" y="0"/>
                <wp:positionH relativeFrom="column">
                  <wp:posOffset>1356360</wp:posOffset>
                </wp:positionH>
                <wp:positionV relativeFrom="paragraph">
                  <wp:posOffset>65405</wp:posOffset>
                </wp:positionV>
                <wp:extent cx="647700" cy="276225"/>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6225"/>
                        </a:xfrm>
                        <a:prstGeom prst="rect">
                          <a:avLst/>
                        </a:prstGeom>
                        <a:solidFill>
                          <a:srgbClr val="FFFFFF">
                            <a:alpha val="0"/>
                          </a:srgbClr>
                        </a:solidFill>
                        <a:ln w="9525">
                          <a:noFill/>
                          <a:miter lim="800000"/>
                          <a:headEnd/>
                          <a:tailEnd/>
                        </a:ln>
                      </wps:spPr>
                      <wps:txbx>
                        <w:txbxContent>
                          <w:p w:rsidR="00307844" w:rsidRPr="00C57886" w:rsidRDefault="00307844" w:rsidP="00A4420B">
                            <w:pPr>
                              <w:rPr>
                                <w:rFonts w:asciiTheme="majorEastAsia" w:eastAsiaTheme="majorEastAsia" w:hAnsiTheme="majorEastAsia"/>
                                <w:b/>
                                <w:sz w:val="24"/>
                                <w:szCs w:val="24"/>
                              </w:rPr>
                            </w:pPr>
                            <w:r w:rsidRPr="00C57886">
                              <w:rPr>
                                <w:rFonts w:asciiTheme="majorEastAsia" w:eastAsiaTheme="majorEastAsia" w:hAnsiTheme="majorEastAsia" w:hint="eastAsia"/>
                                <w:b/>
                                <w:sz w:val="24"/>
                                <w:szCs w:val="24"/>
                              </w:rPr>
                              <w:t>借 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920D8" id="_x0000_s1030" type="#_x0000_t202" style="position:absolute;left:0;text-align:left;margin-left:106.8pt;margin-top:5.15pt;width:51pt;height:21.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" stroked="f">
                <v:fill opacity="0"/>
                <v:textbox>
                  <w:txbxContent>
                    <w:p w:rsidR="00307844" w:rsidRPr="00C57886" w:rsidRDefault="00307844" w:rsidP="00A4420B">
                      <w:pPr>
                        <w:rPr>
                          <w:rFonts w:asciiTheme="majorEastAsia" w:eastAsiaTheme="majorEastAsia" w:hAnsiTheme="majorEastAsia"/>
                          <w:b/>
                          <w:sz w:val="24"/>
                          <w:szCs w:val="24"/>
                        </w:rPr>
                      </w:pPr>
                      <w:r w:rsidRPr="00C57886">
                        <w:rPr>
                          <w:rFonts w:asciiTheme="majorEastAsia" w:eastAsiaTheme="majorEastAsia" w:hAnsiTheme="majorEastAsia" w:hint="eastAsia"/>
                          <w:b/>
                          <w:sz w:val="24"/>
                          <w:szCs w:val="24"/>
                        </w:rPr>
                        <w:t>借 方</w:t>
                      </w:r>
                    </w:p>
                  </w:txbxContent>
                </v:textbox>
                <w10:wrap type="square"/>
              </v:shape>
            </w:pict>
          </mc:Fallback>
        </mc:AlternateContent>
      </w:r>
      <w:r w:rsidR="00A4420B" w:rsidRPr="0076381D">
        <w:rPr>
          <w:rFonts w:ascii="HGPｺﾞｼｯｸE" w:eastAsia="HGPｺﾞｼｯｸE" w:hAnsi="HGPｺﾞｼｯｸE"/>
          <w:noProof/>
          <w:color w:val="000000" w:themeColor="text1"/>
          <w:sz w:val="24"/>
          <w:szCs w:val="24"/>
        </w:rPr>
        <mc:AlternateContent>
          <mc:Choice Requires="wps">
            <w:drawing>
              <wp:anchor distT="45720" distB="45720" distL="114300" distR="114300" simplePos="0" relativeHeight="251692032" behindDoc="0" locked="0" layoutInCell="1" allowOverlap="1" wp14:anchorId="5098AF6E" wp14:editId="0C8EE595">
                <wp:simplePos x="0" y="0"/>
                <wp:positionH relativeFrom="column">
                  <wp:posOffset>3733800</wp:posOffset>
                </wp:positionH>
                <wp:positionV relativeFrom="paragraph">
                  <wp:posOffset>83820</wp:posOffset>
                </wp:positionV>
                <wp:extent cx="723900" cy="30480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4800"/>
                        </a:xfrm>
                        <a:prstGeom prst="rect">
                          <a:avLst/>
                        </a:prstGeom>
                        <a:solidFill>
                          <a:srgbClr val="FFFFFF">
                            <a:alpha val="0"/>
                          </a:srgbClr>
                        </a:solidFill>
                        <a:ln w="9525">
                          <a:noFill/>
                          <a:miter lim="800000"/>
                          <a:headEnd/>
                          <a:tailEnd/>
                        </a:ln>
                      </wps:spPr>
                      <wps:txbx>
                        <w:txbxContent>
                          <w:p w:rsidR="00307844" w:rsidRPr="00C57886" w:rsidRDefault="00307844" w:rsidP="00A4420B">
                            <w:pPr>
                              <w:rPr>
                                <w:rFonts w:asciiTheme="majorEastAsia" w:eastAsiaTheme="majorEastAsia" w:hAnsiTheme="majorEastAsia"/>
                                <w:b/>
                                <w:sz w:val="24"/>
                                <w:szCs w:val="24"/>
                              </w:rPr>
                            </w:pPr>
                            <w:r w:rsidRPr="00C57886">
                              <w:rPr>
                                <w:rFonts w:asciiTheme="majorEastAsia" w:eastAsiaTheme="majorEastAsia" w:hAnsiTheme="majorEastAsia" w:hint="eastAsia"/>
                                <w:b/>
                                <w:sz w:val="24"/>
                                <w:szCs w:val="24"/>
                              </w:rPr>
                              <w:t>貸 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8AF6E" id="_x0000_s1031" type="#_x0000_t202" style="position:absolute;left:0;text-align:left;margin-left:294pt;margin-top:6.6pt;width:57pt;height:2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" stroked="f">
                <v:fill opacity="0"/>
                <v:textbox>
                  <w:txbxContent>
                    <w:p w:rsidR="00307844" w:rsidRPr="00C57886" w:rsidRDefault="00307844" w:rsidP="00A4420B">
                      <w:pPr>
                        <w:rPr>
                          <w:rFonts w:asciiTheme="majorEastAsia" w:eastAsiaTheme="majorEastAsia" w:hAnsiTheme="majorEastAsia"/>
                          <w:b/>
                          <w:sz w:val="24"/>
                          <w:szCs w:val="24"/>
                        </w:rPr>
                      </w:pPr>
                      <w:r w:rsidRPr="00C57886">
                        <w:rPr>
                          <w:rFonts w:asciiTheme="majorEastAsia" w:eastAsiaTheme="majorEastAsia" w:hAnsiTheme="majorEastAsia" w:hint="eastAsia"/>
                          <w:b/>
                          <w:sz w:val="24"/>
                          <w:szCs w:val="24"/>
                        </w:rPr>
                        <w:t>貸 方</w:t>
                      </w:r>
                    </w:p>
                  </w:txbxContent>
                </v:textbox>
                <w10:wrap type="square"/>
              </v:shape>
            </w:pict>
          </mc:Fallback>
        </mc:AlternateContent>
      </w: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694080" behindDoc="0" locked="0" layoutInCell="1" allowOverlap="1" wp14:anchorId="610A37B4" wp14:editId="6007E588">
                <wp:simplePos x="0" y="0"/>
                <wp:positionH relativeFrom="column">
                  <wp:posOffset>3337560</wp:posOffset>
                </wp:positionH>
                <wp:positionV relativeFrom="paragraph">
                  <wp:posOffset>103505</wp:posOffset>
                </wp:positionV>
                <wp:extent cx="1438275" cy="41910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1438275" cy="4191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07844" w:rsidRPr="00C57886" w:rsidRDefault="00307844" w:rsidP="00A4420B">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負債</w:t>
                            </w:r>
                            <w:r w:rsidRPr="00C57886">
                              <w:rPr>
                                <w:rFonts w:asciiTheme="majorEastAsia" w:eastAsiaTheme="majorEastAsia" w:hAnsiTheme="majorEastAsia" w:hint="eastAsia"/>
                                <w:b/>
                                <w:color w:val="000000" w:themeColor="text1"/>
                                <w:sz w:val="28"/>
                                <w:szCs w:val="28"/>
                              </w:rPr>
                              <w:t>の</w:t>
                            </w:r>
                            <w:r w:rsidRPr="00C57886">
                              <w:rPr>
                                <w:rFonts w:asciiTheme="majorEastAsia" w:eastAsiaTheme="majorEastAsia" w:hAnsiTheme="majorEastAsia"/>
                                <w:b/>
                                <w:color w:val="000000" w:themeColor="text1"/>
                                <w:sz w:val="28"/>
                                <w:szCs w:val="28"/>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A37B4" id="角丸四角形 21" o:spid="_x0000_s1032" style="position:absolute;left:0;text-align:left;margin-left:262.8pt;margin-top:8.15pt;width:113.2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" fillcolor="window" strokecolor="#41719c" strokeweight="1pt">
                <v:stroke joinstyle="miter"/>
                <v:textbox>
                  <w:txbxContent>
                    <w:p w:rsidR="00307844" w:rsidRPr="00C57886" w:rsidRDefault="00307844" w:rsidP="00A4420B">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負債</w:t>
                      </w:r>
                      <w:r w:rsidRPr="00C57886">
                        <w:rPr>
                          <w:rFonts w:asciiTheme="majorEastAsia" w:eastAsiaTheme="majorEastAsia" w:hAnsiTheme="majorEastAsia" w:hint="eastAsia"/>
                          <w:b/>
                          <w:color w:val="000000" w:themeColor="text1"/>
                          <w:sz w:val="28"/>
                          <w:szCs w:val="28"/>
                        </w:rPr>
                        <w:t>の</w:t>
                      </w:r>
                      <w:r w:rsidRPr="00C57886">
                        <w:rPr>
                          <w:rFonts w:asciiTheme="majorEastAsia" w:eastAsiaTheme="majorEastAsia" w:hAnsiTheme="majorEastAsia"/>
                          <w:b/>
                          <w:color w:val="000000" w:themeColor="text1"/>
                          <w:sz w:val="28"/>
                          <w:szCs w:val="28"/>
                        </w:rPr>
                        <w:t>部</w:t>
                      </w:r>
                    </w:p>
                  </w:txbxContent>
                </v:textbox>
              </v:roundrect>
            </w:pict>
          </mc:Fallback>
        </mc:AlternateContent>
      </w: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693056" behindDoc="0" locked="0" layoutInCell="1" allowOverlap="1" wp14:anchorId="29FD76E3" wp14:editId="7BC6AC31">
                <wp:simplePos x="0" y="0"/>
                <wp:positionH relativeFrom="column">
                  <wp:posOffset>975360</wp:posOffset>
                </wp:positionH>
                <wp:positionV relativeFrom="paragraph">
                  <wp:posOffset>93980</wp:posOffset>
                </wp:positionV>
                <wp:extent cx="1438275" cy="43815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1438275" cy="4381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07844" w:rsidRPr="00C57886" w:rsidRDefault="00307844" w:rsidP="00A4420B">
                            <w:pPr>
                              <w:spacing w:line="340" w:lineRule="exact"/>
                              <w:jc w:val="center"/>
                              <w:rPr>
                                <w:rFonts w:asciiTheme="majorEastAsia" w:eastAsiaTheme="majorEastAsia" w:hAnsiTheme="majorEastAsia"/>
                                <w:b/>
                                <w:color w:val="000000" w:themeColor="text1"/>
                                <w:sz w:val="28"/>
                                <w:szCs w:val="28"/>
                              </w:rPr>
                            </w:pPr>
                            <w:r w:rsidRPr="00C57886">
                              <w:rPr>
                                <w:rFonts w:asciiTheme="majorEastAsia" w:eastAsiaTheme="majorEastAsia" w:hAnsiTheme="majorEastAsia" w:hint="eastAsia"/>
                                <w:b/>
                                <w:color w:val="000000" w:themeColor="text1"/>
                                <w:sz w:val="28"/>
                                <w:szCs w:val="28"/>
                              </w:rPr>
                              <w:t>資産の</w:t>
                            </w:r>
                            <w:r w:rsidRPr="00C57886">
                              <w:rPr>
                                <w:rFonts w:asciiTheme="majorEastAsia" w:eastAsiaTheme="majorEastAsia" w:hAnsiTheme="majorEastAsia"/>
                                <w:b/>
                                <w:color w:val="000000" w:themeColor="text1"/>
                                <w:sz w:val="28"/>
                                <w:szCs w:val="28"/>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D76E3" id="角丸四角形 22" o:spid="_x0000_s1033" style="position:absolute;left:0;text-align:left;margin-left:76.8pt;margin-top:7.4pt;width:113.25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" fillcolor="window" strokecolor="#41719c" strokeweight="1pt">
                <v:stroke joinstyle="miter"/>
                <v:textbox>
                  <w:txbxContent>
                    <w:p w:rsidR="00307844" w:rsidRPr="00C57886" w:rsidRDefault="00307844" w:rsidP="00A4420B">
                      <w:pPr>
                        <w:spacing w:line="340" w:lineRule="exact"/>
                        <w:jc w:val="center"/>
                        <w:rPr>
                          <w:rFonts w:asciiTheme="majorEastAsia" w:eastAsiaTheme="majorEastAsia" w:hAnsiTheme="majorEastAsia"/>
                          <w:b/>
                          <w:color w:val="000000" w:themeColor="text1"/>
                          <w:sz w:val="28"/>
                          <w:szCs w:val="28"/>
                        </w:rPr>
                      </w:pPr>
                      <w:r w:rsidRPr="00C57886">
                        <w:rPr>
                          <w:rFonts w:asciiTheme="majorEastAsia" w:eastAsiaTheme="majorEastAsia" w:hAnsiTheme="majorEastAsia" w:hint="eastAsia"/>
                          <w:b/>
                          <w:color w:val="000000" w:themeColor="text1"/>
                          <w:sz w:val="28"/>
                          <w:szCs w:val="28"/>
                        </w:rPr>
                        <w:t>資産の</w:t>
                      </w:r>
                      <w:r w:rsidRPr="00C57886">
                        <w:rPr>
                          <w:rFonts w:asciiTheme="majorEastAsia" w:eastAsiaTheme="majorEastAsia" w:hAnsiTheme="majorEastAsia"/>
                          <w:b/>
                          <w:color w:val="000000" w:themeColor="text1"/>
                          <w:sz w:val="28"/>
                          <w:szCs w:val="28"/>
                        </w:rPr>
                        <w:t>部</w:t>
                      </w:r>
                    </w:p>
                  </w:txbxContent>
                </v:textbox>
              </v:roundrect>
            </w:pict>
          </mc:Fallback>
        </mc:AlternateContent>
      </w: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688960" behindDoc="0" locked="0" layoutInCell="1" allowOverlap="1" wp14:anchorId="0FC8C9D1" wp14:editId="24F30DB3">
                <wp:simplePos x="0" y="0"/>
                <wp:positionH relativeFrom="column">
                  <wp:posOffset>3128010</wp:posOffset>
                </wp:positionH>
                <wp:positionV relativeFrom="paragraph">
                  <wp:posOffset>189230</wp:posOffset>
                </wp:positionV>
                <wp:extent cx="1838325" cy="3105150"/>
                <wp:effectExtent l="0" t="0" r="28575" b="19050"/>
                <wp:wrapNone/>
                <wp:docPr id="23" name="円柱 23"/>
                <wp:cNvGraphicFramePr/>
                <a:graphic xmlns:a="http://schemas.openxmlformats.org/drawingml/2006/main">
                  <a:graphicData uri="http://schemas.microsoft.com/office/word/2010/wordprocessingShape">
                    <wps:wsp>
                      <wps:cNvSpPr/>
                      <wps:spPr>
                        <a:xfrm>
                          <a:off x="0" y="0"/>
                          <a:ext cx="1838325" cy="3105150"/>
                        </a:xfrm>
                        <a:prstGeom prst="can">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307844" w:rsidRDefault="00307844" w:rsidP="00A4420B">
                            <w:pPr>
                              <w:jc w:val="center"/>
                            </w:pPr>
                          </w:p>
                          <w:p w:rsidR="00307844" w:rsidRDefault="00307844" w:rsidP="00A4420B">
                            <w:pPr>
                              <w:jc w:val="center"/>
                            </w:pPr>
                          </w:p>
                          <w:p w:rsidR="00307844" w:rsidRDefault="00307844" w:rsidP="00A4420B">
                            <w:pPr>
                              <w:jc w:val="center"/>
                            </w:pPr>
                          </w:p>
                          <w:p w:rsidR="00307844" w:rsidRDefault="00307844" w:rsidP="00A4420B">
                            <w:pPr>
                              <w:jc w:val="center"/>
                            </w:pPr>
                          </w:p>
                          <w:p w:rsidR="00307844" w:rsidRDefault="00307844" w:rsidP="00A4420B">
                            <w:pPr>
                              <w:jc w:val="center"/>
                            </w:pPr>
                          </w:p>
                          <w:p w:rsidR="00307844" w:rsidRDefault="00307844" w:rsidP="00A4420B">
                            <w:pPr>
                              <w:jc w:val="center"/>
                            </w:pPr>
                          </w:p>
                          <w:p w:rsidR="00307844" w:rsidRDefault="00307844" w:rsidP="00A4420B">
                            <w:pPr>
                              <w:jc w:val="left"/>
                              <w:rPr>
                                <w:rFonts w:asciiTheme="majorEastAsia" w:eastAsiaTheme="majorEastAsia" w:hAnsiTheme="majorEastAsia"/>
                                <w:b/>
                              </w:rPr>
                            </w:pPr>
                            <w:r w:rsidRPr="00636D6F">
                              <w:rPr>
                                <w:rFonts w:asciiTheme="majorEastAsia" w:eastAsiaTheme="majorEastAsia" w:hAnsiTheme="majorEastAsia" w:hint="eastAsia"/>
                                <w:b/>
                              </w:rPr>
                              <w:t>◯</w:t>
                            </w:r>
                            <w:r>
                              <w:rPr>
                                <w:rFonts w:asciiTheme="majorEastAsia" w:eastAsiaTheme="majorEastAsia" w:hAnsiTheme="majorEastAsia" w:hint="eastAsia"/>
                                <w:b/>
                              </w:rPr>
                              <w:t>固定資産等</w:t>
                            </w:r>
                            <w:r>
                              <w:rPr>
                                <w:rFonts w:asciiTheme="majorEastAsia" w:eastAsiaTheme="majorEastAsia" w:hAnsiTheme="majorEastAsia"/>
                                <w:b/>
                              </w:rPr>
                              <w:t>形成分</w:t>
                            </w:r>
                          </w:p>
                          <w:p w:rsidR="00307844" w:rsidRPr="00636D6F" w:rsidRDefault="00307844" w:rsidP="00A4420B">
                            <w:pPr>
                              <w:jc w:val="left"/>
                              <w:rPr>
                                <w:rFonts w:asciiTheme="majorEastAsia" w:eastAsiaTheme="majorEastAsia" w:hAnsiTheme="majorEastAsia"/>
                                <w:b/>
                              </w:rPr>
                            </w:pPr>
                            <w:r>
                              <w:rPr>
                                <w:rFonts w:asciiTheme="majorEastAsia" w:eastAsiaTheme="majorEastAsia" w:hAnsiTheme="majorEastAsia" w:hint="eastAsia"/>
                                <w:b/>
                              </w:rPr>
                              <w:t>◯</w:t>
                            </w:r>
                            <w:r>
                              <w:rPr>
                                <w:rFonts w:asciiTheme="majorEastAsia" w:eastAsiaTheme="majorEastAsia" w:hAnsiTheme="majorEastAsia"/>
                                <w:b/>
                              </w:rPr>
                              <w:t>余剰分（不足分）</w:t>
                            </w:r>
                          </w:p>
                          <w:p w:rsidR="00307844" w:rsidRDefault="00307844" w:rsidP="00A4420B">
                            <w:pPr>
                              <w:rPr>
                                <w:rFonts w:asciiTheme="majorEastAsia" w:eastAsiaTheme="majorEastAsia" w:hAnsiTheme="majorEastAsia"/>
                              </w:rPr>
                            </w:pPr>
                            <w:r w:rsidRPr="00636D6F">
                              <w:rPr>
                                <w:rFonts w:asciiTheme="majorEastAsia" w:eastAsiaTheme="majorEastAsia" w:hAnsiTheme="majorEastAsia" w:hint="eastAsia"/>
                              </w:rPr>
                              <w:t>※</w:t>
                            </w:r>
                            <w:r w:rsidRPr="00636D6F">
                              <w:rPr>
                                <w:rFonts w:asciiTheme="majorEastAsia" w:eastAsiaTheme="majorEastAsia" w:hAnsiTheme="majorEastAsia"/>
                              </w:rPr>
                              <w:t>これまでの</w:t>
                            </w:r>
                            <w:r>
                              <w:rPr>
                                <w:rFonts w:asciiTheme="majorEastAsia" w:eastAsiaTheme="majorEastAsia" w:hAnsiTheme="majorEastAsia" w:hint="eastAsia"/>
                              </w:rPr>
                              <w:t>税収</w:t>
                            </w:r>
                            <w:r>
                              <w:rPr>
                                <w:rFonts w:asciiTheme="majorEastAsia" w:eastAsiaTheme="majorEastAsia" w:hAnsiTheme="majorEastAsia"/>
                              </w:rPr>
                              <w:t>や</w:t>
                            </w:r>
                          </w:p>
                          <w:p w:rsidR="00307844" w:rsidRPr="00636D6F" w:rsidRDefault="00307844" w:rsidP="00A4420B">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国・府補助金など</w:t>
                            </w:r>
                          </w:p>
                          <w:p w:rsidR="00307844" w:rsidRDefault="00307844" w:rsidP="00A4420B">
                            <w:pPr>
                              <w:jc w:val="center"/>
                            </w:pPr>
                          </w:p>
                          <w:p w:rsidR="00307844" w:rsidRDefault="00307844" w:rsidP="00A442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8C9D1" id="円柱 23" o:spid="_x0000_s1034" type="#_x0000_t22" style="position:absolute;left:0;text-align:left;margin-left:246.3pt;margin-top:14.9pt;width:144.75pt;height:2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" adj="3197" fillcolor="#9dc3e6" strokecolor="#41719c" strokeweight="1pt">
                <v:stroke joinstyle="miter"/>
                <v:textbox>
                  <w:txbxContent>
                    <w:p w:rsidR="00307844" w:rsidRDefault="00307844" w:rsidP="00A4420B">
                      <w:pPr>
                        <w:jc w:val="center"/>
                      </w:pPr>
                    </w:p>
                    <w:p w:rsidR="00307844" w:rsidRDefault="00307844" w:rsidP="00A4420B">
                      <w:pPr>
                        <w:jc w:val="center"/>
                      </w:pPr>
                    </w:p>
                    <w:p w:rsidR="00307844" w:rsidRDefault="00307844" w:rsidP="00A4420B">
                      <w:pPr>
                        <w:jc w:val="center"/>
                      </w:pPr>
                    </w:p>
                    <w:p w:rsidR="00307844" w:rsidRDefault="00307844" w:rsidP="00A4420B">
                      <w:pPr>
                        <w:jc w:val="center"/>
                      </w:pPr>
                    </w:p>
                    <w:p w:rsidR="00307844" w:rsidRDefault="00307844" w:rsidP="00A4420B">
                      <w:pPr>
                        <w:jc w:val="center"/>
                      </w:pPr>
                    </w:p>
                    <w:p w:rsidR="00307844" w:rsidRDefault="00307844" w:rsidP="00A4420B">
                      <w:pPr>
                        <w:jc w:val="center"/>
                      </w:pPr>
                    </w:p>
                    <w:p w:rsidR="00307844" w:rsidRDefault="00307844" w:rsidP="00A4420B">
                      <w:pPr>
                        <w:jc w:val="left"/>
                        <w:rPr>
                          <w:rFonts w:asciiTheme="majorEastAsia" w:eastAsiaTheme="majorEastAsia" w:hAnsiTheme="majorEastAsia"/>
                          <w:b/>
                        </w:rPr>
                      </w:pPr>
                      <w:r w:rsidRPr="00636D6F">
                        <w:rPr>
                          <w:rFonts w:asciiTheme="majorEastAsia" w:eastAsiaTheme="majorEastAsia" w:hAnsiTheme="majorEastAsia" w:hint="eastAsia"/>
                          <w:b/>
                        </w:rPr>
                        <w:t>◯</w:t>
                      </w:r>
                      <w:r>
                        <w:rPr>
                          <w:rFonts w:asciiTheme="majorEastAsia" w:eastAsiaTheme="majorEastAsia" w:hAnsiTheme="majorEastAsia" w:hint="eastAsia"/>
                          <w:b/>
                        </w:rPr>
                        <w:t>固定資産等</w:t>
                      </w:r>
                      <w:r>
                        <w:rPr>
                          <w:rFonts w:asciiTheme="majorEastAsia" w:eastAsiaTheme="majorEastAsia" w:hAnsiTheme="majorEastAsia"/>
                          <w:b/>
                        </w:rPr>
                        <w:t>形成分</w:t>
                      </w:r>
                    </w:p>
                    <w:p w:rsidR="00307844" w:rsidRPr="00636D6F" w:rsidRDefault="00307844" w:rsidP="00A4420B">
                      <w:pPr>
                        <w:jc w:val="left"/>
                        <w:rPr>
                          <w:rFonts w:asciiTheme="majorEastAsia" w:eastAsiaTheme="majorEastAsia" w:hAnsiTheme="majorEastAsia"/>
                          <w:b/>
                        </w:rPr>
                      </w:pPr>
                      <w:r>
                        <w:rPr>
                          <w:rFonts w:asciiTheme="majorEastAsia" w:eastAsiaTheme="majorEastAsia" w:hAnsiTheme="majorEastAsia" w:hint="eastAsia"/>
                          <w:b/>
                        </w:rPr>
                        <w:t>◯</w:t>
                      </w:r>
                      <w:r>
                        <w:rPr>
                          <w:rFonts w:asciiTheme="majorEastAsia" w:eastAsiaTheme="majorEastAsia" w:hAnsiTheme="majorEastAsia"/>
                          <w:b/>
                        </w:rPr>
                        <w:t>余剰分（不足分）</w:t>
                      </w:r>
                    </w:p>
                    <w:p w:rsidR="00307844" w:rsidRDefault="00307844" w:rsidP="00A4420B">
                      <w:pPr>
                        <w:rPr>
                          <w:rFonts w:asciiTheme="majorEastAsia" w:eastAsiaTheme="majorEastAsia" w:hAnsiTheme="majorEastAsia"/>
                        </w:rPr>
                      </w:pPr>
                      <w:r w:rsidRPr="00636D6F">
                        <w:rPr>
                          <w:rFonts w:asciiTheme="majorEastAsia" w:eastAsiaTheme="majorEastAsia" w:hAnsiTheme="majorEastAsia" w:hint="eastAsia"/>
                        </w:rPr>
                        <w:t>※</w:t>
                      </w:r>
                      <w:r w:rsidRPr="00636D6F">
                        <w:rPr>
                          <w:rFonts w:asciiTheme="majorEastAsia" w:eastAsiaTheme="majorEastAsia" w:hAnsiTheme="majorEastAsia"/>
                        </w:rPr>
                        <w:t>これまでの</w:t>
                      </w:r>
                      <w:r>
                        <w:rPr>
                          <w:rFonts w:asciiTheme="majorEastAsia" w:eastAsiaTheme="majorEastAsia" w:hAnsiTheme="majorEastAsia" w:hint="eastAsia"/>
                        </w:rPr>
                        <w:t>税収</w:t>
                      </w:r>
                      <w:r>
                        <w:rPr>
                          <w:rFonts w:asciiTheme="majorEastAsia" w:eastAsiaTheme="majorEastAsia" w:hAnsiTheme="majorEastAsia"/>
                        </w:rPr>
                        <w:t>や</w:t>
                      </w:r>
                    </w:p>
                    <w:p w:rsidR="00307844" w:rsidRPr="00636D6F" w:rsidRDefault="00307844" w:rsidP="00A4420B">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国・府補助金など</w:t>
                      </w:r>
                    </w:p>
                    <w:p w:rsidR="00307844" w:rsidRDefault="00307844" w:rsidP="00A4420B">
                      <w:pPr>
                        <w:jc w:val="center"/>
                      </w:pPr>
                    </w:p>
                    <w:p w:rsidR="00307844" w:rsidRDefault="00307844" w:rsidP="00A4420B">
                      <w:pPr>
                        <w:jc w:val="center"/>
                      </w:pPr>
                    </w:p>
                  </w:txbxContent>
                </v:textbox>
              </v:shape>
            </w:pict>
          </mc:Fallback>
        </mc:AlternateContent>
      </w: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695104" behindDoc="0" locked="0" layoutInCell="1" allowOverlap="1" wp14:anchorId="1B615D67" wp14:editId="0148F5F0">
                <wp:simplePos x="0" y="0"/>
                <wp:positionH relativeFrom="column">
                  <wp:posOffset>3314700</wp:posOffset>
                </wp:positionH>
                <wp:positionV relativeFrom="paragraph">
                  <wp:posOffset>161925</wp:posOffset>
                </wp:positionV>
                <wp:extent cx="1438275" cy="419100"/>
                <wp:effectExtent l="0" t="0" r="28575" b="19050"/>
                <wp:wrapNone/>
                <wp:docPr id="24" name="角丸四角形 24"/>
                <wp:cNvGraphicFramePr/>
                <a:graphic xmlns:a="http://schemas.openxmlformats.org/drawingml/2006/main">
                  <a:graphicData uri="http://schemas.microsoft.com/office/word/2010/wordprocessingShape">
                    <wps:wsp>
                      <wps:cNvSpPr/>
                      <wps:spPr>
                        <a:xfrm>
                          <a:off x="0" y="0"/>
                          <a:ext cx="1438275" cy="4191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07844" w:rsidRPr="00C57886" w:rsidRDefault="00307844" w:rsidP="00A4420B">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純資産</w:t>
                            </w:r>
                            <w:r w:rsidRPr="00C57886">
                              <w:rPr>
                                <w:rFonts w:asciiTheme="majorEastAsia" w:eastAsiaTheme="majorEastAsia" w:hAnsiTheme="majorEastAsia" w:hint="eastAsia"/>
                                <w:b/>
                                <w:color w:val="000000" w:themeColor="text1"/>
                                <w:sz w:val="28"/>
                                <w:szCs w:val="28"/>
                              </w:rPr>
                              <w:t>の</w:t>
                            </w:r>
                            <w:r w:rsidRPr="00C57886">
                              <w:rPr>
                                <w:rFonts w:asciiTheme="majorEastAsia" w:eastAsiaTheme="majorEastAsia" w:hAnsiTheme="majorEastAsia"/>
                                <w:b/>
                                <w:color w:val="000000" w:themeColor="text1"/>
                                <w:sz w:val="28"/>
                                <w:szCs w:val="28"/>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15D67" id="角丸四角形 24" o:spid="_x0000_s1035" style="position:absolute;left:0;text-align:left;margin-left:261pt;margin-top:12.75pt;width:113.25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" fillcolor="window" strokecolor="#41719c" strokeweight="1pt">
                <v:stroke joinstyle="miter"/>
                <v:textbox>
                  <w:txbxContent>
                    <w:p w:rsidR="00307844" w:rsidRPr="00C57886" w:rsidRDefault="00307844" w:rsidP="00A4420B">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純資産</w:t>
                      </w:r>
                      <w:r w:rsidRPr="00C57886">
                        <w:rPr>
                          <w:rFonts w:asciiTheme="majorEastAsia" w:eastAsiaTheme="majorEastAsia" w:hAnsiTheme="majorEastAsia" w:hint="eastAsia"/>
                          <w:b/>
                          <w:color w:val="000000" w:themeColor="text1"/>
                          <w:sz w:val="28"/>
                          <w:szCs w:val="28"/>
                        </w:rPr>
                        <w:t>の</w:t>
                      </w:r>
                      <w:r w:rsidRPr="00C57886">
                        <w:rPr>
                          <w:rFonts w:asciiTheme="majorEastAsia" w:eastAsiaTheme="majorEastAsia" w:hAnsiTheme="majorEastAsia"/>
                          <w:b/>
                          <w:color w:val="000000" w:themeColor="text1"/>
                          <w:sz w:val="28"/>
                          <w:szCs w:val="28"/>
                        </w:rPr>
                        <w:t>部</w:t>
                      </w:r>
                    </w:p>
                  </w:txbxContent>
                </v:textbox>
              </v:roundrect>
            </w:pict>
          </mc:Fallback>
        </mc:AlternateContent>
      </w: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p>
    <w:p w:rsidR="00A4420B" w:rsidRDefault="00A4420B" w:rsidP="00A4420B">
      <w:pPr>
        <w:rPr>
          <w:rFonts w:ascii="HGPｺﾞｼｯｸE" w:eastAsia="HGPｺﾞｼｯｸE" w:hAnsi="HGPｺﾞｼｯｸE"/>
          <w:color w:val="000000" w:themeColor="text1"/>
          <w:sz w:val="24"/>
          <w:szCs w:val="24"/>
        </w:rPr>
      </w:pPr>
    </w:p>
    <w:p w:rsidR="00A4420B" w:rsidRDefault="00A4420B">
      <w:pPr>
        <w:widowControl/>
        <w:jc w:val="left"/>
        <w:rPr>
          <w:rFonts w:ascii="HGPｺﾞｼｯｸE" w:eastAsia="HGPｺﾞｼｯｸE" w:hAnsi="HGPｺﾞｼｯｸE"/>
          <w:color w:val="000000" w:themeColor="text1"/>
          <w:sz w:val="24"/>
          <w:szCs w:val="24"/>
        </w:rPr>
      </w:pPr>
      <w:r>
        <w:rPr>
          <w:rFonts w:ascii="HGPｺﾞｼｯｸE" w:eastAsia="HGPｺﾞｼｯｸE" w:hAnsi="HGPｺﾞｼｯｸE"/>
          <w:color w:val="000000" w:themeColor="text1"/>
          <w:sz w:val="24"/>
          <w:szCs w:val="24"/>
        </w:rPr>
        <w:br w:type="page"/>
      </w:r>
    </w:p>
    <w:p w:rsidR="00FF0B3C" w:rsidRDefault="00FF0B3C" w:rsidP="00314C43">
      <w:pPr>
        <w:rPr>
          <w:rFonts w:ascii="HGPｺﾞｼｯｸE" w:eastAsia="HGPｺﾞｼｯｸE" w:hAnsi="HGPｺﾞｼｯｸE"/>
          <w:color w:val="000000" w:themeColor="text1"/>
          <w:sz w:val="24"/>
          <w:szCs w:val="24"/>
        </w:rPr>
      </w:pPr>
    </w:p>
    <w:p w:rsidR="00FF0B3C" w:rsidRDefault="00D34F11" w:rsidP="00314C43">
      <w:pPr>
        <w:rPr>
          <w:rFonts w:ascii="HGPｺﾞｼｯｸE" w:eastAsia="HGPｺﾞｼｯｸE" w:hAnsi="HGPｺﾞｼｯｸE"/>
          <w:color w:val="000000" w:themeColor="text1"/>
          <w:sz w:val="24"/>
          <w:szCs w:val="24"/>
        </w:rPr>
      </w:pPr>
      <w:r w:rsidRPr="00D34F11">
        <w:rPr>
          <w:noProof/>
        </w:rPr>
        <w:drawing>
          <wp:anchor distT="0" distB="0" distL="114300" distR="114300" simplePos="0" relativeHeight="251786240" behindDoc="0" locked="0" layoutInCell="1" allowOverlap="1" wp14:anchorId="0ECF8184" wp14:editId="49A85834">
            <wp:simplePos x="0" y="0"/>
            <wp:positionH relativeFrom="margin">
              <wp:posOffset>-255905</wp:posOffset>
            </wp:positionH>
            <wp:positionV relativeFrom="paragraph">
              <wp:posOffset>286385</wp:posOffset>
            </wp:positionV>
            <wp:extent cx="6696000" cy="9025721"/>
            <wp:effectExtent l="0" t="0" r="0" b="444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6000" cy="90257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B3C" w:rsidRDefault="00FF0B3C" w:rsidP="00314C43">
      <w:pPr>
        <w:rPr>
          <w:rFonts w:ascii="HGPｺﾞｼｯｸE" w:eastAsia="HGPｺﾞｼｯｸE" w:hAnsi="HGPｺﾞｼｯｸE"/>
          <w:color w:val="000000" w:themeColor="text1"/>
          <w:sz w:val="24"/>
          <w:szCs w:val="24"/>
        </w:rPr>
      </w:pPr>
    </w:p>
    <w:p w:rsidR="005768E3" w:rsidRDefault="005768E3" w:rsidP="00314C43">
      <w:pPr>
        <w:rPr>
          <w:rFonts w:ascii="HGPｺﾞｼｯｸE" w:eastAsia="HGPｺﾞｼｯｸE" w:hAnsi="HGPｺﾞｼｯｸE"/>
          <w:color w:val="000000" w:themeColor="text1"/>
          <w:sz w:val="24"/>
          <w:szCs w:val="24"/>
        </w:rPr>
      </w:pPr>
    </w:p>
    <w:p w:rsidR="005768E3" w:rsidRPr="00D34F11" w:rsidRDefault="005768E3" w:rsidP="00314C43">
      <w:pPr>
        <w:rPr>
          <w:rFonts w:ascii="HGPｺﾞｼｯｸE" w:eastAsia="HGPｺﾞｼｯｸE" w:hAnsi="HGPｺﾞｼｯｸE"/>
          <w:color w:val="000000" w:themeColor="text1"/>
          <w:sz w:val="24"/>
          <w:szCs w:val="24"/>
        </w:rPr>
      </w:pPr>
    </w:p>
    <w:p w:rsidR="005768E3" w:rsidRDefault="005768E3"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7A2C7F" w:rsidRDefault="007A2C7F" w:rsidP="00E26505">
      <w:pPr>
        <w:rPr>
          <w:rFonts w:ascii="HGPｺﾞｼｯｸE" w:eastAsia="HGPｺﾞｼｯｸE" w:hAnsi="HGPｺﾞｼｯｸE"/>
          <w:color w:val="FFFFFF" w:themeColor="background1"/>
          <w:sz w:val="28"/>
          <w:szCs w:val="28"/>
          <w:highlight w:val="black"/>
          <w:shd w:val="pct15" w:color="auto" w:fill="FFFFFF"/>
        </w:rPr>
      </w:pPr>
    </w:p>
    <w:p w:rsidR="003109CE" w:rsidRDefault="003109CE" w:rsidP="00314C43">
      <w:pPr>
        <w:rPr>
          <w:rFonts w:ascii="HGPｺﾞｼｯｸE" w:eastAsia="HGPｺﾞｼｯｸE" w:hAnsi="HGPｺﾞｼｯｸE"/>
          <w:color w:val="000000" w:themeColor="text1"/>
          <w:sz w:val="24"/>
          <w:szCs w:val="24"/>
        </w:rPr>
      </w:pPr>
    </w:p>
    <w:p w:rsidR="001370CC" w:rsidRDefault="001370CC" w:rsidP="00314C43">
      <w:pPr>
        <w:rPr>
          <w:rFonts w:ascii="HGPｺﾞｼｯｸE" w:eastAsia="HGPｺﾞｼｯｸE" w:hAnsi="HGPｺﾞｼｯｸE"/>
          <w:color w:val="000000" w:themeColor="text1"/>
          <w:sz w:val="24"/>
          <w:szCs w:val="24"/>
        </w:rPr>
      </w:pPr>
    </w:p>
    <w:p w:rsidR="005768E3" w:rsidRDefault="005768E3" w:rsidP="00314C43">
      <w:pPr>
        <w:rPr>
          <w:rFonts w:ascii="HGPｺﾞｼｯｸE" w:eastAsia="HGPｺﾞｼｯｸE" w:hAnsi="HGPｺﾞｼｯｸE"/>
          <w:color w:val="000000" w:themeColor="text1"/>
          <w:sz w:val="24"/>
          <w:szCs w:val="24"/>
        </w:rPr>
      </w:pPr>
    </w:p>
    <w:p w:rsidR="00A205BF" w:rsidRDefault="00A205BF" w:rsidP="001370CC">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671552" behindDoc="1" locked="0" layoutInCell="1" allowOverlap="1" wp14:anchorId="5EAC5917" wp14:editId="14E2C131">
                <wp:simplePos x="0" y="0"/>
                <wp:positionH relativeFrom="margin">
                  <wp:align>left</wp:align>
                </wp:positionH>
                <wp:positionV relativeFrom="paragraph">
                  <wp:posOffset>8255</wp:posOffset>
                </wp:positionV>
                <wp:extent cx="2314575" cy="342900"/>
                <wp:effectExtent l="0" t="0" r="28575" b="19050"/>
                <wp:wrapTight wrapText="bothSides">
                  <wp:wrapPolygon edited="0">
                    <wp:start x="0" y="0"/>
                    <wp:lineTo x="0" y="21600"/>
                    <wp:lineTo x="21689" y="21600"/>
                    <wp:lineTo x="21689" y="0"/>
                    <wp:lineTo x="0" y="0"/>
                  </wp:wrapPolygon>
                </wp:wrapTight>
                <wp:docPr id="1" name="角丸四角形 1"/>
                <wp:cNvGraphicFramePr/>
                <a:graphic xmlns:a="http://schemas.openxmlformats.org/drawingml/2006/main">
                  <a:graphicData uri="http://schemas.microsoft.com/office/word/2010/wordprocessingShape">
                    <wps:wsp>
                      <wps:cNvSpPr/>
                      <wps:spPr>
                        <a:xfrm>
                          <a:off x="0" y="0"/>
                          <a:ext cx="2314575" cy="342900"/>
                        </a:xfrm>
                        <a:prstGeom prst="roundRect">
                          <a:avLst/>
                        </a:prstGeom>
                        <a:noFill/>
                        <a:ln w="15875" cmpd="dbl"/>
                      </wps:spPr>
                      <wps:style>
                        <a:lnRef idx="2">
                          <a:schemeClr val="accent1">
                            <a:shade val="50000"/>
                          </a:schemeClr>
                        </a:lnRef>
                        <a:fillRef idx="1">
                          <a:schemeClr val="accent1"/>
                        </a:fillRef>
                        <a:effectRef idx="0">
                          <a:schemeClr val="accent1"/>
                        </a:effectRef>
                        <a:fontRef idx="minor">
                          <a:schemeClr val="lt1"/>
                        </a:fontRef>
                      </wps:style>
                      <wps:txbx>
                        <w:txbxContent>
                          <w:p w:rsidR="00307844" w:rsidRPr="00C61715" w:rsidRDefault="00307844" w:rsidP="001370CC">
                            <w:pPr>
                              <w:jc w:val="center"/>
                              <w:rPr>
                                <w:rFonts w:ascii="HGPｺﾞｼｯｸE" w:eastAsia="HGPｺﾞｼｯｸE" w:hAnsi="HGPｺﾞｼｯｸE"/>
                                <w:b/>
                                <w:color w:val="000000" w:themeColor="text1"/>
                                <w:sz w:val="24"/>
                                <w:szCs w:val="24"/>
                              </w:rPr>
                            </w:pPr>
                            <w:r w:rsidRPr="00C61715">
                              <w:rPr>
                                <w:rFonts w:ascii="HGPｺﾞｼｯｸE" w:eastAsia="HGPｺﾞｼｯｸE" w:hAnsi="HGPｺﾞｼｯｸE" w:hint="eastAsia"/>
                                <w:b/>
                                <w:color w:val="000000" w:themeColor="text1"/>
                                <w:sz w:val="24"/>
                                <w:szCs w:val="24"/>
                              </w:rPr>
                              <w:t>主　な　用　語　の　説　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C5917" id="角丸四角形 1" o:spid="_x0000_s1036" style="position:absolute;left:0;text-align:left;margin-left:0;margin-top:.65pt;width:182.25pt;height:27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" filled="f" strokecolor="#1f4d78 [1604]" strokeweight="1.25pt">
                <v:stroke linestyle="thinThin" joinstyle="miter"/>
                <v:textbox>
                  <w:txbxContent>
                    <w:p w:rsidR="00307844" w:rsidRPr="00C61715" w:rsidRDefault="00307844" w:rsidP="001370CC">
                      <w:pPr>
                        <w:jc w:val="center"/>
                        <w:rPr>
                          <w:rFonts w:ascii="HGPｺﾞｼｯｸE" w:eastAsia="HGPｺﾞｼｯｸE" w:hAnsi="HGPｺﾞｼｯｸE"/>
                          <w:b/>
                          <w:color w:val="000000" w:themeColor="text1"/>
                          <w:sz w:val="24"/>
                          <w:szCs w:val="24"/>
                        </w:rPr>
                      </w:pPr>
                      <w:r w:rsidRPr="00C61715">
                        <w:rPr>
                          <w:rFonts w:ascii="HGPｺﾞｼｯｸE" w:eastAsia="HGPｺﾞｼｯｸE" w:hAnsi="HGPｺﾞｼｯｸE" w:hint="eastAsia"/>
                          <w:b/>
                          <w:color w:val="000000" w:themeColor="text1"/>
                          <w:sz w:val="24"/>
                          <w:szCs w:val="24"/>
                        </w:rPr>
                        <w:t>主　な　用　語　の　説　明</w:t>
                      </w:r>
                    </w:p>
                  </w:txbxContent>
                </v:textbox>
                <w10:wrap type="tight" anchorx="margin"/>
              </v:roundrect>
            </w:pict>
          </mc:Fallback>
        </mc:AlternateContent>
      </w:r>
    </w:p>
    <w:p w:rsidR="00A205BF" w:rsidRDefault="00A205BF" w:rsidP="001370CC">
      <w:pPr>
        <w:rPr>
          <w:rFonts w:ascii="HGPｺﾞｼｯｸE" w:eastAsia="HGPｺﾞｼｯｸE" w:hAnsi="HGPｺﾞｼｯｸE"/>
          <w:color w:val="000000" w:themeColor="text1"/>
          <w:sz w:val="24"/>
          <w:szCs w:val="24"/>
        </w:rPr>
      </w:pPr>
    </w:p>
    <w:p w:rsidR="009D4D20" w:rsidRDefault="001370CC" w:rsidP="00F153A7">
      <w:pPr>
        <w:spacing w:line="420" w:lineRule="exact"/>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Ⅰ．</w:t>
      </w:r>
      <w:r w:rsidR="005768E3">
        <w:rPr>
          <w:rFonts w:ascii="HGPｺﾞｼｯｸE" w:eastAsia="HGPｺﾞｼｯｸE" w:hAnsi="HGPｺﾞｼｯｸE" w:hint="eastAsia"/>
          <w:color w:val="000000" w:themeColor="text1"/>
          <w:sz w:val="24"/>
          <w:szCs w:val="24"/>
        </w:rPr>
        <w:t>固定資産</w:t>
      </w:r>
    </w:p>
    <w:p w:rsidR="001370CC" w:rsidRPr="001370CC" w:rsidRDefault="005768E3" w:rsidP="00F153A7">
      <w:pPr>
        <w:pStyle w:val="ae"/>
        <w:numPr>
          <w:ilvl w:val="0"/>
          <w:numId w:val="1"/>
        </w:numPr>
        <w:spacing w:line="420" w:lineRule="exact"/>
        <w:ind w:leftChars="0"/>
        <w:rPr>
          <w:rFonts w:ascii="HGPｺﾞｼｯｸE" w:eastAsia="HGPｺﾞｼｯｸE" w:hAnsi="HGPｺﾞｼｯｸE"/>
          <w:color w:val="000000" w:themeColor="text1"/>
          <w:sz w:val="24"/>
          <w:szCs w:val="24"/>
        </w:rPr>
      </w:pPr>
      <w:r w:rsidRPr="001370CC">
        <w:rPr>
          <w:rFonts w:ascii="HGPｺﾞｼｯｸE" w:eastAsia="HGPｺﾞｼｯｸE" w:hAnsi="HGPｺﾞｼｯｸE"/>
          <w:color w:val="000000" w:themeColor="text1"/>
          <w:sz w:val="24"/>
          <w:szCs w:val="24"/>
        </w:rPr>
        <w:t>事業用資産</w:t>
      </w:r>
    </w:p>
    <w:p w:rsidR="001370CC" w:rsidRPr="00C61715" w:rsidRDefault="005768E3" w:rsidP="00F153A7">
      <w:pPr>
        <w:spacing w:line="420" w:lineRule="exact"/>
        <w:ind w:firstLineChars="500" w:firstLine="1394"/>
        <w:rPr>
          <w:rFonts w:asciiTheme="majorEastAsia" w:eastAsiaTheme="majorEastAsia" w:hAnsiTheme="majorEastAsia"/>
          <w:color w:val="000000" w:themeColor="text1"/>
          <w:sz w:val="24"/>
          <w:szCs w:val="24"/>
        </w:rPr>
      </w:pPr>
      <w:r w:rsidRPr="00C61715">
        <w:rPr>
          <w:rFonts w:asciiTheme="majorEastAsia" w:eastAsiaTheme="majorEastAsia" w:hAnsiTheme="majorEastAsia"/>
          <w:color w:val="000000" w:themeColor="text1"/>
          <w:sz w:val="24"/>
          <w:szCs w:val="24"/>
        </w:rPr>
        <w:t>公共サービスに</w:t>
      </w:r>
      <w:r w:rsidRPr="00C61715">
        <w:rPr>
          <w:rFonts w:asciiTheme="majorEastAsia" w:eastAsiaTheme="majorEastAsia" w:hAnsiTheme="majorEastAsia" w:hint="eastAsia"/>
          <w:color w:val="000000" w:themeColor="text1"/>
          <w:sz w:val="24"/>
          <w:szCs w:val="24"/>
        </w:rPr>
        <w:t>供されている</w:t>
      </w:r>
      <w:r w:rsidR="009D4D20" w:rsidRPr="00C61715">
        <w:rPr>
          <w:rFonts w:asciiTheme="majorEastAsia" w:eastAsiaTheme="majorEastAsia" w:hAnsiTheme="majorEastAsia"/>
          <w:color w:val="000000" w:themeColor="text1"/>
          <w:sz w:val="24"/>
          <w:szCs w:val="24"/>
        </w:rPr>
        <w:t>資産でインフラ資産以外の</w:t>
      </w:r>
      <w:r w:rsidR="009D4D20" w:rsidRPr="00C61715">
        <w:rPr>
          <w:rFonts w:asciiTheme="majorEastAsia" w:eastAsiaTheme="majorEastAsia" w:hAnsiTheme="majorEastAsia" w:hint="eastAsia"/>
          <w:color w:val="000000" w:themeColor="text1"/>
          <w:sz w:val="24"/>
          <w:szCs w:val="24"/>
        </w:rPr>
        <w:t>資産</w:t>
      </w:r>
    </w:p>
    <w:p w:rsidR="005768E3" w:rsidRPr="00C61715" w:rsidRDefault="005768E3" w:rsidP="00F153A7">
      <w:pPr>
        <w:spacing w:line="420" w:lineRule="exact"/>
        <w:ind w:firstLineChars="500" w:firstLine="1394"/>
        <w:rPr>
          <w:rFonts w:asciiTheme="majorEastAsia" w:eastAsiaTheme="majorEastAsia" w:hAnsiTheme="majorEastAsia"/>
          <w:color w:val="000000" w:themeColor="text1"/>
          <w:sz w:val="24"/>
          <w:szCs w:val="24"/>
        </w:rPr>
      </w:pPr>
      <w:r w:rsidRPr="00C61715">
        <w:rPr>
          <w:rFonts w:asciiTheme="majorEastAsia" w:eastAsiaTheme="majorEastAsia" w:hAnsiTheme="majorEastAsia"/>
          <w:color w:val="000000" w:themeColor="text1"/>
          <w:sz w:val="24"/>
          <w:szCs w:val="24"/>
        </w:rPr>
        <w:t>（例：庁舎、学校、</w:t>
      </w:r>
      <w:r w:rsidR="00D849EF">
        <w:rPr>
          <w:rFonts w:asciiTheme="majorEastAsia" w:eastAsiaTheme="majorEastAsia" w:hAnsiTheme="majorEastAsia" w:hint="eastAsia"/>
          <w:color w:val="000000" w:themeColor="text1"/>
          <w:sz w:val="24"/>
          <w:szCs w:val="24"/>
        </w:rPr>
        <w:t>公民館</w:t>
      </w:r>
      <w:r w:rsidRPr="00C61715">
        <w:rPr>
          <w:rFonts w:asciiTheme="majorEastAsia" w:eastAsiaTheme="majorEastAsia" w:hAnsiTheme="majorEastAsia"/>
          <w:color w:val="000000" w:themeColor="text1"/>
          <w:sz w:val="24"/>
          <w:szCs w:val="24"/>
        </w:rPr>
        <w:t>、</w:t>
      </w:r>
      <w:r w:rsidRPr="00C61715">
        <w:rPr>
          <w:rFonts w:asciiTheme="majorEastAsia" w:eastAsiaTheme="majorEastAsia" w:hAnsiTheme="majorEastAsia" w:hint="eastAsia"/>
          <w:color w:val="000000" w:themeColor="text1"/>
          <w:sz w:val="24"/>
          <w:szCs w:val="24"/>
        </w:rPr>
        <w:t>福祉施設</w:t>
      </w:r>
      <w:r w:rsidRPr="00C61715">
        <w:rPr>
          <w:rFonts w:asciiTheme="majorEastAsia" w:eastAsiaTheme="majorEastAsia" w:hAnsiTheme="majorEastAsia"/>
          <w:color w:val="000000" w:themeColor="text1"/>
          <w:sz w:val="24"/>
          <w:szCs w:val="24"/>
        </w:rPr>
        <w:t>など）</w:t>
      </w:r>
    </w:p>
    <w:p w:rsidR="001370CC" w:rsidRPr="001370CC" w:rsidRDefault="001837D0" w:rsidP="00F153A7">
      <w:pPr>
        <w:pStyle w:val="ae"/>
        <w:numPr>
          <w:ilvl w:val="0"/>
          <w:numId w:val="1"/>
        </w:numPr>
        <w:spacing w:line="420" w:lineRule="exact"/>
        <w:ind w:leftChars="0"/>
        <w:rPr>
          <w:rFonts w:ascii="HGPｺﾞｼｯｸE" w:eastAsia="HGPｺﾞｼｯｸE" w:hAnsi="HGPｺﾞｼｯｸE"/>
          <w:color w:val="000000" w:themeColor="text1"/>
          <w:sz w:val="24"/>
          <w:szCs w:val="24"/>
        </w:rPr>
      </w:pPr>
      <w:r w:rsidRPr="001370CC">
        <w:rPr>
          <w:rFonts w:ascii="HGPｺﾞｼｯｸE" w:eastAsia="HGPｺﾞｼｯｸE" w:hAnsi="HGPｺﾞｼｯｸE"/>
          <w:color w:val="000000" w:themeColor="text1"/>
          <w:sz w:val="24"/>
          <w:szCs w:val="24"/>
        </w:rPr>
        <w:t>インフラ資産</w:t>
      </w:r>
    </w:p>
    <w:p w:rsidR="005768E3" w:rsidRPr="00C61715" w:rsidRDefault="005768E3" w:rsidP="00F153A7">
      <w:pPr>
        <w:spacing w:line="420" w:lineRule="exact"/>
        <w:ind w:left="279" w:firstLineChars="400" w:firstLine="1116"/>
        <w:rPr>
          <w:rFonts w:asciiTheme="majorEastAsia" w:eastAsiaTheme="majorEastAsia" w:hAnsiTheme="majorEastAsia"/>
          <w:color w:val="000000" w:themeColor="text1"/>
          <w:sz w:val="24"/>
          <w:szCs w:val="24"/>
        </w:rPr>
      </w:pPr>
      <w:r w:rsidRPr="00C61715">
        <w:rPr>
          <w:rFonts w:asciiTheme="majorEastAsia" w:eastAsiaTheme="majorEastAsia" w:hAnsiTheme="majorEastAsia" w:hint="eastAsia"/>
          <w:color w:val="000000" w:themeColor="text1"/>
          <w:sz w:val="24"/>
          <w:szCs w:val="24"/>
        </w:rPr>
        <w:t>社会基盤</w:t>
      </w:r>
      <w:r w:rsidRPr="00C61715">
        <w:rPr>
          <w:rFonts w:asciiTheme="majorEastAsia" w:eastAsiaTheme="majorEastAsia" w:hAnsiTheme="majorEastAsia"/>
          <w:color w:val="000000" w:themeColor="text1"/>
          <w:sz w:val="24"/>
          <w:szCs w:val="24"/>
        </w:rPr>
        <w:t>となる資産</w:t>
      </w:r>
    </w:p>
    <w:p w:rsidR="005768E3" w:rsidRPr="00C61715" w:rsidRDefault="005768E3" w:rsidP="00F153A7">
      <w:pPr>
        <w:spacing w:line="420" w:lineRule="exact"/>
        <w:rPr>
          <w:rFonts w:asciiTheme="majorEastAsia" w:eastAsiaTheme="majorEastAsia" w:hAnsiTheme="majorEastAsia"/>
          <w:color w:val="000000" w:themeColor="text1"/>
          <w:sz w:val="24"/>
          <w:szCs w:val="24"/>
        </w:rPr>
      </w:pPr>
      <w:r w:rsidRPr="00C61715">
        <w:rPr>
          <w:rFonts w:asciiTheme="majorEastAsia" w:eastAsiaTheme="majorEastAsia" w:hAnsiTheme="majorEastAsia" w:hint="eastAsia"/>
          <w:color w:val="000000" w:themeColor="text1"/>
          <w:sz w:val="24"/>
          <w:szCs w:val="24"/>
        </w:rPr>
        <w:t xml:space="preserve">　</w:t>
      </w:r>
      <w:r w:rsidRPr="00C61715">
        <w:rPr>
          <w:rFonts w:asciiTheme="majorEastAsia" w:eastAsiaTheme="majorEastAsia" w:hAnsiTheme="majorEastAsia"/>
          <w:color w:val="000000" w:themeColor="text1"/>
          <w:sz w:val="24"/>
          <w:szCs w:val="24"/>
        </w:rPr>
        <w:t xml:space="preserve">　　　　</w:t>
      </w:r>
      <w:r w:rsidRPr="00C61715">
        <w:rPr>
          <w:rFonts w:asciiTheme="majorEastAsia" w:eastAsiaTheme="majorEastAsia" w:hAnsiTheme="majorEastAsia" w:hint="eastAsia"/>
          <w:color w:val="000000" w:themeColor="text1"/>
          <w:sz w:val="24"/>
          <w:szCs w:val="24"/>
        </w:rPr>
        <w:t>（</w:t>
      </w:r>
      <w:r w:rsidRPr="00C61715">
        <w:rPr>
          <w:rFonts w:asciiTheme="majorEastAsia" w:eastAsiaTheme="majorEastAsia" w:hAnsiTheme="majorEastAsia"/>
          <w:color w:val="000000" w:themeColor="text1"/>
          <w:sz w:val="24"/>
          <w:szCs w:val="24"/>
        </w:rPr>
        <w:t>例：道路、橋、公園、上下水道施設など）</w:t>
      </w:r>
    </w:p>
    <w:p w:rsidR="001370CC" w:rsidRPr="001370CC" w:rsidRDefault="001837D0" w:rsidP="00F153A7">
      <w:pPr>
        <w:pStyle w:val="ae"/>
        <w:numPr>
          <w:ilvl w:val="0"/>
          <w:numId w:val="1"/>
        </w:numPr>
        <w:spacing w:line="420" w:lineRule="exact"/>
        <w:ind w:leftChars="0"/>
        <w:rPr>
          <w:rFonts w:ascii="HGPｺﾞｼｯｸE" w:eastAsia="HGPｺﾞｼｯｸE" w:hAnsi="HGPｺﾞｼｯｸE"/>
          <w:color w:val="000000" w:themeColor="text1"/>
          <w:sz w:val="24"/>
          <w:szCs w:val="24"/>
        </w:rPr>
      </w:pPr>
      <w:r w:rsidRPr="001370CC">
        <w:rPr>
          <w:rFonts w:ascii="HGPｺﾞｼｯｸE" w:eastAsia="HGPｺﾞｼｯｸE" w:hAnsi="HGPｺﾞｼｯｸE"/>
          <w:color w:val="000000" w:themeColor="text1"/>
          <w:sz w:val="24"/>
          <w:szCs w:val="24"/>
        </w:rPr>
        <w:t>物品</w:t>
      </w:r>
    </w:p>
    <w:p w:rsidR="005768E3" w:rsidRPr="00C61715" w:rsidRDefault="005768E3" w:rsidP="00F153A7">
      <w:pPr>
        <w:spacing w:line="420" w:lineRule="exact"/>
        <w:ind w:left="279" w:firstLineChars="400" w:firstLine="1116"/>
        <w:rPr>
          <w:rFonts w:asciiTheme="majorEastAsia" w:eastAsiaTheme="majorEastAsia" w:hAnsiTheme="majorEastAsia"/>
          <w:color w:val="000000" w:themeColor="text1"/>
          <w:sz w:val="24"/>
          <w:szCs w:val="24"/>
        </w:rPr>
      </w:pPr>
      <w:r w:rsidRPr="00C61715">
        <w:rPr>
          <w:rFonts w:asciiTheme="majorEastAsia" w:eastAsiaTheme="majorEastAsia" w:hAnsiTheme="majorEastAsia"/>
          <w:color w:val="000000" w:themeColor="text1"/>
          <w:sz w:val="24"/>
          <w:szCs w:val="24"/>
        </w:rPr>
        <w:t>車輌、物品、美術品</w:t>
      </w:r>
    </w:p>
    <w:p w:rsidR="00044464" w:rsidRPr="00044464" w:rsidRDefault="005768E3" w:rsidP="00F153A7">
      <w:pPr>
        <w:pStyle w:val="ae"/>
        <w:numPr>
          <w:ilvl w:val="0"/>
          <w:numId w:val="1"/>
        </w:numPr>
        <w:spacing w:line="420" w:lineRule="exact"/>
        <w:ind w:leftChars="0"/>
        <w:rPr>
          <w:rFonts w:ascii="HGPｺﾞｼｯｸE" w:eastAsia="HGPｺﾞｼｯｸE" w:hAnsi="HGPｺﾞｼｯｸE"/>
          <w:color w:val="000000" w:themeColor="text1"/>
          <w:sz w:val="24"/>
          <w:szCs w:val="24"/>
        </w:rPr>
      </w:pPr>
      <w:r w:rsidRPr="00044464">
        <w:rPr>
          <w:rFonts w:ascii="HGPｺﾞｼｯｸE" w:eastAsia="HGPｺﾞｼｯｸE" w:hAnsi="HGPｺﾞｼｯｸE"/>
          <w:color w:val="000000" w:themeColor="text1"/>
          <w:sz w:val="24"/>
          <w:szCs w:val="24"/>
        </w:rPr>
        <w:t>無形固定資産</w:t>
      </w:r>
    </w:p>
    <w:p w:rsidR="005768E3" w:rsidRPr="00C61715" w:rsidRDefault="005768E3" w:rsidP="00F153A7">
      <w:pPr>
        <w:spacing w:line="420" w:lineRule="exact"/>
        <w:ind w:left="279" w:firstLineChars="400" w:firstLine="1116"/>
        <w:rPr>
          <w:rFonts w:asciiTheme="majorEastAsia" w:eastAsiaTheme="majorEastAsia" w:hAnsiTheme="majorEastAsia"/>
          <w:color w:val="000000" w:themeColor="text1"/>
          <w:sz w:val="24"/>
          <w:szCs w:val="24"/>
        </w:rPr>
      </w:pPr>
      <w:r w:rsidRPr="00F153A7">
        <w:rPr>
          <w:rFonts w:asciiTheme="majorEastAsia" w:eastAsiaTheme="majorEastAsia" w:hAnsiTheme="majorEastAsia"/>
          <w:color w:val="000000" w:themeColor="text1"/>
          <w:sz w:val="24"/>
          <w:szCs w:val="24"/>
        </w:rPr>
        <w:t>ソフトウェア</w:t>
      </w:r>
    </w:p>
    <w:p w:rsidR="00044464" w:rsidRPr="00044464" w:rsidRDefault="005768E3" w:rsidP="00F153A7">
      <w:pPr>
        <w:pStyle w:val="ae"/>
        <w:numPr>
          <w:ilvl w:val="0"/>
          <w:numId w:val="1"/>
        </w:numPr>
        <w:spacing w:line="420" w:lineRule="exact"/>
        <w:ind w:leftChars="0"/>
        <w:rPr>
          <w:rFonts w:ascii="HGPｺﾞｼｯｸE" w:eastAsia="HGPｺﾞｼｯｸE" w:hAnsi="HGPｺﾞｼｯｸE"/>
          <w:color w:val="000000" w:themeColor="text1"/>
          <w:sz w:val="24"/>
          <w:szCs w:val="24"/>
        </w:rPr>
      </w:pPr>
      <w:r w:rsidRPr="00044464">
        <w:rPr>
          <w:rFonts w:ascii="HGPｺﾞｼｯｸE" w:eastAsia="HGPｺﾞｼｯｸE" w:hAnsi="HGPｺﾞｼｯｸE"/>
          <w:color w:val="000000" w:themeColor="text1"/>
          <w:sz w:val="24"/>
          <w:szCs w:val="24"/>
        </w:rPr>
        <w:t>投資及び出資金</w:t>
      </w:r>
    </w:p>
    <w:p w:rsidR="005768E3" w:rsidRPr="00C61715" w:rsidRDefault="005768E3" w:rsidP="00F153A7">
      <w:pPr>
        <w:pStyle w:val="ae"/>
        <w:spacing w:line="420" w:lineRule="exact"/>
        <w:ind w:leftChars="0" w:left="999" w:firstLineChars="150" w:firstLine="418"/>
        <w:rPr>
          <w:rFonts w:asciiTheme="majorEastAsia" w:eastAsiaTheme="majorEastAsia" w:hAnsiTheme="majorEastAsia"/>
          <w:color w:val="000000" w:themeColor="text1"/>
          <w:sz w:val="24"/>
          <w:szCs w:val="24"/>
        </w:rPr>
      </w:pPr>
      <w:r w:rsidRPr="00C61715">
        <w:rPr>
          <w:rFonts w:asciiTheme="majorEastAsia" w:eastAsiaTheme="majorEastAsia" w:hAnsiTheme="majorEastAsia" w:hint="eastAsia"/>
          <w:color w:val="000000" w:themeColor="text1"/>
          <w:sz w:val="24"/>
          <w:szCs w:val="24"/>
        </w:rPr>
        <w:t>有価証券</w:t>
      </w:r>
      <w:r w:rsidRPr="00C61715">
        <w:rPr>
          <w:rFonts w:asciiTheme="majorEastAsia" w:eastAsiaTheme="majorEastAsia" w:hAnsiTheme="majorEastAsia"/>
          <w:color w:val="000000" w:themeColor="text1"/>
          <w:sz w:val="24"/>
          <w:szCs w:val="24"/>
        </w:rPr>
        <w:t>、出資金、出損金</w:t>
      </w:r>
    </w:p>
    <w:p w:rsidR="00044464" w:rsidRPr="00044464" w:rsidRDefault="005768E3" w:rsidP="00F153A7">
      <w:pPr>
        <w:pStyle w:val="ae"/>
        <w:numPr>
          <w:ilvl w:val="0"/>
          <w:numId w:val="1"/>
        </w:numPr>
        <w:spacing w:line="420" w:lineRule="exact"/>
        <w:ind w:leftChars="0"/>
        <w:rPr>
          <w:rFonts w:ascii="HGPｺﾞｼｯｸE" w:eastAsia="HGPｺﾞｼｯｸE" w:hAnsi="HGPｺﾞｼｯｸE"/>
          <w:color w:val="000000" w:themeColor="text1"/>
          <w:sz w:val="24"/>
          <w:szCs w:val="24"/>
        </w:rPr>
      </w:pPr>
      <w:r w:rsidRPr="00044464">
        <w:rPr>
          <w:rFonts w:ascii="HGPｺﾞｼｯｸE" w:eastAsia="HGPｺﾞｼｯｸE" w:hAnsi="HGPｺﾞｼｯｸE"/>
          <w:color w:val="000000" w:themeColor="text1"/>
          <w:sz w:val="24"/>
          <w:szCs w:val="24"/>
        </w:rPr>
        <w:t>長期延滞債権</w:t>
      </w:r>
    </w:p>
    <w:p w:rsidR="005768E3" w:rsidRPr="00C61715" w:rsidRDefault="00A42412" w:rsidP="00F153A7">
      <w:pPr>
        <w:pStyle w:val="ae"/>
        <w:spacing w:line="420" w:lineRule="exact"/>
        <w:ind w:leftChars="0" w:left="999" w:firstLineChars="150" w:firstLine="418"/>
        <w:rPr>
          <w:rFonts w:asciiTheme="majorEastAsia" w:eastAsiaTheme="majorEastAsia" w:hAnsiTheme="majorEastAsia"/>
          <w:color w:val="000000" w:themeColor="text1"/>
          <w:sz w:val="24"/>
          <w:szCs w:val="24"/>
        </w:rPr>
      </w:pPr>
      <w:r w:rsidRPr="00C61715">
        <w:rPr>
          <w:rFonts w:asciiTheme="majorEastAsia" w:eastAsiaTheme="majorEastAsia" w:hAnsiTheme="majorEastAsia"/>
          <w:color w:val="000000" w:themeColor="text1"/>
          <w:sz w:val="24"/>
          <w:szCs w:val="24"/>
        </w:rPr>
        <w:t>税金や使用料などの</w:t>
      </w:r>
      <w:r w:rsidR="005768E3" w:rsidRPr="00C61715">
        <w:rPr>
          <w:rFonts w:asciiTheme="majorEastAsia" w:eastAsiaTheme="majorEastAsia" w:hAnsiTheme="majorEastAsia"/>
          <w:color w:val="000000" w:themeColor="text1"/>
          <w:sz w:val="24"/>
          <w:szCs w:val="24"/>
        </w:rPr>
        <w:t>滞納繰越調定収入</w:t>
      </w:r>
      <w:r w:rsidR="005768E3" w:rsidRPr="00C61715">
        <w:rPr>
          <w:rFonts w:asciiTheme="majorEastAsia" w:eastAsiaTheme="majorEastAsia" w:hAnsiTheme="majorEastAsia" w:hint="eastAsia"/>
          <w:color w:val="000000" w:themeColor="text1"/>
          <w:sz w:val="24"/>
          <w:szCs w:val="24"/>
        </w:rPr>
        <w:t>未済分</w:t>
      </w:r>
    </w:p>
    <w:p w:rsidR="000A75DD" w:rsidRPr="000A75DD" w:rsidRDefault="001837D0" w:rsidP="00F153A7">
      <w:pPr>
        <w:pStyle w:val="ae"/>
        <w:numPr>
          <w:ilvl w:val="0"/>
          <w:numId w:val="1"/>
        </w:numPr>
        <w:spacing w:line="420" w:lineRule="exact"/>
        <w:ind w:leftChars="0"/>
        <w:rPr>
          <w:rFonts w:ascii="HGPｺﾞｼｯｸE" w:eastAsia="HGPｺﾞｼｯｸE" w:hAnsi="HGPｺﾞｼｯｸE"/>
          <w:color w:val="000000" w:themeColor="text1"/>
          <w:sz w:val="24"/>
          <w:szCs w:val="24"/>
        </w:rPr>
      </w:pPr>
      <w:r w:rsidRPr="000A75DD">
        <w:rPr>
          <w:rFonts w:ascii="HGPｺﾞｼｯｸE" w:eastAsia="HGPｺﾞｼｯｸE" w:hAnsi="HGPｺﾞｼｯｸE"/>
          <w:color w:val="000000" w:themeColor="text1"/>
          <w:sz w:val="24"/>
          <w:szCs w:val="24"/>
        </w:rPr>
        <w:t>長期貸付金</w:t>
      </w:r>
    </w:p>
    <w:p w:rsidR="005768E3" w:rsidRPr="00C61715" w:rsidRDefault="002C0B52" w:rsidP="00F153A7">
      <w:pPr>
        <w:pStyle w:val="ae"/>
        <w:spacing w:line="420" w:lineRule="exact"/>
        <w:ind w:leftChars="0" w:left="999" w:firstLineChars="150" w:firstLine="418"/>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地方</w:t>
      </w:r>
      <w:r w:rsidR="005768E3" w:rsidRPr="00C61715">
        <w:rPr>
          <w:rFonts w:asciiTheme="majorEastAsia" w:eastAsiaTheme="majorEastAsia" w:hAnsiTheme="majorEastAsia"/>
          <w:color w:val="000000" w:themeColor="text1"/>
          <w:sz w:val="24"/>
          <w:szCs w:val="24"/>
        </w:rPr>
        <w:t>自治法第２４０条第１項に規定する債権である貸付金</w:t>
      </w:r>
    </w:p>
    <w:p w:rsidR="005768E3" w:rsidRPr="00C61715" w:rsidRDefault="005768E3" w:rsidP="00F153A7">
      <w:pPr>
        <w:spacing w:line="420" w:lineRule="exact"/>
        <w:rPr>
          <w:rFonts w:asciiTheme="majorEastAsia" w:eastAsiaTheme="majorEastAsia" w:hAnsiTheme="majorEastAsia"/>
          <w:color w:val="000000" w:themeColor="text1"/>
          <w:sz w:val="24"/>
          <w:szCs w:val="24"/>
        </w:rPr>
      </w:pPr>
      <w:r w:rsidRPr="00C61715">
        <w:rPr>
          <w:rFonts w:asciiTheme="majorEastAsia" w:eastAsiaTheme="majorEastAsia" w:hAnsiTheme="majorEastAsia" w:hint="eastAsia"/>
          <w:color w:val="000000" w:themeColor="text1"/>
          <w:sz w:val="24"/>
          <w:szCs w:val="24"/>
        </w:rPr>
        <w:t xml:space="preserve">　</w:t>
      </w:r>
      <w:r w:rsidR="000A75DD" w:rsidRPr="00C61715">
        <w:rPr>
          <w:rFonts w:asciiTheme="majorEastAsia" w:eastAsiaTheme="majorEastAsia" w:hAnsiTheme="majorEastAsia"/>
          <w:color w:val="000000" w:themeColor="text1"/>
          <w:sz w:val="24"/>
          <w:szCs w:val="24"/>
        </w:rPr>
        <w:t xml:space="preserve">　　　　</w:t>
      </w:r>
      <w:r w:rsidRPr="00C61715">
        <w:rPr>
          <w:rFonts w:asciiTheme="majorEastAsia" w:eastAsiaTheme="majorEastAsia" w:hAnsiTheme="majorEastAsia"/>
          <w:color w:val="000000" w:themeColor="text1"/>
          <w:sz w:val="24"/>
          <w:szCs w:val="24"/>
        </w:rPr>
        <w:t>（流動資産に区分されるもの以外</w:t>
      </w:r>
      <w:r w:rsidRPr="00C61715">
        <w:rPr>
          <w:rFonts w:asciiTheme="majorEastAsia" w:eastAsiaTheme="majorEastAsia" w:hAnsiTheme="majorEastAsia" w:hint="eastAsia"/>
          <w:color w:val="000000" w:themeColor="text1"/>
          <w:sz w:val="24"/>
          <w:szCs w:val="24"/>
        </w:rPr>
        <w:t>）</w:t>
      </w:r>
    </w:p>
    <w:p w:rsidR="000A75DD" w:rsidRPr="000A75DD" w:rsidRDefault="001837D0" w:rsidP="00F153A7">
      <w:pPr>
        <w:pStyle w:val="ae"/>
        <w:numPr>
          <w:ilvl w:val="0"/>
          <w:numId w:val="1"/>
        </w:numPr>
        <w:spacing w:line="420" w:lineRule="exact"/>
        <w:ind w:leftChars="0"/>
        <w:rPr>
          <w:rFonts w:ascii="HGPｺﾞｼｯｸE" w:eastAsia="HGPｺﾞｼｯｸE" w:hAnsi="HGPｺﾞｼｯｸE"/>
          <w:color w:val="000000" w:themeColor="text1"/>
          <w:sz w:val="24"/>
          <w:szCs w:val="24"/>
        </w:rPr>
      </w:pPr>
      <w:r w:rsidRPr="000A75DD">
        <w:rPr>
          <w:rFonts w:ascii="HGPｺﾞｼｯｸE" w:eastAsia="HGPｺﾞｼｯｸE" w:hAnsi="HGPｺﾞｼｯｸE"/>
          <w:color w:val="000000" w:themeColor="text1"/>
          <w:sz w:val="24"/>
          <w:szCs w:val="24"/>
        </w:rPr>
        <w:t>基金</w:t>
      </w:r>
    </w:p>
    <w:p w:rsidR="000A75DD" w:rsidRPr="008D1CE9" w:rsidRDefault="005768E3" w:rsidP="00F153A7">
      <w:pPr>
        <w:pStyle w:val="ae"/>
        <w:spacing w:line="420" w:lineRule="exact"/>
        <w:ind w:leftChars="0" w:left="999" w:firstLineChars="150" w:firstLine="418"/>
        <w:rPr>
          <w:rFonts w:asciiTheme="majorEastAsia" w:eastAsiaTheme="majorEastAsia" w:hAnsiTheme="majorEastAsia"/>
          <w:color w:val="000000" w:themeColor="text1"/>
          <w:sz w:val="24"/>
          <w:szCs w:val="24"/>
        </w:rPr>
      </w:pPr>
      <w:r w:rsidRPr="00C61715">
        <w:rPr>
          <w:rFonts w:asciiTheme="majorEastAsia" w:eastAsiaTheme="majorEastAsia" w:hAnsiTheme="majorEastAsia"/>
          <w:color w:val="000000" w:themeColor="text1"/>
          <w:sz w:val="24"/>
          <w:szCs w:val="24"/>
        </w:rPr>
        <w:t>流動資産に区分される</w:t>
      </w:r>
      <w:r w:rsidR="0061268D" w:rsidRPr="00C61715">
        <w:rPr>
          <w:rFonts w:asciiTheme="majorEastAsia" w:eastAsiaTheme="majorEastAsia" w:hAnsiTheme="majorEastAsia" w:hint="eastAsia"/>
          <w:color w:val="000000" w:themeColor="text1"/>
          <w:sz w:val="24"/>
          <w:szCs w:val="24"/>
        </w:rPr>
        <w:t>基金</w:t>
      </w:r>
      <w:r w:rsidRPr="00C61715">
        <w:rPr>
          <w:rFonts w:asciiTheme="majorEastAsia" w:eastAsiaTheme="majorEastAsia" w:hAnsiTheme="majorEastAsia"/>
          <w:color w:val="000000" w:themeColor="text1"/>
          <w:sz w:val="24"/>
          <w:szCs w:val="24"/>
        </w:rPr>
        <w:t>以外の基金（減債基金、その他の基金）</w:t>
      </w:r>
    </w:p>
    <w:p w:rsidR="000A75DD" w:rsidRPr="000A75DD" w:rsidRDefault="005768E3" w:rsidP="00F153A7">
      <w:pPr>
        <w:pStyle w:val="ae"/>
        <w:numPr>
          <w:ilvl w:val="0"/>
          <w:numId w:val="1"/>
        </w:numPr>
        <w:spacing w:line="420" w:lineRule="exact"/>
        <w:ind w:leftChars="0"/>
        <w:rPr>
          <w:rFonts w:ascii="HGPｺﾞｼｯｸE" w:eastAsia="HGPｺﾞｼｯｸE" w:hAnsi="HGPｺﾞｼｯｸE"/>
          <w:color w:val="000000" w:themeColor="text1"/>
          <w:sz w:val="24"/>
          <w:szCs w:val="24"/>
        </w:rPr>
      </w:pPr>
      <w:r w:rsidRPr="000A75DD">
        <w:rPr>
          <w:rFonts w:ascii="HGPｺﾞｼｯｸE" w:eastAsia="HGPｺﾞｼｯｸE" w:hAnsi="HGPｺﾞｼｯｸE" w:hint="eastAsia"/>
          <w:color w:val="000000" w:themeColor="text1"/>
          <w:sz w:val="24"/>
          <w:szCs w:val="24"/>
        </w:rPr>
        <w:t>徴収不能引当金</w:t>
      </w:r>
    </w:p>
    <w:p w:rsidR="000A75DD" w:rsidRPr="00C61715" w:rsidRDefault="00FF59A4" w:rsidP="00F153A7">
      <w:pPr>
        <w:spacing w:line="420" w:lineRule="exact"/>
        <w:ind w:left="279" w:firstLineChars="400" w:firstLine="1116"/>
        <w:rPr>
          <w:rFonts w:asciiTheme="majorEastAsia" w:eastAsiaTheme="majorEastAsia" w:hAnsiTheme="majorEastAsia"/>
          <w:color w:val="000000" w:themeColor="text1"/>
          <w:sz w:val="24"/>
          <w:szCs w:val="24"/>
        </w:rPr>
      </w:pPr>
      <w:r w:rsidRPr="00C61715">
        <w:rPr>
          <w:rFonts w:asciiTheme="majorEastAsia" w:eastAsiaTheme="majorEastAsia" w:hAnsiTheme="majorEastAsia" w:hint="eastAsia"/>
          <w:color w:val="000000" w:themeColor="text1"/>
          <w:sz w:val="24"/>
          <w:szCs w:val="24"/>
        </w:rPr>
        <w:t>長期延滞債権</w:t>
      </w:r>
      <w:r w:rsidR="005768E3" w:rsidRPr="00C61715">
        <w:rPr>
          <w:rFonts w:asciiTheme="majorEastAsia" w:eastAsiaTheme="majorEastAsia" w:hAnsiTheme="majorEastAsia"/>
          <w:color w:val="000000" w:themeColor="text1"/>
          <w:sz w:val="24"/>
          <w:szCs w:val="24"/>
        </w:rPr>
        <w:t>や</w:t>
      </w:r>
      <w:r w:rsidRPr="00C61715">
        <w:rPr>
          <w:rFonts w:asciiTheme="majorEastAsia" w:eastAsiaTheme="majorEastAsia" w:hAnsiTheme="majorEastAsia" w:hint="eastAsia"/>
          <w:color w:val="000000" w:themeColor="text1"/>
          <w:sz w:val="24"/>
          <w:szCs w:val="24"/>
        </w:rPr>
        <w:t>長期</w:t>
      </w:r>
      <w:r w:rsidR="005768E3" w:rsidRPr="00C61715">
        <w:rPr>
          <w:rFonts w:asciiTheme="majorEastAsia" w:eastAsiaTheme="majorEastAsia" w:hAnsiTheme="majorEastAsia"/>
          <w:color w:val="000000" w:themeColor="text1"/>
          <w:sz w:val="24"/>
          <w:szCs w:val="24"/>
        </w:rPr>
        <w:t>貸付金の金銭</w:t>
      </w:r>
      <w:r w:rsidR="005768E3" w:rsidRPr="00C61715">
        <w:rPr>
          <w:rFonts w:asciiTheme="majorEastAsia" w:eastAsiaTheme="majorEastAsia" w:hAnsiTheme="majorEastAsia" w:hint="eastAsia"/>
          <w:color w:val="000000" w:themeColor="text1"/>
          <w:sz w:val="24"/>
          <w:szCs w:val="24"/>
        </w:rPr>
        <w:t>債権</w:t>
      </w:r>
      <w:r w:rsidR="001837D0" w:rsidRPr="00C61715">
        <w:rPr>
          <w:rFonts w:asciiTheme="majorEastAsia" w:eastAsiaTheme="majorEastAsia" w:hAnsiTheme="majorEastAsia"/>
          <w:color w:val="000000" w:themeColor="text1"/>
          <w:sz w:val="24"/>
          <w:szCs w:val="24"/>
        </w:rPr>
        <w:t>に対する将来の</w:t>
      </w:r>
      <w:r w:rsidR="001837D0" w:rsidRPr="00C61715">
        <w:rPr>
          <w:rFonts w:asciiTheme="majorEastAsia" w:eastAsiaTheme="majorEastAsia" w:hAnsiTheme="majorEastAsia" w:hint="eastAsia"/>
          <w:color w:val="000000" w:themeColor="text1"/>
          <w:sz w:val="24"/>
          <w:szCs w:val="24"/>
        </w:rPr>
        <w:t>取立</w:t>
      </w:r>
      <w:r w:rsidR="00FE22FC" w:rsidRPr="00C61715">
        <w:rPr>
          <w:rFonts w:asciiTheme="majorEastAsia" w:eastAsiaTheme="majorEastAsia" w:hAnsiTheme="majorEastAsia" w:hint="eastAsia"/>
          <w:color w:val="000000" w:themeColor="text1"/>
          <w:sz w:val="24"/>
          <w:szCs w:val="24"/>
        </w:rPr>
        <w:t>不能</w:t>
      </w:r>
    </w:p>
    <w:p w:rsidR="005768E3" w:rsidRPr="00C61715" w:rsidRDefault="001837D0" w:rsidP="00F153A7">
      <w:pPr>
        <w:spacing w:line="420" w:lineRule="exact"/>
        <w:ind w:left="279" w:firstLineChars="400" w:firstLine="1116"/>
        <w:rPr>
          <w:rFonts w:asciiTheme="majorEastAsia" w:eastAsiaTheme="majorEastAsia" w:hAnsiTheme="majorEastAsia"/>
          <w:color w:val="000000" w:themeColor="text1"/>
          <w:sz w:val="24"/>
          <w:szCs w:val="24"/>
        </w:rPr>
      </w:pPr>
      <w:r w:rsidRPr="00C61715">
        <w:rPr>
          <w:rFonts w:asciiTheme="majorEastAsia" w:eastAsiaTheme="majorEastAsia" w:hAnsiTheme="majorEastAsia"/>
          <w:color w:val="000000" w:themeColor="text1"/>
          <w:sz w:val="24"/>
          <w:szCs w:val="24"/>
        </w:rPr>
        <w:t>見込</w:t>
      </w:r>
      <w:r w:rsidR="005768E3" w:rsidRPr="00C61715">
        <w:rPr>
          <w:rFonts w:asciiTheme="majorEastAsia" w:eastAsiaTheme="majorEastAsia" w:hAnsiTheme="majorEastAsia" w:hint="eastAsia"/>
          <w:color w:val="000000" w:themeColor="text1"/>
          <w:sz w:val="24"/>
          <w:szCs w:val="24"/>
        </w:rPr>
        <w:t>額</w:t>
      </w:r>
      <w:r w:rsidR="005768E3" w:rsidRPr="00C61715">
        <w:rPr>
          <w:rFonts w:asciiTheme="majorEastAsia" w:eastAsiaTheme="majorEastAsia" w:hAnsiTheme="majorEastAsia"/>
          <w:color w:val="000000" w:themeColor="text1"/>
          <w:sz w:val="24"/>
          <w:szCs w:val="24"/>
        </w:rPr>
        <w:t>（不納欠損額）</w:t>
      </w:r>
      <w:r w:rsidR="005768E3" w:rsidRPr="00C61715">
        <w:rPr>
          <w:rFonts w:asciiTheme="majorEastAsia" w:eastAsiaTheme="majorEastAsia" w:hAnsiTheme="majorEastAsia" w:hint="eastAsia"/>
          <w:color w:val="000000" w:themeColor="text1"/>
          <w:sz w:val="24"/>
          <w:szCs w:val="24"/>
        </w:rPr>
        <w:t>を</w:t>
      </w:r>
      <w:r w:rsidR="005768E3" w:rsidRPr="00C61715">
        <w:rPr>
          <w:rFonts w:asciiTheme="majorEastAsia" w:eastAsiaTheme="majorEastAsia" w:hAnsiTheme="majorEastAsia"/>
          <w:color w:val="000000" w:themeColor="text1"/>
          <w:sz w:val="24"/>
          <w:szCs w:val="24"/>
        </w:rPr>
        <w:t>見積もったもの</w:t>
      </w:r>
    </w:p>
    <w:p w:rsidR="009D4D20" w:rsidRDefault="009D4D20" w:rsidP="00F153A7">
      <w:pPr>
        <w:spacing w:line="420" w:lineRule="exact"/>
        <w:rPr>
          <w:rFonts w:ascii="HGPｺﾞｼｯｸE" w:eastAsia="HGPｺﾞｼｯｸE" w:hAnsi="HGPｺﾞｼｯｸE"/>
          <w:color w:val="000000" w:themeColor="text1"/>
          <w:sz w:val="24"/>
          <w:szCs w:val="24"/>
        </w:rPr>
      </w:pPr>
    </w:p>
    <w:p w:rsidR="009D4D20" w:rsidRDefault="00C61715" w:rsidP="00F153A7">
      <w:pPr>
        <w:spacing w:line="420" w:lineRule="exact"/>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Ⅱ</w:t>
      </w:r>
      <w:r>
        <w:rPr>
          <w:rFonts w:ascii="HGPｺﾞｼｯｸE" w:eastAsia="HGPｺﾞｼｯｸE" w:hAnsi="HGPｺﾞｼｯｸE"/>
          <w:color w:val="000000" w:themeColor="text1"/>
          <w:sz w:val="24"/>
          <w:szCs w:val="24"/>
        </w:rPr>
        <w:t>．</w:t>
      </w:r>
      <w:r>
        <w:rPr>
          <w:rFonts w:ascii="HGPｺﾞｼｯｸE" w:eastAsia="HGPｺﾞｼｯｸE" w:hAnsi="HGPｺﾞｼｯｸE" w:hint="eastAsia"/>
          <w:color w:val="000000" w:themeColor="text1"/>
          <w:sz w:val="24"/>
          <w:szCs w:val="24"/>
        </w:rPr>
        <w:t>流動資産</w:t>
      </w:r>
    </w:p>
    <w:p w:rsidR="002356F4" w:rsidRPr="002356F4" w:rsidRDefault="008A1FCB" w:rsidP="00F153A7">
      <w:pPr>
        <w:pStyle w:val="ae"/>
        <w:numPr>
          <w:ilvl w:val="0"/>
          <w:numId w:val="2"/>
        </w:numPr>
        <w:spacing w:line="420" w:lineRule="exact"/>
        <w:ind w:leftChars="0"/>
        <w:rPr>
          <w:rFonts w:ascii="HGPｺﾞｼｯｸE" w:eastAsia="HGPｺﾞｼｯｸE" w:hAnsi="HGPｺﾞｼｯｸE"/>
          <w:color w:val="000000" w:themeColor="text1"/>
          <w:sz w:val="24"/>
          <w:szCs w:val="24"/>
        </w:rPr>
      </w:pPr>
      <w:r w:rsidRPr="002356F4">
        <w:rPr>
          <w:rFonts w:ascii="HGPｺﾞｼｯｸE" w:eastAsia="HGPｺﾞｼｯｸE" w:hAnsi="HGPｺﾞｼｯｸE" w:hint="eastAsia"/>
          <w:color w:val="000000" w:themeColor="text1"/>
          <w:sz w:val="24"/>
          <w:szCs w:val="24"/>
        </w:rPr>
        <w:t>現金</w:t>
      </w:r>
      <w:r w:rsidR="00DC16E9" w:rsidRPr="002356F4">
        <w:rPr>
          <w:rFonts w:ascii="HGPｺﾞｼｯｸE" w:eastAsia="HGPｺﾞｼｯｸE" w:hAnsi="HGPｺﾞｼｯｸE"/>
          <w:color w:val="000000" w:themeColor="text1"/>
          <w:sz w:val="24"/>
          <w:szCs w:val="24"/>
        </w:rPr>
        <w:t>預金</w:t>
      </w:r>
    </w:p>
    <w:p w:rsidR="009D4D20" w:rsidRPr="002356F4" w:rsidRDefault="008A1FCB" w:rsidP="00F153A7">
      <w:pPr>
        <w:spacing w:line="420" w:lineRule="exact"/>
        <w:ind w:left="279" w:firstLineChars="400" w:firstLine="1116"/>
        <w:rPr>
          <w:rFonts w:asciiTheme="majorEastAsia" w:eastAsiaTheme="majorEastAsia" w:hAnsiTheme="majorEastAsia"/>
          <w:color w:val="000000" w:themeColor="text1"/>
          <w:sz w:val="24"/>
          <w:szCs w:val="24"/>
        </w:rPr>
      </w:pPr>
      <w:r w:rsidRPr="002356F4">
        <w:rPr>
          <w:rFonts w:asciiTheme="majorEastAsia" w:eastAsiaTheme="majorEastAsia" w:hAnsiTheme="majorEastAsia"/>
          <w:color w:val="000000" w:themeColor="text1"/>
          <w:sz w:val="24"/>
          <w:szCs w:val="24"/>
        </w:rPr>
        <w:t>手元</w:t>
      </w:r>
      <w:r w:rsidRPr="002356F4">
        <w:rPr>
          <w:rFonts w:asciiTheme="majorEastAsia" w:eastAsiaTheme="majorEastAsia" w:hAnsiTheme="majorEastAsia" w:hint="eastAsia"/>
          <w:color w:val="000000" w:themeColor="text1"/>
          <w:sz w:val="24"/>
          <w:szCs w:val="24"/>
        </w:rPr>
        <w:t>現金</w:t>
      </w:r>
      <w:r w:rsidR="00A42412" w:rsidRPr="002356F4">
        <w:rPr>
          <w:rFonts w:asciiTheme="majorEastAsia" w:eastAsiaTheme="majorEastAsia" w:hAnsiTheme="majorEastAsia"/>
          <w:color w:val="000000" w:themeColor="text1"/>
          <w:sz w:val="24"/>
          <w:szCs w:val="24"/>
        </w:rPr>
        <w:t>や</w:t>
      </w:r>
      <w:r w:rsidR="00A42412" w:rsidRPr="002356F4">
        <w:rPr>
          <w:rFonts w:asciiTheme="majorEastAsia" w:eastAsiaTheme="majorEastAsia" w:hAnsiTheme="majorEastAsia" w:hint="eastAsia"/>
          <w:color w:val="000000" w:themeColor="text1"/>
          <w:sz w:val="24"/>
          <w:szCs w:val="24"/>
        </w:rPr>
        <w:t>要求払</w:t>
      </w:r>
      <w:r w:rsidRPr="002356F4">
        <w:rPr>
          <w:rFonts w:asciiTheme="majorEastAsia" w:eastAsiaTheme="majorEastAsia" w:hAnsiTheme="majorEastAsia"/>
          <w:color w:val="000000" w:themeColor="text1"/>
          <w:sz w:val="24"/>
          <w:szCs w:val="24"/>
        </w:rPr>
        <w:t>預金など</w:t>
      </w:r>
    </w:p>
    <w:p w:rsidR="002356F4" w:rsidRPr="002356F4" w:rsidRDefault="00DC16E9" w:rsidP="00F153A7">
      <w:pPr>
        <w:pStyle w:val="ae"/>
        <w:numPr>
          <w:ilvl w:val="0"/>
          <w:numId w:val="2"/>
        </w:numPr>
        <w:spacing w:line="420" w:lineRule="exact"/>
        <w:ind w:leftChars="0"/>
        <w:rPr>
          <w:rFonts w:ascii="HGPｺﾞｼｯｸE" w:eastAsia="HGPｺﾞｼｯｸE" w:hAnsi="HGPｺﾞｼｯｸE"/>
          <w:color w:val="000000" w:themeColor="text1"/>
          <w:sz w:val="24"/>
          <w:szCs w:val="24"/>
        </w:rPr>
      </w:pPr>
      <w:r w:rsidRPr="002356F4">
        <w:rPr>
          <w:rFonts w:ascii="HGPｺﾞｼｯｸE" w:eastAsia="HGPｺﾞｼｯｸE" w:hAnsi="HGPｺﾞｼｯｸE"/>
          <w:color w:val="000000" w:themeColor="text1"/>
          <w:sz w:val="24"/>
          <w:szCs w:val="24"/>
        </w:rPr>
        <w:t>未収金</w:t>
      </w:r>
    </w:p>
    <w:p w:rsidR="005E6F6A" w:rsidRPr="002356F4" w:rsidRDefault="008A1FCB" w:rsidP="00F153A7">
      <w:pPr>
        <w:spacing w:line="420" w:lineRule="exact"/>
        <w:ind w:left="279" w:firstLineChars="400" w:firstLine="1116"/>
        <w:rPr>
          <w:rFonts w:asciiTheme="majorEastAsia" w:eastAsiaTheme="majorEastAsia" w:hAnsiTheme="majorEastAsia"/>
          <w:color w:val="000000" w:themeColor="text1"/>
          <w:sz w:val="24"/>
          <w:szCs w:val="24"/>
        </w:rPr>
      </w:pPr>
      <w:r w:rsidRPr="002356F4">
        <w:rPr>
          <w:rFonts w:asciiTheme="majorEastAsia" w:eastAsiaTheme="majorEastAsia" w:hAnsiTheme="majorEastAsia"/>
          <w:color w:val="000000" w:themeColor="text1"/>
          <w:sz w:val="24"/>
          <w:szCs w:val="24"/>
        </w:rPr>
        <w:t>税金や使用料などの</w:t>
      </w:r>
      <w:r w:rsidR="00A42412" w:rsidRPr="002356F4">
        <w:rPr>
          <w:rFonts w:asciiTheme="majorEastAsia" w:eastAsiaTheme="majorEastAsia" w:hAnsiTheme="majorEastAsia" w:hint="eastAsia"/>
          <w:color w:val="000000" w:themeColor="text1"/>
          <w:sz w:val="24"/>
          <w:szCs w:val="24"/>
        </w:rPr>
        <w:t>現年</w:t>
      </w:r>
      <w:r w:rsidR="00A42412" w:rsidRPr="002356F4">
        <w:rPr>
          <w:rFonts w:asciiTheme="majorEastAsia" w:eastAsiaTheme="majorEastAsia" w:hAnsiTheme="majorEastAsia"/>
          <w:color w:val="000000" w:themeColor="text1"/>
          <w:sz w:val="24"/>
          <w:szCs w:val="24"/>
        </w:rPr>
        <w:t>調定現年収入未済</w:t>
      </w:r>
      <w:r w:rsidR="00A42412" w:rsidRPr="002356F4">
        <w:rPr>
          <w:rFonts w:asciiTheme="majorEastAsia" w:eastAsiaTheme="majorEastAsia" w:hAnsiTheme="majorEastAsia" w:hint="eastAsia"/>
          <w:color w:val="000000" w:themeColor="text1"/>
          <w:sz w:val="24"/>
          <w:szCs w:val="24"/>
        </w:rPr>
        <w:t>分</w:t>
      </w:r>
    </w:p>
    <w:p w:rsidR="005E6F6A" w:rsidRPr="005E6F6A" w:rsidRDefault="008A1FCB" w:rsidP="00F153A7">
      <w:pPr>
        <w:pStyle w:val="ae"/>
        <w:numPr>
          <w:ilvl w:val="0"/>
          <w:numId w:val="2"/>
        </w:numPr>
        <w:spacing w:line="420" w:lineRule="exact"/>
        <w:ind w:leftChars="0"/>
        <w:rPr>
          <w:rFonts w:ascii="HGPｺﾞｼｯｸE" w:eastAsia="HGPｺﾞｼｯｸE" w:hAnsi="HGPｺﾞｼｯｸE"/>
          <w:color w:val="000000" w:themeColor="text1"/>
          <w:sz w:val="24"/>
          <w:szCs w:val="24"/>
        </w:rPr>
      </w:pPr>
      <w:r w:rsidRPr="005E6F6A">
        <w:rPr>
          <w:rFonts w:ascii="HGPｺﾞｼｯｸE" w:eastAsia="HGPｺﾞｼｯｸE" w:hAnsi="HGPｺﾞｼｯｸE" w:hint="eastAsia"/>
          <w:color w:val="000000" w:themeColor="text1"/>
          <w:sz w:val="24"/>
          <w:szCs w:val="24"/>
        </w:rPr>
        <w:t>短期</w:t>
      </w:r>
      <w:r w:rsidRPr="005E6F6A">
        <w:rPr>
          <w:rFonts w:ascii="HGPｺﾞｼｯｸE" w:eastAsia="HGPｺﾞｼｯｸE" w:hAnsi="HGPｺﾞｼｯｸE"/>
          <w:color w:val="000000" w:themeColor="text1"/>
          <w:sz w:val="24"/>
          <w:szCs w:val="24"/>
        </w:rPr>
        <w:t>貸付金</w:t>
      </w:r>
    </w:p>
    <w:p w:rsidR="009D4D20" w:rsidRPr="005E6F6A" w:rsidRDefault="008A1FCB" w:rsidP="00F153A7">
      <w:pPr>
        <w:spacing w:line="420" w:lineRule="exact"/>
        <w:ind w:firstLineChars="500" w:firstLine="1394"/>
        <w:rPr>
          <w:rFonts w:asciiTheme="majorEastAsia" w:eastAsiaTheme="majorEastAsia" w:hAnsiTheme="majorEastAsia"/>
          <w:color w:val="000000" w:themeColor="text1"/>
          <w:sz w:val="24"/>
          <w:szCs w:val="24"/>
        </w:rPr>
      </w:pPr>
      <w:r w:rsidRPr="005E6F6A">
        <w:rPr>
          <w:rFonts w:asciiTheme="majorEastAsia" w:eastAsiaTheme="majorEastAsia" w:hAnsiTheme="majorEastAsia"/>
          <w:color w:val="000000" w:themeColor="text1"/>
          <w:sz w:val="24"/>
          <w:szCs w:val="24"/>
        </w:rPr>
        <w:t>貸付金のうち、翌年度に償還期限が到来するもの</w:t>
      </w:r>
    </w:p>
    <w:p w:rsidR="005E6F6A" w:rsidRPr="005E6F6A" w:rsidRDefault="00DC16E9" w:rsidP="00F153A7">
      <w:pPr>
        <w:pStyle w:val="ae"/>
        <w:numPr>
          <w:ilvl w:val="0"/>
          <w:numId w:val="2"/>
        </w:numPr>
        <w:spacing w:line="420" w:lineRule="exact"/>
        <w:ind w:leftChars="0"/>
        <w:rPr>
          <w:rFonts w:ascii="HGPｺﾞｼｯｸE" w:eastAsia="HGPｺﾞｼｯｸE" w:hAnsi="HGPｺﾞｼｯｸE"/>
          <w:color w:val="000000" w:themeColor="text1"/>
          <w:sz w:val="24"/>
          <w:szCs w:val="24"/>
        </w:rPr>
      </w:pPr>
      <w:r w:rsidRPr="005E6F6A">
        <w:rPr>
          <w:rFonts w:ascii="HGPｺﾞｼｯｸE" w:eastAsia="HGPｺﾞｼｯｸE" w:hAnsi="HGPｺﾞｼｯｸE"/>
          <w:color w:val="000000" w:themeColor="text1"/>
          <w:sz w:val="24"/>
          <w:szCs w:val="24"/>
        </w:rPr>
        <w:t>基金</w:t>
      </w:r>
    </w:p>
    <w:p w:rsidR="009D4D20" w:rsidRPr="005E6F6A" w:rsidRDefault="008A1FCB" w:rsidP="00F153A7">
      <w:pPr>
        <w:spacing w:line="420" w:lineRule="exact"/>
        <w:ind w:left="279" w:firstLineChars="400" w:firstLine="1116"/>
        <w:rPr>
          <w:rFonts w:asciiTheme="majorEastAsia" w:eastAsiaTheme="majorEastAsia" w:hAnsiTheme="majorEastAsia"/>
          <w:color w:val="000000" w:themeColor="text1"/>
          <w:sz w:val="24"/>
          <w:szCs w:val="24"/>
        </w:rPr>
      </w:pPr>
      <w:r w:rsidRPr="005E6F6A">
        <w:rPr>
          <w:rFonts w:asciiTheme="majorEastAsia" w:eastAsiaTheme="majorEastAsia" w:hAnsiTheme="majorEastAsia" w:hint="eastAsia"/>
          <w:color w:val="000000" w:themeColor="text1"/>
          <w:sz w:val="24"/>
          <w:szCs w:val="24"/>
        </w:rPr>
        <w:t>財政</w:t>
      </w:r>
      <w:r w:rsidRPr="005E6F6A">
        <w:rPr>
          <w:rFonts w:asciiTheme="majorEastAsia" w:eastAsiaTheme="majorEastAsia" w:hAnsiTheme="majorEastAsia"/>
          <w:color w:val="000000" w:themeColor="text1"/>
          <w:sz w:val="24"/>
          <w:szCs w:val="24"/>
        </w:rPr>
        <w:t>調整基金</w:t>
      </w:r>
    </w:p>
    <w:p w:rsidR="009D4D20" w:rsidRPr="00F153A7" w:rsidRDefault="009D4D20" w:rsidP="00F153A7">
      <w:pPr>
        <w:rPr>
          <w:rFonts w:ascii="HGPｺﾞｼｯｸE" w:eastAsia="HGPｺﾞｼｯｸE" w:hAnsi="HGPｺﾞｼｯｸE"/>
          <w:color w:val="000000" w:themeColor="text1"/>
          <w:kern w:val="0"/>
          <w:sz w:val="24"/>
          <w:szCs w:val="24"/>
        </w:rPr>
      </w:pPr>
    </w:p>
    <w:p w:rsidR="007A2C7F" w:rsidRDefault="007A2C7F" w:rsidP="00035054">
      <w:pPr>
        <w:ind w:firstLineChars="200" w:firstLine="558"/>
        <w:rPr>
          <w:rFonts w:ascii="HGPｺﾞｼｯｸE" w:eastAsia="HGPｺﾞｼｯｸE" w:hAnsi="HGPｺﾞｼｯｸE"/>
          <w:color w:val="000000" w:themeColor="text1"/>
          <w:sz w:val="24"/>
          <w:szCs w:val="24"/>
        </w:rPr>
      </w:pPr>
    </w:p>
    <w:p w:rsidR="003109CE" w:rsidRDefault="003109CE" w:rsidP="005E6F6A">
      <w:pPr>
        <w:rPr>
          <w:rFonts w:ascii="HGPｺﾞｼｯｸE" w:eastAsia="HGPｺﾞｼｯｸE" w:hAnsi="HGPｺﾞｼｯｸE"/>
          <w:color w:val="000000" w:themeColor="text1"/>
          <w:sz w:val="24"/>
          <w:szCs w:val="24"/>
        </w:rPr>
      </w:pPr>
    </w:p>
    <w:p w:rsidR="00A205BF" w:rsidRDefault="00A205BF" w:rsidP="005E6F6A">
      <w:pPr>
        <w:rPr>
          <w:rFonts w:ascii="HGPｺﾞｼｯｸE" w:eastAsia="HGPｺﾞｼｯｸE" w:hAnsi="HGPｺﾞｼｯｸE"/>
          <w:color w:val="000000" w:themeColor="text1"/>
          <w:sz w:val="24"/>
          <w:szCs w:val="24"/>
        </w:rPr>
      </w:pPr>
    </w:p>
    <w:p w:rsidR="008D1CE9" w:rsidRDefault="008D1CE9" w:rsidP="005E6F6A">
      <w:pPr>
        <w:rPr>
          <w:rFonts w:ascii="HGPｺﾞｼｯｸE" w:eastAsia="HGPｺﾞｼｯｸE" w:hAnsi="HGPｺﾞｼｯｸE"/>
          <w:color w:val="000000" w:themeColor="text1"/>
          <w:sz w:val="24"/>
          <w:szCs w:val="24"/>
        </w:rPr>
      </w:pPr>
    </w:p>
    <w:p w:rsidR="009D4D20" w:rsidRDefault="005E6F6A" w:rsidP="00F153A7">
      <w:pPr>
        <w:spacing w:line="420" w:lineRule="exact"/>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Ⅲ</w:t>
      </w:r>
      <w:r>
        <w:rPr>
          <w:rFonts w:ascii="HGPｺﾞｼｯｸE" w:eastAsia="HGPｺﾞｼｯｸE" w:hAnsi="HGPｺﾞｼｯｸE"/>
          <w:color w:val="000000" w:themeColor="text1"/>
          <w:sz w:val="24"/>
          <w:szCs w:val="24"/>
        </w:rPr>
        <w:t>．</w:t>
      </w:r>
      <w:r w:rsidR="008A1FCB">
        <w:rPr>
          <w:rFonts w:ascii="HGPｺﾞｼｯｸE" w:eastAsia="HGPｺﾞｼｯｸE" w:hAnsi="HGPｺﾞｼｯｸE" w:hint="eastAsia"/>
          <w:color w:val="000000" w:themeColor="text1"/>
          <w:sz w:val="24"/>
          <w:szCs w:val="24"/>
        </w:rPr>
        <w:t>固定負債</w:t>
      </w:r>
    </w:p>
    <w:p w:rsidR="005E6F6A" w:rsidRPr="005E6F6A" w:rsidRDefault="008A1FCB" w:rsidP="00F153A7">
      <w:pPr>
        <w:pStyle w:val="ae"/>
        <w:numPr>
          <w:ilvl w:val="0"/>
          <w:numId w:val="3"/>
        </w:numPr>
        <w:spacing w:line="420" w:lineRule="exact"/>
        <w:ind w:leftChars="0"/>
        <w:rPr>
          <w:rFonts w:ascii="HGPｺﾞｼｯｸE" w:eastAsia="HGPｺﾞｼｯｸE" w:hAnsi="HGPｺﾞｼｯｸE"/>
          <w:color w:val="000000" w:themeColor="text1"/>
          <w:sz w:val="24"/>
          <w:szCs w:val="24"/>
        </w:rPr>
      </w:pPr>
      <w:r w:rsidRPr="005E6F6A">
        <w:rPr>
          <w:rFonts w:ascii="HGPｺﾞｼｯｸE" w:eastAsia="HGPｺﾞｼｯｸE" w:hAnsi="HGPｺﾞｼｯｸE"/>
          <w:color w:val="000000" w:themeColor="text1"/>
          <w:sz w:val="24"/>
          <w:szCs w:val="24"/>
        </w:rPr>
        <w:t>地方債</w:t>
      </w:r>
    </w:p>
    <w:p w:rsidR="009D4D20" w:rsidRDefault="008A1FCB" w:rsidP="00F153A7">
      <w:pPr>
        <w:pStyle w:val="ae"/>
        <w:spacing w:line="420" w:lineRule="exact"/>
        <w:ind w:leftChars="0" w:left="999" w:firstLineChars="150" w:firstLine="418"/>
        <w:rPr>
          <w:rFonts w:asciiTheme="majorEastAsia" w:eastAsiaTheme="majorEastAsia" w:hAnsiTheme="majorEastAsia"/>
          <w:color w:val="000000" w:themeColor="text1"/>
          <w:sz w:val="24"/>
          <w:szCs w:val="24"/>
        </w:rPr>
      </w:pPr>
      <w:r w:rsidRPr="005E6F6A">
        <w:rPr>
          <w:rFonts w:asciiTheme="majorEastAsia" w:eastAsiaTheme="majorEastAsia" w:hAnsiTheme="majorEastAsia"/>
          <w:color w:val="000000" w:themeColor="text1"/>
          <w:sz w:val="24"/>
          <w:szCs w:val="24"/>
        </w:rPr>
        <w:t>地方公共団体が発行し</w:t>
      </w:r>
      <w:r w:rsidRPr="005E6F6A">
        <w:rPr>
          <w:rFonts w:asciiTheme="majorEastAsia" w:eastAsiaTheme="majorEastAsia" w:hAnsiTheme="majorEastAsia" w:hint="eastAsia"/>
          <w:color w:val="000000" w:themeColor="text1"/>
          <w:sz w:val="24"/>
          <w:szCs w:val="24"/>
        </w:rPr>
        <w:t>た</w:t>
      </w:r>
      <w:r w:rsidR="009D4D20" w:rsidRPr="005E6F6A">
        <w:rPr>
          <w:rFonts w:asciiTheme="majorEastAsia" w:eastAsiaTheme="majorEastAsia" w:hAnsiTheme="majorEastAsia"/>
          <w:color w:val="000000" w:themeColor="text1"/>
          <w:sz w:val="24"/>
          <w:szCs w:val="24"/>
        </w:rPr>
        <w:t>地方債のうち</w:t>
      </w:r>
      <w:r w:rsidRPr="005E6F6A">
        <w:rPr>
          <w:rFonts w:asciiTheme="majorEastAsia" w:eastAsiaTheme="majorEastAsia" w:hAnsiTheme="majorEastAsia"/>
          <w:color w:val="000000" w:themeColor="text1"/>
          <w:sz w:val="24"/>
          <w:szCs w:val="24"/>
        </w:rPr>
        <w:t>償還</w:t>
      </w:r>
      <w:r w:rsidRPr="005E6F6A">
        <w:rPr>
          <w:rFonts w:asciiTheme="majorEastAsia" w:eastAsiaTheme="majorEastAsia" w:hAnsiTheme="majorEastAsia" w:hint="eastAsia"/>
          <w:color w:val="000000" w:themeColor="text1"/>
          <w:sz w:val="24"/>
          <w:szCs w:val="24"/>
        </w:rPr>
        <w:t>予定</w:t>
      </w:r>
      <w:r w:rsidRPr="005E6F6A">
        <w:rPr>
          <w:rFonts w:asciiTheme="majorEastAsia" w:eastAsiaTheme="majorEastAsia" w:hAnsiTheme="majorEastAsia"/>
          <w:color w:val="000000" w:themeColor="text1"/>
          <w:sz w:val="24"/>
          <w:szCs w:val="24"/>
        </w:rPr>
        <w:t>が１年</w:t>
      </w:r>
      <w:r w:rsidRPr="005E6F6A">
        <w:rPr>
          <w:rFonts w:asciiTheme="majorEastAsia" w:eastAsiaTheme="majorEastAsia" w:hAnsiTheme="majorEastAsia" w:hint="eastAsia"/>
          <w:color w:val="000000" w:themeColor="text1"/>
          <w:sz w:val="24"/>
          <w:szCs w:val="24"/>
        </w:rPr>
        <w:t>超の</w:t>
      </w:r>
      <w:r w:rsidR="009D4D20" w:rsidRPr="005E6F6A">
        <w:rPr>
          <w:rFonts w:asciiTheme="majorEastAsia" w:eastAsiaTheme="majorEastAsia" w:hAnsiTheme="majorEastAsia"/>
          <w:color w:val="000000" w:themeColor="text1"/>
          <w:sz w:val="24"/>
          <w:szCs w:val="24"/>
        </w:rPr>
        <w:t>も</w:t>
      </w:r>
      <w:r w:rsidR="009D4D20" w:rsidRPr="005E6F6A">
        <w:rPr>
          <w:rFonts w:asciiTheme="majorEastAsia" w:eastAsiaTheme="majorEastAsia" w:hAnsiTheme="majorEastAsia" w:hint="eastAsia"/>
          <w:color w:val="000000" w:themeColor="text1"/>
          <w:sz w:val="24"/>
          <w:szCs w:val="24"/>
        </w:rPr>
        <w:t>の</w:t>
      </w:r>
    </w:p>
    <w:p w:rsidR="002C0B52" w:rsidRPr="002C0B52" w:rsidRDefault="008A1FCB" w:rsidP="00F153A7">
      <w:pPr>
        <w:pStyle w:val="ae"/>
        <w:numPr>
          <w:ilvl w:val="0"/>
          <w:numId w:val="3"/>
        </w:numPr>
        <w:spacing w:line="420" w:lineRule="exact"/>
        <w:ind w:leftChars="0"/>
        <w:rPr>
          <w:rFonts w:ascii="HGPｺﾞｼｯｸE" w:eastAsia="HGPｺﾞｼｯｸE" w:hAnsi="HGPｺﾞｼｯｸE"/>
          <w:color w:val="000000" w:themeColor="text1"/>
          <w:sz w:val="24"/>
          <w:szCs w:val="24"/>
        </w:rPr>
      </w:pPr>
      <w:r w:rsidRPr="002C0B52">
        <w:rPr>
          <w:rFonts w:ascii="HGPｺﾞｼｯｸE" w:eastAsia="HGPｺﾞｼｯｸE" w:hAnsi="HGPｺﾞｼｯｸE"/>
          <w:color w:val="000000" w:themeColor="text1"/>
          <w:sz w:val="24"/>
          <w:szCs w:val="24"/>
        </w:rPr>
        <w:t>長期未払</w:t>
      </w:r>
      <w:r w:rsidRPr="002C0B52">
        <w:rPr>
          <w:rFonts w:ascii="HGPｺﾞｼｯｸE" w:eastAsia="HGPｺﾞｼｯｸE" w:hAnsi="HGPｺﾞｼｯｸE" w:hint="eastAsia"/>
          <w:color w:val="000000" w:themeColor="text1"/>
          <w:sz w:val="24"/>
          <w:szCs w:val="24"/>
        </w:rPr>
        <w:t>金</w:t>
      </w:r>
    </w:p>
    <w:p w:rsidR="009D4D20" w:rsidRDefault="002C0B52" w:rsidP="00F153A7">
      <w:pPr>
        <w:spacing w:line="420" w:lineRule="exact"/>
        <w:ind w:left="279" w:firstLineChars="400" w:firstLine="1116"/>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地方</w:t>
      </w:r>
      <w:r w:rsidR="008A1FCB" w:rsidRPr="002C0B52">
        <w:rPr>
          <w:rFonts w:asciiTheme="majorEastAsia" w:eastAsiaTheme="majorEastAsia" w:hAnsiTheme="majorEastAsia"/>
          <w:color w:val="000000" w:themeColor="text1"/>
          <w:sz w:val="24"/>
          <w:szCs w:val="24"/>
        </w:rPr>
        <w:t>自治法第２１４条に規定する債務負担行為で</w:t>
      </w:r>
      <w:r w:rsidR="00F91039" w:rsidRPr="002C0B52">
        <w:rPr>
          <w:rFonts w:asciiTheme="majorEastAsia" w:eastAsiaTheme="majorEastAsia" w:hAnsiTheme="majorEastAsia" w:hint="eastAsia"/>
          <w:color w:val="000000" w:themeColor="text1"/>
          <w:sz w:val="24"/>
          <w:szCs w:val="24"/>
        </w:rPr>
        <w:t>資産に</w:t>
      </w:r>
      <w:r w:rsidR="00F91039" w:rsidRPr="002C0B52">
        <w:rPr>
          <w:rFonts w:asciiTheme="majorEastAsia" w:eastAsiaTheme="majorEastAsia" w:hAnsiTheme="majorEastAsia"/>
          <w:color w:val="000000" w:themeColor="text1"/>
          <w:sz w:val="24"/>
          <w:szCs w:val="24"/>
        </w:rPr>
        <w:t>対する</w:t>
      </w:r>
    </w:p>
    <w:p w:rsidR="002C0B52" w:rsidRDefault="00F91039" w:rsidP="00F153A7">
      <w:pPr>
        <w:spacing w:line="420" w:lineRule="exact"/>
        <w:ind w:firstLineChars="500" w:firstLine="1394"/>
        <w:rPr>
          <w:rFonts w:asciiTheme="majorEastAsia" w:eastAsiaTheme="majorEastAsia" w:hAnsiTheme="majorEastAsia"/>
          <w:color w:val="000000" w:themeColor="text1"/>
          <w:sz w:val="24"/>
          <w:szCs w:val="24"/>
        </w:rPr>
      </w:pPr>
      <w:r w:rsidRPr="002C0B52">
        <w:rPr>
          <w:rFonts w:asciiTheme="majorEastAsia" w:eastAsiaTheme="majorEastAsia" w:hAnsiTheme="majorEastAsia"/>
          <w:color w:val="000000" w:themeColor="text1"/>
          <w:sz w:val="24"/>
          <w:szCs w:val="24"/>
        </w:rPr>
        <w:t>支出の</w:t>
      </w:r>
      <w:r w:rsidR="008A1FCB" w:rsidRPr="002C0B52">
        <w:rPr>
          <w:rFonts w:asciiTheme="majorEastAsia" w:eastAsiaTheme="majorEastAsia" w:hAnsiTheme="majorEastAsia"/>
          <w:color w:val="000000" w:themeColor="text1"/>
          <w:sz w:val="24"/>
          <w:szCs w:val="24"/>
        </w:rPr>
        <w:t>確定債務</w:t>
      </w:r>
      <w:r w:rsidR="00DC16E9" w:rsidRPr="002C0B52">
        <w:rPr>
          <w:rFonts w:asciiTheme="majorEastAsia" w:eastAsiaTheme="majorEastAsia" w:hAnsiTheme="majorEastAsia" w:hint="eastAsia"/>
          <w:color w:val="000000" w:themeColor="text1"/>
          <w:sz w:val="24"/>
          <w:szCs w:val="24"/>
        </w:rPr>
        <w:t>とみな</w:t>
      </w:r>
      <w:r w:rsidR="008A1FCB" w:rsidRPr="002C0B52">
        <w:rPr>
          <w:rFonts w:asciiTheme="majorEastAsia" w:eastAsiaTheme="majorEastAsia" w:hAnsiTheme="majorEastAsia" w:hint="eastAsia"/>
          <w:color w:val="000000" w:themeColor="text1"/>
          <w:sz w:val="24"/>
          <w:szCs w:val="24"/>
        </w:rPr>
        <w:t>されるもの</w:t>
      </w:r>
      <w:r w:rsidR="00DC16E9" w:rsidRPr="00F153A7">
        <w:rPr>
          <w:rFonts w:asciiTheme="majorEastAsia" w:eastAsiaTheme="majorEastAsia" w:hAnsiTheme="majorEastAsia"/>
          <w:color w:val="000000" w:themeColor="text1"/>
          <w:sz w:val="24"/>
          <w:szCs w:val="24"/>
        </w:rPr>
        <w:t>及びその他の確定債務のうち</w:t>
      </w:r>
    </w:p>
    <w:p w:rsidR="009D4D20" w:rsidRPr="002C0B52" w:rsidRDefault="00DC16E9" w:rsidP="00F153A7">
      <w:pPr>
        <w:spacing w:line="420" w:lineRule="exact"/>
        <w:ind w:firstLineChars="500" w:firstLine="1394"/>
        <w:rPr>
          <w:rFonts w:asciiTheme="majorEastAsia" w:eastAsiaTheme="majorEastAsia" w:hAnsiTheme="majorEastAsia"/>
          <w:color w:val="000000" w:themeColor="text1"/>
          <w:sz w:val="24"/>
          <w:szCs w:val="24"/>
        </w:rPr>
      </w:pPr>
      <w:r w:rsidRPr="002C0B52">
        <w:rPr>
          <w:rFonts w:asciiTheme="majorEastAsia" w:eastAsiaTheme="majorEastAsia" w:hAnsiTheme="majorEastAsia"/>
          <w:color w:val="000000" w:themeColor="text1"/>
          <w:sz w:val="24"/>
          <w:szCs w:val="24"/>
        </w:rPr>
        <w:t>流動負債に区分さ</w:t>
      </w:r>
      <w:r w:rsidRPr="002C0B52">
        <w:rPr>
          <w:rFonts w:asciiTheme="majorEastAsia" w:eastAsiaTheme="majorEastAsia" w:hAnsiTheme="majorEastAsia" w:hint="eastAsia"/>
          <w:color w:val="000000" w:themeColor="text1"/>
          <w:sz w:val="24"/>
          <w:szCs w:val="24"/>
        </w:rPr>
        <w:t>れ</w:t>
      </w:r>
      <w:r w:rsidR="008A1FCB" w:rsidRPr="002C0B52">
        <w:rPr>
          <w:rFonts w:asciiTheme="majorEastAsia" w:eastAsiaTheme="majorEastAsia" w:hAnsiTheme="majorEastAsia"/>
          <w:color w:val="000000" w:themeColor="text1"/>
          <w:sz w:val="24"/>
          <w:szCs w:val="24"/>
        </w:rPr>
        <w:t>るもの以外</w:t>
      </w:r>
    </w:p>
    <w:p w:rsidR="00B57E95" w:rsidRPr="00B57E95" w:rsidRDefault="00FF59A4" w:rsidP="00F153A7">
      <w:pPr>
        <w:pStyle w:val="ae"/>
        <w:numPr>
          <w:ilvl w:val="0"/>
          <w:numId w:val="3"/>
        </w:numPr>
        <w:spacing w:line="420" w:lineRule="exact"/>
        <w:ind w:leftChars="0"/>
        <w:rPr>
          <w:rFonts w:ascii="HGPｺﾞｼｯｸE" w:eastAsia="HGPｺﾞｼｯｸE" w:hAnsi="HGPｺﾞｼｯｸE"/>
          <w:color w:val="000000" w:themeColor="text1"/>
          <w:sz w:val="24"/>
          <w:szCs w:val="24"/>
        </w:rPr>
      </w:pPr>
      <w:r w:rsidRPr="00B57E95">
        <w:rPr>
          <w:rFonts w:ascii="HGPｺﾞｼｯｸE" w:eastAsia="HGPｺﾞｼｯｸE" w:hAnsi="HGPｺﾞｼｯｸE"/>
          <w:color w:val="000000" w:themeColor="text1"/>
          <w:sz w:val="24"/>
          <w:szCs w:val="24"/>
        </w:rPr>
        <w:t>退職手当引当金</w:t>
      </w:r>
    </w:p>
    <w:p w:rsidR="00B57E95" w:rsidRDefault="00FF59A4" w:rsidP="00F153A7">
      <w:pPr>
        <w:pStyle w:val="ae"/>
        <w:spacing w:line="420" w:lineRule="exact"/>
        <w:ind w:leftChars="0" w:left="999" w:firstLineChars="150" w:firstLine="418"/>
        <w:rPr>
          <w:rFonts w:asciiTheme="majorEastAsia" w:eastAsiaTheme="majorEastAsia" w:hAnsiTheme="majorEastAsia"/>
          <w:color w:val="000000" w:themeColor="text1"/>
          <w:sz w:val="24"/>
          <w:szCs w:val="24"/>
        </w:rPr>
      </w:pPr>
      <w:r w:rsidRPr="00B57E95">
        <w:rPr>
          <w:rFonts w:asciiTheme="majorEastAsia" w:eastAsiaTheme="majorEastAsia" w:hAnsiTheme="majorEastAsia" w:hint="eastAsia"/>
          <w:color w:val="000000" w:themeColor="text1"/>
          <w:sz w:val="24"/>
          <w:szCs w:val="24"/>
        </w:rPr>
        <w:t>将来</w:t>
      </w:r>
      <w:r w:rsidRPr="00B57E95">
        <w:rPr>
          <w:rFonts w:asciiTheme="majorEastAsia" w:eastAsiaTheme="majorEastAsia" w:hAnsiTheme="majorEastAsia"/>
          <w:color w:val="000000" w:themeColor="text1"/>
          <w:sz w:val="24"/>
          <w:szCs w:val="24"/>
        </w:rPr>
        <w:t>職員が退職した際に支給される退職手当等の</w:t>
      </w:r>
      <w:r w:rsidRPr="00B57E95">
        <w:rPr>
          <w:rFonts w:asciiTheme="majorEastAsia" w:eastAsiaTheme="majorEastAsia" w:hAnsiTheme="majorEastAsia" w:hint="eastAsia"/>
          <w:color w:val="000000" w:themeColor="text1"/>
          <w:sz w:val="24"/>
          <w:szCs w:val="24"/>
        </w:rPr>
        <w:t>見込額</w:t>
      </w:r>
      <w:r w:rsidRPr="00B57E95">
        <w:rPr>
          <w:rFonts w:asciiTheme="majorEastAsia" w:eastAsiaTheme="majorEastAsia" w:hAnsiTheme="majorEastAsia"/>
          <w:color w:val="000000" w:themeColor="text1"/>
          <w:sz w:val="24"/>
          <w:szCs w:val="24"/>
        </w:rPr>
        <w:t>で、</w:t>
      </w:r>
    </w:p>
    <w:p w:rsidR="00035054" w:rsidRPr="00F153A7" w:rsidRDefault="00FF59A4" w:rsidP="00F153A7">
      <w:pPr>
        <w:pStyle w:val="ae"/>
        <w:spacing w:line="420" w:lineRule="exact"/>
        <w:ind w:leftChars="0" w:left="999" w:firstLineChars="150" w:firstLine="418"/>
        <w:rPr>
          <w:rFonts w:asciiTheme="majorEastAsia" w:eastAsiaTheme="majorEastAsia" w:hAnsiTheme="majorEastAsia"/>
          <w:color w:val="000000" w:themeColor="text1"/>
          <w:sz w:val="24"/>
          <w:szCs w:val="24"/>
        </w:rPr>
      </w:pPr>
      <w:r w:rsidRPr="00B57E95">
        <w:rPr>
          <w:rFonts w:asciiTheme="majorEastAsia" w:eastAsiaTheme="majorEastAsia" w:hAnsiTheme="majorEastAsia"/>
          <w:color w:val="000000" w:themeColor="text1"/>
          <w:sz w:val="24"/>
          <w:szCs w:val="24"/>
        </w:rPr>
        <w:t>期末</w:t>
      </w:r>
      <w:r w:rsidR="00F153A7">
        <w:rPr>
          <w:rFonts w:asciiTheme="majorEastAsia" w:eastAsiaTheme="majorEastAsia" w:hAnsiTheme="majorEastAsia" w:hint="eastAsia"/>
          <w:color w:val="000000" w:themeColor="text1"/>
          <w:sz w:val="24"/>
          <w:szCs w:val="24"/>
        </w:rPr>
        <w:t>における</w:t>
      </w:r>
      <w:r w:rsidRPr="00B57E95">
        <w:rPr>
          <w:rFonts w:asciiTheme="majorEastAsia" w:eastAsiaTheme="majorEastAsia" w:hAnsiTheme="majorEastAsia"/>
          <w:color w:val="000000" w:themeColor="text1"/>
          <w:sz w:val="24"/>
          <w:szCs w:val="24"/>
        </w:rPr>
        <w:t>自己都合退職要支給額</w:t>
      </w:r>
      <w:r w:rsidRPr="00B57E95">
        <w:rPr>
          <w:rFonts w:asciiTheme="majorEastAsia" w:eastAsiaTheme="majorEastAsia" w:hAnsiTheme="majorEastAsia" w:hint="eastAsia"/>
          <w:color w:val="000000" w:themeColor="text1"/>
          <w:sz w:val="24"/>
          <w:szCs w:val="24"/>
        </w:rPr>
        <w:t>を</w:t>
      </w:r>
      <w:r w:rsidRPr="00B57E95">
        <w:rPr>
          <w:rFonts w:asciiTheme="majorEastAsia" w:eastAsiaTheme="majorEastAsia" w:hAnsiTheme="majorEastAsia"/>
          <w:color w:val="000000" w:themeColor="text1"/>
          <w:sz w:val="24"/>
          <w:szCs w:val="24"/>
        </w:rPr>
        <w:t>計上</w:t>
      </w:r>
    </w:p>
    <w:p w:rsidR="00434E2E" w:rsidRPr="00434E2E" w:rsidRDefault="008A1FCB" w:rsidP="00F153A7">
      <w:pPr>
        <w:pStyle w:val="ae"/>
        <w:numPr>
          <w:ilvl w:val="0"/>
          <w:numId w:val="3"/>
        </w:numPr>
        <w:spacing w:line="420" w:lineRule="exact"/>
        <w:ind w:leftChars="0"/>
        <w:rPr>
          <w:rFonts w:ascii="HGPｺﾞｼｯｸE" w:eastAsia="HGPｺﾞｼｯｸE" w:hAnsi="HGPｺﾞｼｯｸE"/>
          <w:color w:val="000000" w:themeColor="text1"/>
          <w:kern w:val="0"/>
          <w:sz w:val="24"/>
          <w:szCs w:val="24"/>
        </w:rPr>
      </w:pPr>
      <w:r w:rsidRPr="00434E2E">
        <w:rPr>
          <w:rFonts w:ascii="HGPｺﾞｼｯｸE" w:eastAsia="HGPｺﾞｼｯｸE" w:hAnsi="HGPｺﾞｼｯｸE"/>
          <w:color w:val="000000" w:themeColor="text1"/>
          <w:kern w:val="0"/>
          <w:sz w:val="24"/>
          <w:szCs w:val="24"/>
        </w:rPr>
        <w:t>その他</w:t>
      </w:r>
    </w:p>
    <w:p w:rsidR="008A1FCB" w:rsidRPr="00434E2E" w:rsidRDefault="008A1FCB" w:rsidP="00F153A7">
      <w:pPr>
        <w:pStyle w:val="ae"/>
        <w:spacing w:line="420" w:lineRule="exact"/>
        <w:ind w:leftChars="0" w:left="999" w:firstLineChars="150" w:firstLine="418"/>
        <w:rPr>
          <w:rFonts w:asciiTheme="majorEastAsia" w:eastAsiaTheme="majorEastAsia" w:hAnsiTheme="majorEastAsia"/>
          <w:color w:val="000000" w:themeColor="text1"/>
          <w:sz w:val="24"/>
          <w:szCs w:val="24"/>
        </w:rPr>
      </w:pPr>
      <w:r w:rsidRPr="00434E2E">
        <w:rPr>
          <w:rFonts w:asciiTheme="majorEastAsia" w:eastAsiaTheme="majorEastAsia" w:hAnsiTheme="majorEastAsia"/>
          <w:color w:val="000000" w:themeColor="text1"/>
          <w:sz w:val="24"/>
          <w:szCs w:val="24"/>
        </w:rPr>
        <w:t>上記以外の固定負債</w:t>
      </w:r>
      <w:r w:rsidR="00044BDC">
        <w:rPr>
          <w:rFonts w:asciiTheme="majorEastAsia" w:eastAsiaTheme="majorEastAsia" w:hAnsiTheme="majorEastAsia" w:hint="eastAsia"/>
          <w:color w:val="000000" w:themeColor="text1"/>
          <w:sz w:val="24"/>
          <w:szCs w:val="24"/>
        </w:rPr>
        <w:t>（</w:t>
      </w:r>
      <w:r w:rsidR="00044BDC">
        <w:rPr>
          <w:rFonts w:asciiTheme="majorEastAsia" w:eastAsiaTheme="majorEastAsia" w:hAnsiTheme="majorEastAsia"/>
          <w:color w:val="000000" w:themeColor="text1"/>
          <w:sz w:val="24"/>
          <w:szCs w:val="24"/>
        </w:rPr>
        <w:t>リース債務など）</w:t>
      </w:r>
    </w:p>
    <w:p w:rsidR="00035054" w:rsidRDefault="00035054" w:rsidP="00F153A7">
      <w:pPr>
        <w:spacing w:line="420" w:lineRule="exact"/>
        <w:rPr>
          <w:rFonts w:ascii="HGPｺﾞｼｯｸE" w:eastAsia="HGPｺﾞｼｯｸE" w:hAnsi="HGPｺﾞｼｯｸE"/>
          <w:color w:val="000000" w:themeColor="text1"/>
          <w:sz w:val="24"/>
          <w:szCs w:val="24"/>
        </w:rPr>
      </w:pPr>
    </w:p>
    <w:p w:rsidR="00035054" w:rsidRDefault="00434E2E" w:rsidP="00F153A7">
      <w:pPr>
        <w:spacing w:line="420" w:lineRule="exact"/>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Ⅳ</w:t>
      </w:r>
      <w:r>
        <w:rPr>
          <w:rFonts w:ascii="HGPｺﾞｼｯｸE" w:eastAsia="HGPｺﾞｼｯｸE" w:hAnsi="HGPｺﾞｼｯｸE"/>
          <w:color w:val="000000" w:themeColor="text1"/>
          <w:sz w:val="24"/>
          <w:szCs w:val="24"/>
        </w:rPr>
        <w:t>．</w:t>
      </w:r>
      <w:r>
        <w:rPr>
          <w:rFonts w:ascii="HGPｺﾞｼｯｸE" w:eastAsia="HGPｺﾞｼｯｸE" w:hAnsi="HGPｺﾞｼｯｸE" w:hint="eastAsia"/>
          <w:color w:val="000000" w:themeColor="text1"/>
          <w:sz w:val="24"/>
          <w:szCs w:val="24"/>
        </w:rPr>
        <w:t>流動負債</w:t>
      </w:r>
    </w:p>
    <w:p w:rsidR="00434E2E" w:rsidRPr="00434E2E" w:rsidRDefault="00035054" w:rsidP="00F153A7">
      <w:pPr>
        <w:pStyle w:val="ae"/>
        <w:numPr>
          <w:ilvl w:val="0"/>
          <w:numId w:val="4"/>
        </w:numPr>
        <w:spacing w:line="420" w:lineRule="exact"/>
        <w:ind w:leftChars="0"/>
        <w:rPr>
          <w:rFonts w:ascii="HGPｺﾞｼｯｸE" w:eastAsia="HGPｺﾞｼｯｸE" w:hAnsi="HGPｺﾞｼｯｸE"/>
          <w:color w:val="000000" w:themeColor="text1"/>
          <w:sz w:val="24"/>
          <w:szCs w:val="24"/>
        </w:rPr>
      </w:pPr>
      <w:r w:rsidRPr="00434E2E">
        <w:rPr>
          <w:rFonts w:ascii="HGPｺﾞｼｯｸE" w:eastAsia="HGPｺﾞｼｯｸE" w:hAnsi="HGPｺﾞｼｯｸE" w:hint="eastAsia"/>
          <w:color w:val="000000" w:themeColor="text1"/>
          <w:sz w:val="24"/>
          <w:szCs w:val="24"/>
        </w:rPr>
        <w:t>１</w:t>
      </w:r>
      <w:r w:rsidR="00755A4C" w:rsidRPr="00434E2E">
        <w:rPr>
          <w:rFonts w:ascii="HGPｺﾞｼｯｸE" w:eastAsia="HGPｺﾞｼｯｸE" w:hAnsi="HGPｺﾞｼｯｸE"/>
          <w:color w:val="000000" w:themeColor="text1"/>
          <w:sz w:val="24"/>
          <w:szCs w:val="24"/>
        </w:rPr>
        <w:t>年内償還予定</w:t>
      </w:r>
      <w:r w:rsidR="00755A4C" w:rsidRPr="00434E2E">
        <w:rPr>
          <w:rFonts w:ascii="HGPｺﾞｼｯｸE" w:eastAsia="HGPｺﾞｼｯｸE" w:hAnsi="HGPｺﾞｼｯｸE" w:hint="eastAsia"/>
          <w:color w:val="000000" w:themeColor="text1"/>
          <w:sz w:val="24"/>
          <w:szCs w:val="24"/>
        </w:rPr>
        <w:t>地方債</w:t>
      </w:r>
    </w:p>
    <w:p w:rsidR="00434E2E" w:rsidRPr="00434E2E" w:rsidRDefault="00755A4C" w:rsidP="00F153A7">
      <w:pPr>
        <w:spacing w:line="420" w:lineRule="exact"/>
        <w:ind w:firstLineChars="500" w:firstLine="1394"/>
        <w:rPr>
          <w:rFonts w:asciiTheme="majorEastAsia" w:eastAsiaTheme="majorEastAsia" w:hAnsiTheme="majorEastAsia"/>
          <w:color w:val="000000" w:themeColor="text1"/>
          <w:sz w:val="24"/>
          <w:szCs w:val="24"/>
        </w:rPr>
      </w:pPr>
      <w:r w:rsidRPr="00434E2E">
        <w:rPr>
          <w:rFonts w:asciiTheme="majorEastAsia" w:eastAsiaTheme="majorEastAsia" w:hAnsiTheme="majorEastAsia"/>
          <w:color w:val="000000" w:themeColor="text1"/>
          <w:sz w:val="24"/>
          <w:szCs w:val="24"/>
        </w:rPr>
        <w:t>地方公共団体が発行した地方債のうち、１年以内に償還予定のもの</w:t>
      </w:r>
    </w:p>
    <w:p w:rsidR="00434E2E" w:rsidRPr="00434E2E" w:rsidRDefault="00755A4C" w:rsidP="00F153A7">
      <w:pPr>
        <w:pStyle w:val="ae"/>
        <w:numPr>
          <w:ilvl w:val="0"/>
          <w:numId w:val="4"/>
        </w:numPr>
        <w:spacing w:line="420" w:lineRule="exact"/>
        <w:ind w:leftChars="0"/>
        <w:rPr>
          <w:rFonts w:ascii="HGPｺﾞｼｯｸE" w:eastAsia="HGPｺﾞｼｯｸE" w:hAnsi="HGPｺﾞｼｯｸE"/>
          <w:color w:val="000000" w:themeColor="text1"/>
          <w:sz w:val="24"/>
          <w:szCs w:val="24"/>
        </w:rPr>
      </w:pPr>
      <w:r w:rsidRPr="00434E2E">
        <w:rPr>
          <w:rFonts w:ascii="HGPｺﾞｼｯｸE" w:eastAsia="HGPｺﾞｼｯｸE" w:hAnsi="HGPｺﾞｼｯｸE"/>
          <w:color w:val="000000" w:themeColor="text1"/>
          <w:sz w:val="24"/>
          <w:szCs w:val="24"/>
        </w:rPr>
        <w:t>未払</w:t>
      </w:r>
      <w:r w:rsidRPr="00434E2E">
        <w:rPr>
          <w:rFonts w:ascii="HGPｺﾞｼｯｸE" w:eastAsia="HGPｺﾞｼｯｸE" w:hAnsi="HGPｺﾞｼｯｸE" w:hint="eastAsia"/>
          <w:color w:val="000000" w:themeColor="text1"/>
          <w:sz w:val="24"/>
          <w:szCs w:val="24"/>
        </w:rPr>
        <w:t>金</w:t>
      </w:r>
    </w:p>
    <w:p w:rsidR="00434E2E" w:rsidRDefault="00755A4C" w:rsidP="00F153A7">
      <w:pPr>
        <w:pStyle w:val="ae"/>
        <w:spacing w:line="420" w:lineRule="exact"/>
        <w:ind w:leftChars="0" w:left="999" w:firstLineChars="150" w:firstLine="418"/>
        <w:rPr>
          <w:rFonts w:asciiTheme="majorEastAsia" w:eastAsiaTheme="majorEastAsia" w:hAnsiTheme="majorEastAsia"/>
          <w:color w:val="000000" w:themeColor="text1"/>
          <w:sz w:val="24"/>
          <w:szCs w:val="24"/>
        </w:rPr>
      </w:pPr>
      <w:r w:rsidRPr="00434E2E">
        <w:rPr>
          <w:rFonts w:asciiTheme="majorEastAsia" w:eastAsiaTheme="majorEastAsia" w:hAnsiTheme="majorEastAsia" w:hint="eastAsia"/>
          <w:color w:val="000000" w:themeColor="text1"/>
          <w:sz w:val="24"/>
          <w:szCs w:val="24"/>
        </w:rPr>
        <w:t>基準日</w:t>
      </w:r>
      <w:r w:rsidRPr="00434E2E">
        <w:rPr>
          <w:rFonts w:asciiTheme="majorEastAsia" w:eastAsiaTheme="majorEastAsia" w:hAnsiTheme="majorEastAsia"/>
          <w:color w:val="000000" w:themeColor="text1"/>
          <w:sz w:val="24"/>
          <w:szCs w:val="24"/>
        </w:rPr>
        <w:t>時点</w:t>
      </w:r>
      <w:r w:rsidRPr="00434E2E">
        <w:rPr>
          <w:rFonts w:asciiTheme="majorEastAsia" w:eastAsiaTheme="majorEastAsia" w:hAnsiTheme="majorEastAsia" w:hint="eastAsia"/>
          <w:color w:val="000000" w:themeColor="text1"/>
          <w:sz w:val="24"/>
          <w:szCs w:val="24"/>
        </w:rPr>
        <w:t>までに</w:t>
      </w:r>
      <w:r w:rsidRPr="00434E2E">
        <w:rPr>
          <w:rFonts w:asciiTheme="majorEastAsia" w:eastAsiaTheme="majorEastAsia" w:hAnsiTheme="majorEastAsia"/>
          <w:color w:val="000000" w:themeColor="text1"/>
          <w:sz w:val="24"/>
          <w:szCs w:val="24"/>
        </w:rPr>
        <w:t>支払</w:t>
      </w:r>
      <w:r w:rsidRPr="00434E2E">
        <w:rPr>
          <w:rFonts w:asciiTheme="majorEastAsia" w:eastAsiaTheme="majorEastAsia" w:hAnsiTheme="majorEastAsia" w:hint="eastAsia"/>
          <w:color w:val="000000" w:themeColor="text1"/>
          <w:sz w:val="24"/>
          <w:szCs w:val="24"/>
        </w:rPr>
        <w:t>義務</w:t>
      </w:r>
      <w:r w:rsidRPr="00434E2E">
        <w:rPr>
          <w:rFonts w:asciiTheme="majorEastAsia" w:eastAsiaTheme="majorEastAsia" w:hAnsiTheme="majorEastAsia"/>
          <w:color w:val="000000" w:themeColor="text1"/>
          <w:sz w:val="24"/>
          <w:szCs w:val="24"/>
        </w:rPr>
        <w:t>発生の原因が生じており、その金額が</w:t>
      </w:r>
    </w:p>
    <w:p w:rsidR="00035054" w:rsidRPr="00F153A7" w:rsidRDefault="00755A4C" w:rsidP="00F153A7">
      <w:pPr>
        <w:pStyle w:val="ae"/>
        <w:spacing w:line="420" w:lineRule="exact"/>
        <w:ind w:leftChars="0" w:left="999" w:firstLineChars="150" w:firstLine="418"/>
        <w:rPr>
          <w:rFonts w:asciiTheme="majorEastAsia" w:eastAsiaTheme="majorEastAsia" w:hAnsiTheme="majorEastAsia"/>
          <w:color w:val="000000" w:themeColor="text1"/>
          <w:sz w:val="24"/>
          <w:szCs w:val="24"/>
        </w:rPr>
      </w:pPr>
      <w:r w:rsidRPr="00434E2E">
        <w:rPr>
          <w:rFonts w:asciiTheme="majorEastAsia" w:eastAsiaTheme="majorEastAsia" w:hAnsiTheme="majorEastAsia"/>
          <w:color w:val="000000" w:themeColor="text1"/>
          <w:sz w:val="24"/>
          <w:szCs w:val="24"/>
        </w:rPr>
        <w:t>確定し、または合理的に見積もることができるもの</w:t>
      </w:r>
    </w:p>
    <w:p w:rsidR="00887197" w:rsidRPr="00887197" w:rsidRDefault="00755A4C" w:rsidP="00F153A7">
      <w:pPr>
        <w:pStyle w:val="ae"/>
        <w:numPr>
          <w:ilvl w:val="0"/>
          <w:numId w:val="4"/>
        </w:numPr>
        <w:spacing w:line="420" w:lineRule="exact"/>
        <w:ind w:leftChars="0"/>
        <w:rPr>
          <w:rFonts w:ascii="HGPｺﾞｼｯｸE" w:eastAsia="HGPｺﾞｼｯｸE" w:hAnsi="HGPｺﾞｼｯｸE"/>
          <w:color w:val="000000" w:themeColor="text1"/>
          <w:sz w:val="24"/>
          <w:szCs w:val="24"/>
        </w:rPr>
      </w:pPr>
      <w:r w:rsidRPr="00887197">
        <w:rPr>
          <w:rFonts w:ascii="HGPｺﾞｼｯｸE" w:eastAsia="HGPｺﾞｼｯｸE" w:hAnsi="HGPｺﾞｼｯｸE"/>
          <w:color w:val="000000" w:themeColor="text1"/>
          <w:sz w:val="24"/>
          <w:szCs w:val="24"/>
        </w:rPr>
        <w:t>賞与</w:t>
      </w:r>
      <w:r w:rsidRPr="00887197">
        <w:rPr>
          <w:rFonts w:ascii="HGPｺﾞｼｯｸE" w:eastAsia="HGPｺﾞｼｯｸE" w:hAnsi="HGPｺﾞｼｯｸE" w:hint="eastAsia"/>
          <w:color w:val="000000" w:themeColor="text1"/>
          <w:sz w:val="24"/>
          <w:szCs w:val="24"/>
        </w:rPr>
        <w:t>等引当金</w:t>
      </w:r>
    </w:p>
    <w:p w:rsidR="00887197" w:rsidRDefault="00F5209E" w:rsidP="00F153A7">
      <w:pPr>
        <w:pStyle w:val="ae"/>
        <w:spacing w:line="420" w:lineRule="exact"/>
        <w:ind w:leftChars="0" w:left="999" w:firstLineChars="150" w:firstLine="418"/>
        <w:rPr>
          <w:rFonts w:asciiTheme="majorEastAsia" w:eastAsiaTheme="majorEastAsia" w:hAnsiTheme="majorEastAsia"/>
          <w:color w:val="000000" w:themeColor="text1"/>
          <w:sz w:val="24"/>
          <w:szCs w:val="24"/>
        </w:rPr>
      </w:pPr>
      <w:r w:rsidRPr="00887197">
        <w:rPr>
          <w:rFonts w:asciiTheme="majorEastAsia" w:eastAsiaTheme="majorEastAsia" w:hAnsiTheme="majorEastAsia" w:hint="eastAsia"/>
          <w:color w:val="000000" w:themeColor="text1"/>
          <w:sz w:val="24"/>
          <w:szCs w:val="24"/>
        </w:rPr>
        <w:t>基準日</w:t>
      </w:r>
      <w:r w:rsidRPr="00887197">
        <w:rPr>
          <w:rFonts w:asciiTheme="majorEastAsia" w:eastAsiaTheme="majorEastAsia" w:hAnsiTheme="majorEastAsia"/>
          <w:color w:val="000000" w:themeColor="text1"/>
          <w:sz w:val="24"/>
          <w:szCs w:val="24"/>
        </w:rPr>
        <w:t>時点までの</w:t>
      </w:r>
      <w:r w:rsidRPr="00887197">
        <w:rPr>
          <w:rFonts w:asciiTheme="majorEastAsia" w:eastAsiaTheme="majorEastAsia" w:hAnsiTheme="majorEastAsia" w:hint="eastAsia"/>
          <w:color w:val="000000" w:themeColor="text1"/>
          <w:sz w:val="24"/>
          <w:szCs w:val="24"/>
        </w:rPr>
        <w:t>期間に</w:t>
      </w:r>
      <w:r w:rsidRPr="00887197">
        <w:rPr>
          <w:rFonts w:asciiTheme="majorEastAsia" w:eastAsiaTheme="majorEastAsia" w:hAnsiTheme="majorEastAsia"/>
          <w:color w:val="000000" w:themeColor="text1"/>
          <w:sz w:val="24"/>
          <w:szCs w:val="24"/>
        </w:rPr>
        <w:t>対応する</w:t>
      </w:r>
      <w:r w:rsidRPr="00887197">
        <w:rPr>
          <w:rFonts w:asciiTheme="majorEastAsia" w:eastAsiaTheme="majorEastAsia" w:hAnsiTheme="majorEastAsia" w:hint="eastAsia"/>
          <w:color w:val="000000" w:themeColor="text1"/>
          <w:sz w:val="24"/>
          <w:szCs w:val="24"/>
        </w:rPr>
        <w:t>期末手当</w:t>
      </w:r>
      <w:r w:rsidR="00035054" w:rsidRPr="00887197">
        <w:rPr>
          <w:rFonts w:asciiTheme="majorEastAsia" w:eastAsiaTheme="majorEastAsia" w:hAnsiTheme="majorEastAsia"/>
          <w:color w:val="000000" w:themeColor="text1"/>
          <w:sz w:val="24"/>
          <w:szCs w:val="24"/>
        </w:rPr>
        <w:t>・勤勉手</w:t>
      </w:r>
      <w:r w:rsidR="00035054" w:rsidRPr="00887197">
        <w:rPr>
          <w:rFonts w:asciiTheme="majorEastAsia" w:eastAsiaTheme="majorEastAsia" w:hAnsiTheme="majorEastAsia" w:hint="eastAsia"/>
          <w:color w:val="000000" w:themeColor="text1"/>
          <w:sz w:val="24"/>
          <w:szCs w:val="24"/>
        </w:rPr>
        <w:t>当</w:t>
      </w:r>
      <w:r w:rsidRPr="00887197">
        <w:rPr>
          <w:rFonts w:asciiTheme="majorEastAsia" w:eastAsiaTheme="majorEastAsia" w:hAnsiTheme="majorEastAsia"/>
          <w:color w:val="000000" w:themeColor="text1"/>
          <w:sz w:val="24"/>
          <w:szCs w:val="24"/>
        </w:rPr>
        <w:t>及び福利厚</w:t>
      </w:r>
    </w:p>
    <w:p w:rsidR="00887197" w:rsidRDefault="00F5209E" w:rsidP="00F153A7">
      <w:pPr>
        <w:pStyle w:val="ae"/>
        <w:spacing w:line="420" w:lineRule="exact"/>
        <w:ind w:leftChars="0" w:left="999" w:firstLineChars="150" w:firstLine="418"/>
        <w:rPr>
          <w:rFonts w:asciiTheme="majorEastAsia" w:eastAsiaTheme="majorEastAsia" w:hAnsiTheme="majorEastAsia"/>
          <w:color w:val="000000" w:themeColor="text1"/>
          <w:sz w:val="24"/>
          <w:szCs w:val="24"/>
        </w:rPr>
      </w:pPr>
      <w:r w:rsidRPr="00887197">
        <w:rPr>
          <w:rFonts w:asciiTheme="majorEastAsia" w:eastAsiaTheme="majorEastAsia" w:hAnsiTheme="majorEastAsia"/>
          <w:color w:val="000000" w:themeColor="text1"/>
          <w:sz w:val="24"/>
          <w:szCs w:val="24"/>
        </w:rPr>
        <w:t>生費</w:t>
      </w:r>
      <w:r w:rsidR="00FC50C2" w:rsidRPr="00887197">
        <w:rPr>
          <w:rFonts w:asciiTheme="majorEastAsia" w:eastAsiaTheme="majorEastAsia" w:hAnsiTheme="majorEastAsia" w:hint="eastAsia"/>
          <w:color w:val="000000" w:themeColor="text1"/>
          <w:sz w:val="24"/>
          <w:szCs w:val="24"/>
        </w:rPr>
        <w:t>（</w:t>
      </w:r>
      <w:r w:rsidR="00FC50C2" w:rsidRPr="00887197">
        <w:rPr>
          <w:rFonts w:asciiTheme="majorEastAsia" w:eastAsiaTheme="majorEastAsia" w:hAnsiTheme="majorEastAsia"/>
          <w:color w:val="000000" w:themeColor="text1"/>
          <w:sz w:val="24"/>
          <w:szCs w:val="24"/>
        </w:rPr>
        <w:t>翌年度６月期</w:t>
      </w:r>
      <w:r w:rsidR="00FC50C2" w:rsidRPr="00887197">
        <w:rPr>
          <w:rFonts w:asciiTheme="majorEastAsia" w:eastAsiaTheme="majorEastAsia" w:hAnsiTheme="majorEastAsia" w:hint="eastAsia"/>
          <w:color w:val="000000" w:themeColor="text1"/>
          <w:sz w:val="24"/>
          <w:szCs w:val="24"/>
        </w:rPr>
        <w:t>支給</w:t>
      </w:r>
      <w:r w:rsidR="00FC50C2" w:rsidRPr="00887197">
        <w:rPr>
          <w:rFonts w:asciiTheme="majorEastAsia" w:eastAsiaTheme="majorEastAsia" w:hAnsiTheme="majorEastAsia"/>
          <w:color w:val="000000" w:themeColor="text1"/>
          <w:sz w:val="24"/>
          <w:szCs w:val="24"/>
        </w:rPr>
        <w:t>予定額</w:t>
      </w:r>
      <w:r w:rsidR="00FC50C2" w:rsidRPr="00887197">
        <w:rPr>
          <w:rFonts w:asciiTheme="majorEastAsia" w:eastAsiaTheme="majorEastAsia" w:hAnsiTheme="majorEastAsia" w:hint="eastAsia"/>
          <w:color w:val="000000" w:themeColor="text1"/>
          <w:sz w:val="24"/>
          <w:szCs w:val="24"/>
        </w:rPr>
        <w:t>のうち</w:t>
      </w:r>
      <w:r w:rsidR="00FC50C2" w:rsidRPr="00887197">
        <w:rPr>
          <w:rFonts w:asciiTheme="majorEastAsia" w:eastAsiaTheme="majorEastAsia" w:hAnsiTheme="majorEastAsia"/>
          <w:color w:val="000000" w:themeColor="text1"/>
          <w:sz w:val="24"/>
          <w:szCs w:val="24"/>
        </w:rPr>
        <w:t>前年</w:t>
      </w:r>
      <w:r w:rsidR="00FC50C2" w:rsidRPr="00887197">
        <w:rPr>
          <w:rFonts w:asciiTheme="majorEastAsia" w:eastAsiaTheme="majorEastAsia" w:hAnsiTheme="majorEastAsia" w:hint="eastAsia"/>
          <w:color w:val="000000" w:themeColor="text1"/>
          <w:sz w:val="24"/>
          <w:szCs w:val="24"/>
        </w:rPr>
        <w:t>１２月</w:t>
      </w:r>
      <w:r w:rsidR="00FC50C2" w:rsidRPr="00887197">
        <w:rPr>
          <w:rFonts w:asciiTheme="majorEastAsia" w:eastAsiaTheme="majorEastAsia" w:hAnsiTheme="majorEastAsia"/>
          <w:color w:val="000000" w:themeColor="text1"/>
          <w:sz w:val="24"/>
          <w:szCs w:val="24"/>
        </w:rPr>
        <w:t>から３月までの</w:t>
      </w:r>
    </w:p>
    <w:p w:rsidR="00035054" w:rsidRPr="00887197" w:rsidRDefault="00FC50C2" w:rsidP="00F153A7">
      <w:pPr>
        <w:pStyle w:val="ae"/>
        <w:spacing w:line="420" w:lineRule="exact"/>
        <w:ind w:leftChars="0" w:left="999" w:firstLineChars="150" w:firstLine="418"/>
        <w:rPr>
          <w:rFonts w:asciiTheme="majorEastAsia" w:eastAsiaTheme="majorEastAsia" w:hAnsiTheme="majorEastAsia"/>
          <w:color w:val="000000" w:themeColor="text1"/>
          <w:sz w:val="24"/>
          <w:szCs w:val="24"/>
        </w:rPr>
      </w:pPr>
      <w:r w:rsidRPr="00887197">
        <w:rPr>
          <w:rFonts w:asciiTheme="majorEastAsia" w:eastAsiaTheme="majorEastAsia" w:hAnsiTheme="majorEastAsia"/>
          <w:color w:val="000000" w:themeColor="text1"/>
          <w:sz w:val="24"/>
          <w:szCs w:val="24"/>
        </w:rPr>
        <w:t>４ヶ月分相当額）</w:t>
      </w:r>
    </w:p>
    <w:p w:rsidR="00887197" w:rsidRPr="00887197" w:rsidRDefault="00FC50C2" w:rsidP="00F153A7">
      <w:pPr>
        <w:pStyle w:val="ae"/>
        <w:numPr>
          <w:ilvl w:val="0"/>
          <w:numId w:val="4"/>
        </w:numPr>
        <w:spacing w:line="420" w:lineRule="exact"/>
        <w:ind w:leftChars="0"/>
        <w:rPr>
          <w:rFonts w:ascii="HGPｺﾞｼｯｸE" w:eastAsia="HGPｺﾞｼｯｸE" w:hAnsi="HGPｺﾞｼｯｸE"/>
          <w:color w:val="000000" w:themeColor="text1"/>
          <w:kern w:val="0"/>
          <w:sz w:val="24"/>
          <w:szCs w:val="24"/>
        </w:rPr>
      </w:pPr>
      <w:r w:rsidRPr="00887197">
        <w:rPr>
          <w:rFonts w:ascii="HGPｺﾞｼｯｸE" w:eastAsia="HGPｺﾞｼｯｸE" w:hAnsi="HGPｺﾞｼｯｸE" w:hint="eastAsia"/>
          <w:color w:val="000000" w:themeColor="text1"/>
          <w:kern w:val="0"/>
          <w:sz w:val="24"/>
          <w:szCs w:val="24"/>
        </w:rPr>
        <w:t>預り金</w:t>
      </w:r>
    </w:p>
    <w:p w:rsidR="00035054" w:rsidRPr="00887197" w:rsidRDefault="00035054" w:rsidP="00F153A7">
      <w:pPr>
        <w:spacing w:line="420" w:lineRule="exact"/>
        <w:ind w:left="279" w:firstLineChars="400" w:firstLine="1116"/>
        <w:rPr>
          <w:rFonts w:asciiTheme="majorEastAsia" w:eastAsiaTheme="majorEastAsia" w:hAnsiTheme="majorEastAsia"/>
          <w:color w:val="000000" w:themeColor="text1"/>
          <w:sz w:val="24"/>
          <w:szCs w:val="24"/>
        </w:rPr>
      </w:pPr>
      <w:r w:rsidRPr="00887197">
        <w:rPr>
          <w:rFonts w:asciiTheme="majorEastAsia" w:eastAsiaTheme="majorEastAsia" w:hAnsiTheme="majorEastAsia"/>
          <w:color w:val="000000" w:themeColor="text1"/>
          <w:sz w:val="24"/>
          <w:szCs w:val="24"/>
        </w:rPr>
        <w:t>基準日時点において</w:t>
      </w:r>
      <w:r w:rsidRPr="00887197">
        <w:rPr>
          <w:rFonts w:asciiTheme="majorEastAsia" w:eastAsiaTheme="majorEastAsia" w:hAnsiTheme="majorEastAsia" w:hint="eastAsia"/>
          <w:color w:val="000000" w:themeColor="text1"/>
          <w:sz w:val="24"/>
          <w:szCs w:val="24"/>
        </w:rPr>
        <w:t>第</w:t>
      </w:r>
      <w:r w:rsidR="00F5209E" w:rsidRPr="00887197">
        <w:rPr>
          <w:rFonts w:asciiTheme="majorEastAsia" w:eastAsiaTheme="majorEastAsia" w:hAnsiTheme="majorEastAsia" w:hint="eastAsia"/>
          <w:color w:val="000000" w:themeColor="text1"/>
          <w:sz w:val="24"/>
          <w:szCs w:val="24"/>
        </w:rPr>
        <w:t>三者</w:t>
      </w:r>
      <w:r w:rsidR="00F5209E" w:rsidRPr="00887197">
        <w:rPr>
          <w:rFonts w:asciiTheme="majorEastAsia" w:eastAsiaTheme="majorEastAsia" w:hAnsiTheme="majorEastAsia"/>
          <w:color w:val="000000" w:themeColor="text1"/>
          <w:sz w:val="24"/>
          <w:szCs w:val="24"/>
        </w:rPr>
        <w:t>から寄託された資産に</w:t>
      </w:r>
      <w:r w:rsidR="00F5209E" w:rsidRPr="00887197">
        <w:rPr>
          <w:rFonts w:asciiTheme="majorEastAsia" w:eastAsiaTheme="majorEastAsia" w:hAnsiTheme="majorEastAsia" w:hint="eastAsia"/>
          <w:color w:val="000000" w:themeColor="text1"/>
          <w:sz w:val="24"/>
          <w:szCs w:val="24"/>
        </w:rPr>
        <w:t>係る</w:t>
      </w:r>
      <w:r w:rsidR="00F5209E" w:rsidRPr="00887197">
        <w:rPr>
          <w:rFonts w:asciiTheme="majorEastAsia" w:eastAsiaTheme="majorEastAsia" w:hAnsiTheme="majorEastAsia"/>
          <w:color w:val="000000" w:themeColor="text1"/>
          <w:sz w:val="24"/>
          <w:szCs w:val="24"/>
        </w:rPr>
        <w:t>見返</w:t>
      </w:r>
      <w:r w:rsidR="00F5209E" w:rsidRPr="00887197">
        <w:rPr>
          <w:rFonts w:asciiTheme="majorEastAsia" w:eastAsiaTheme="majorEastAsia" w:hAnsiTheme="majorEastAsia" w:hint="eastAsia"/>
          <w:color w:val="000000" w:themeColor="text1"/>
          <w:sz w:val="24"/>
          <w:szCs w:val="24"/>
        </w:rPr>
        <w:t>負債</w:t>
      </w:r>
    </w:p>
    <w:p w:rsidR="00887197" w:rsidRPr="00887197" w:rsidRDefault="00FE3B47" w:rsidP="00F153A7">
      <w:pPr>
        <w:pStyle w:val="ae"/>
        <w:numPr>
          <w:ilvl w:val="0"/>
          <w:numId w:val="4"/>
        </w:numPr>
        <w:spacing w:line="420" w:lineRule="exact"/>
        <w:ind w:leftChars="0"/>
        <w:rPr>
          <w:rFonts w:ascii="HGPｺﾞｼｯｸE" w:eastAsia="HGPｺﾞｼｯｸE" w:hAnsi="HGPｺﾞｼｯｸE"/>
          <w:color w:val="000000" w:themeColor="text1"/>
          <w:kern w:val="0"/>
          <w:sz w:val="24"/>
          <w:szCs w:val="24"/>
        </w:rPr>
      </w:pPr>
      <w:r w:rsidRPr="00887197">
        <w:rPr>
          <w:rFonts w:ascii="HGPｺﾞｼｯｸE" w:eastAsia="HGPｺﾞｼｯｸE" w:hAnsi="HGPｺﾞｼｯｸE"/>
          <w:color w:val="000000" w:themeColor="text1"/>
          <w:kern w:val="0"/>
          <w:sz w:val="24"/>
          <w:szCs w:val="24"/>
        </w:rPr>
        <w:t>その他</w:t>
      </w:r>
    </w:p>
    <w:p w:rsidR="00755A4C" w:rsidRPr="00887197" w:rsidRDefault="00755A4C" w:rsidP="00F153A7">
      <w:pPr>
        <w:spacing w:line="420" w:lineRule="exact"/>
        <w:ind w:left="279" w:firstLineChars="400" w:firstLine="1116"/>
        <w:rPr>
          <w:rFonts w:asciiTheme="majorEastAsia" w:eastAsiaTheme="majorEastAsia" w:hAnsiTheme="majorEastAsia"/>
          <w:color w:val="000000" w:themeColor="text1"/>
          <w:sz w:val="24"/>
          <w:szCs w:val="24"/>
        </w:rPr>
      </w:pPr>
      <w:r w:rsidRPr="00887197">
        <w:rPr>
          <w:rFonts w:asciiTheme="majorEastAsia" w:eastAsiaTheme="majorEastAsia" w:hAnsiTheme="majorEastAsia"/>
          <w:color w:val="000000" w:themeColor="text1"/>
          <w:sz w:val="24"/>
          <w:szCs w:val="24"/>
        </w:rPr>
        <w:t>上記以外の流動負債</w:t>
      </w:r>
      <w:r w:rsidR="00044BDC">
        <w:rPr>
          <w:rFonts w:asciiTheme="majorEastAsia" w:eastAsiaTheme="majorEastAsia" w:hAnsiTheme="majorEastAsia" w:hint="eastAsia"/>
          <w:color w:val="000000" w:themeColor="text1"/>
          <w:sz w:val="24"/>
          <w:szCs w:val="24"/>
        </w:rPr>
        <w:t>（</w:t>
      </w:r>
      <w:r w:rsidR="00044BDC">
        <w:rPr>
          <w:rFonts w:asciiTheme="majorEastAsia" w:eastAsiaTheme="majorEastAsia" w:hAnsiTheme="majorEastAsia"/>
          <w:color w:val="000000" w:themeColor="text1"/>
          <w:sz w:val="24"/>
          <w:szCs w:val="24"/>
        </w:rPr>
        <w:t>リース債務など）</w:t>
      </w:r>
    </w:p>
    <w:p w:rsidR="00755A4C" w:rsidRPr="00887197" w:rsidRDefault="00755A4C" w:rsidP="00314C43">
      <w:pPr>
        <w:rPr>
          <w:rFonts w:asciiTheme="majorEastAsia" w:eastAsiaTheme="majorEastAsia" w:hAnsiTheme="majorEastAsia"/>
          <w:color w:val="000000" w:themeColor="text1"/>
          <w:sz w:val="24"/>
          <w:szCs w:val="24"/>
        </w:rPr>
      </w:pPr>
    </w:p>
    <w:p w:rsidR="00E54A51" w:rsidRDefault="00E54A51" w:rsidP="00314C43">
      <w:pPr>
        <w:rPr>
          <w:rFonts w:ascii="HGPｺﾞｼｯｸE" w:eastAsia="HGPｺﾞｼｯｸE" w:hAnsi="HGPｺﾞｼｯｸE"/>
          <w:color w:val="000000" w:themeColor="text1"/>
          <w:sz w:val="24"/>
          <w:szCs w:val="24"/>
        </w:rPr>
      </w:pPr>
    </w:p>
    <w:p w:rsidR="00404CF4" w:rsidRDefault="00404CF4" w:rsidP="00314C43">
      <w:pPr>
        <w:rPr>
          <w:rFonts w:ascii="HGPｺﾞｼｯｸE" w:eastAsia="HGPｺﾞｼｯｸE" w:hAnsi="HGPｺﾞｼｯｸE"/>
          <w:color w:val="000000" w:themeColor="text1"/>
          <w:sz w:val="24"/>
          <w:szCs w:val="24"/>
        </w:rPr>
      </w:pPr>
    </w:p>
    <w:p w:rsidR="00850BD6" w:rsidRDefault="00850BD6" w:rsidP="00404CF4">
      <w:pPr>
        <w:rPr>
          <w:rFonts w:ascii="HGPｺﾞｼｯｸE" w:eastAsia="HGPｺﾞｼｯｸE" w:hAnsi="HGPｺﾞｼｯｸE"/>
          <w:color w:val="000000" w:themeColor="text1"/>
          <w:sz w:val="28"/>
          <w:szCs w:val="28"/>
        </w:rPr>
      </w:pPr>
    </w:p>
    <w:p w:rsidR="00F153A7" w:rsidRDefault="00F153A7" w:rsidP="00404CF4">
      <w:pPr>
        <w:rPr>
          <w:rFonts w:ascii="HGPｺﾞｼｯｸE" w:eastAsia="HGPｺﾞｼｯｸE" w:hAnsi="HGPｺﾞｼｯｸE"/>
          <w:color w:val="000000" w:themeColor="text1"/>
          <w:sz w:val="28"/>
          <w:szCs w:val="28"/>
        </w:rPr>
      </w:pPr>
    </w:p>
    <w:p w:rsidR="00F153A7" w:rsidRDefault="00F153A7" w:rsidP="00404CF4">
      <w:pPr>
        <w:rPr>
          <w:rFonts w:ascii="HGPｺﾞｼｯｸE" w:eastAsia="HGPｺﾞｼｯｸE" w:hAnsi="HGPｺﾞｼｯｸE"/>
          <w:color w:val="000000" w:themeColor="text1"/>
          <w:sz w:val="28"/>
          <w:szCs w:val="28"/>
        </w:rPr>
      </w:pPr>
    </w:p>
    <w:p w:rsidR="00404CF4" w:rsidRDefault="00404CF4" w:rsidP="00404CF4">
      <w:pPr>
        <w:rPr>
          <w:rFonts w:ascii="HGPｺﾞｼｯｸE" w:eastAsia="HGPｺﾞｼｯｸE" w:hAnsi="HGPｺﾞｼｯｸE"/>
          <w:color w:val="000000" w:themeColor="text1"/>
          <w:sz w:val="28"/>
          <w:szCs w:val="28"/>
        </w:rPr>
      </w:pPr>
      <w:r>
        <w:rPr>
          <w:rFonts w:ascii="HGPｺﾞｼｯｸE" w:eastAsia="HGPｺﾞｼｯｸE" w:hAnsi="HGPｺﾞｼｯｸE" w:hint="eastAsia"/>
          <w:color w:val="000000" w:themeColor="text1"/>
          <w:sz w:val="28"/>
          <w:szCs w:val="28"/>
        </w:rPr>
        <w:t>２</w:t>
      </w:r>
      <w:r>
        <w:rPr>
          <w:rFonts w:ascii="HGPｺﾞｼｯｸE" w:eastAsia="HGPｺﾞｼｯｸE" w:hAnsi="HGPｺﾞｼｯｸE"/>
          <w:color w:val="000000" w:themeColor="text1"/>
          <w:sz w:val="28"/>
          <w:szCs w:val="28"/>
        </w:rPr>
        <w:t xml:space="preserve">　　行政コスト計算書（平成２８年４月１日～平成２９年３月３１日）</w:t>
      </w:r>
    </w:p>
    <w:p w:rsidR="00404CF4" w:rsidRPr="00060EEB" w:rsidRDefault="00404CF4" w:rsidP="00404CF4">
      <w:pPr>
        <w:rPr>
          <w:rFonts w:asciiTheme="majorEastAsia" w:eastAsiaTheme="majorEastAsia" w:hAnsiTheme="majorEastAsia"/>
          <w:color w:val="000000" w:themeColor="text1"/>
          <w:sz w:val="24"/>
          <w:szCs w:val="24"/>
        </w:rPr>
      </w:pPr>
      <w:r>
        <w:rPr>
          <w:rFonts w:ascii="HGPｺﾞｼｯｸE" w:eastAsia="HGPｺﾞｼｯｸE" w:hAnsi="HGPｺﾞｼｯｸE" w:hint="eastAsia"/>
          <w:color w:val="000000" w:themeColor="text1"/>
          <w:sz w:val="24"/>
          <w:szCs w:val="24"/>
        </w:rPr>
        <w:t xml:space="preserve">　</w:t>
      </w:r>
      <w:r w:rsidRPr="00060EEB">
        <w:rPr>
          <w:rFonts w:asciiTheme="majorEastAsia" w:eastAsiaTheme="majorEastAsia" w:hAnsiTheme="majorEastAsia"/>
          <w:color w:val="000000" w:themeColor="text1"/>
          <w:sz w:val="24"/>
          <w:szCs w:val="24"/>
        </w:rPr>
        <w:t>行政コスト計算書は、民間企業の損益計算書にあたるもので、行政運営にかかったコスト</w:t>
      </w:r>
      <w:r w:rsidRPr="00060EEB">
        <w:rPr>
          <w:rFonts w:asciiTheme="majorEastAsia" w:eastAsiaTheme="majorEastAsia" w:hAnsiTheme="majorEastAsia" w:hint="eastAsia"/>
          <w:color w:val="000000" w:themeColor="text1"/>
          <w:sz w:val="24"/>
          <w:szCs w:val="24"/>
        </w:rPr>
        <w:t>のうち、</w:t>
      </w:r>
      <w:r w:rsidRPr="00060EEB">
        <w:rPr>
          <w:rFonts w:asciiTheme="majorEastAsia" w:eastAsiaTheme="majorEastAsia" w:hAnsiTheme="majorEastAsia"/>
          <w:color w:val="000000" w:themeColor="text1"/>
          <w:sz w:val="24"/>
          <w:szCs w:val="24"/>
        </w:rPr>
        <w:t>例えば人的サービスや給付サービスな</w:t>
      </w:r>
      <w:r w:rsidRPr="00060EEB">
        <w:rPr>
          <w:rFonts w:asciiTheme="majorEastAsia" w:eastAsiaTheme="majorEastAsia" w:hAnsiTheme="majorEastAsia" w:hint="eastAsia"/>
          <w:color w:val="000000" w:themeColor="text1"/>
          <w:sz w:val="24"/>
          <w:szCs w:val="24"/>
        </w:rPr>
        <w:t>ど、</w:t>
      </w:r>
      <w:r w:rsidRPr="00060EEB">
        <w:rPr>
          <w:rFonts w:asciiTheme="majorEastAsia" w:eastAsiaTheme="majorEastAsia" w:hAnsiTheme="majorEastAsia"/>
          <w:color w:val="000000" w:themeColor="text1"/>
          <w:sz w:val="24"/>
          <w:szCs w:val="24"/>
        </w:rPr>
        <w:t>資産形成につながらない行政サービスに</w:t>
      </w:r>
      <w:r w:rsidRPr="00060EEB">
        <w:rPr>
          <w:rFonts w:asciiTheme="majorEastAsia" w:eastAsiaTheme="majorEastAsia" w:hAnsiTheme="majorEastAsia" w:hint="eastAsia"/>
          <w:color w:val="000000" w:themeColor="text1"/>
          <w:sz w:val="24"/>
          <w:szCs w:val="24"/>
        </w:rPr>
        <w:t>要した</w:t>
      </w:r>
      <w:r w:rsidRPr="00060EEB">
        <w:rPr>
          <w:rFonts w:asciiTheme="majorEastAsia" w:eastAsiaTheme="majorEastAsia" w:hAnsiTheme="majorEastAsia"/>
          <w:color w:val="000000" w:themeColor="text1"/>
          <w:sz w:val="24"/>
          <w:szCs w:val="24"/>
        </w:rPr>
        <w:t>コストを表した</w:t>
      </w:r>
      <w:r w:rsidRPr="00060EEB">
        <w:rPr>
          <w:rFonts w:asciiTheme="majorEastAsia" w:eastAsiaTheme="majorEastAsia" w:hAnsiTheme="majorEastAsia" w:hint="eastAsia"/>
          <w:color w:val="000000" w:themeColor="text1"/>
          <w:sz w:val="24"/>
          <w:szCs w:val="24"/>
        </w:rPr>
        <w:t>ものです。</w:t>
      </w:r>
      <w:r w:rsidRPr="00060EEB">
        <w:rPr>
          <w:rFonts w:asciiTheme="majorEastAsia" w:eastAsiaTheme="majorEastAsia" w:hAnsiTheme="majorEastAsia"/>
          <w:color w:val="000000" w:themeColor="text1"/>
          <w:sz w:val="24"/>
          <w:szCs w:val="24"/>
        </w:rPr>
        <w:t>また、減価償却</w:t>
      </w:r>
      <w:r w:rsidRPr="00060EEB">
        <w:rPr>
          <w:rFonts w:asciiTheme="majorEastAsia" w:eastAsiaTheme="majorEastAsia" w:hAnsiTheme="majorEastAsia" w:hint="eastAsia"/>
          <w:color w:val="000000" w:themeColor="text1"/>
          <w:sz w:val="24"/>
          <w:szCs w:val="24"/>
        </w:rPr>
        <w:t>費</w:t>
      </w:r>
      <w:r w:rsidRPr="00060EEB">
        <w:rPr>
          <w:rFonts w:asciiTheme="majorEastAsia" w:eastAsiaTheme="majorEastAsia" w:hAnsiTheme="majorEastAsia"/>
          <w:color w:val="000000" w:themeColor="text1"/>
          <w:sz w:val="24"/>
          <w:szCs w:val="24"/>
        </w:rPr>
        <w:t>や退職手当引当金などの現金支出を伴わないコストを含んで表しています。</w:t>
      </w:r>
    </w:p>
    <w:p w:rsidR="00404CF4" w:rsidRPr="00060EEB" w:rsidRDefault="00404CF4" w:rsidP="00404CF4">
      <w:pPr>
        <w:rPr>
          <w:rFonts w:asciiTheme="majorEastAsia" w:eastAsiaTheme="majorEastAsia" w:hAnsiTheme="majorEastAsia"/>
          <w:color w:val="000000" w:themeColor="text1"/>
          <w:sz w:val="24"/>
          <w:szCs w:val="24"/>
        </w:rPr>
      </w:pPr>
      <w:r w:rsidRPr="00060EEB">
        <w:rPr>
          <w:rFonts w:asciiTheme="majorEastAsia" w:eastAsiaTheme="majorEastAsia" w:hAnsiTheme="majorEastAsia" w:hint="eastAsia"/>
          <w:color w:val="000000" w:themeColor="text1"/>
          <w:sz w:val="24"/>
          <w:szCs w:val="24"/>
        </w:rPr>
        <w:t xml:space="preserve">　</w:t>
      </w:r>
      <w:r w:rsidRPr="00060EEB">
        <w:rPr>
          <w:rFonts w:asciiTheme="majorEastAsia" w:eastAsiaTheme="majorEastAsia" w:hAnsiTheme="majorEastAsia"/>
          <w:color w:val="000000" w:themeColor="text1"/>
          <w:sz w:val="24"/>
          <w:szCs w:val="24"/>
        </w:rPr>
        <w:t>さらに、その行政サービスの提供に対する直接の対価である使用料や手数料といった</w:t>
      </w:r>
      <w:r w:rsidRPr="00060EEB">
        <w:rPr>
          <w:rFonts w:asciiTheme="majorEastAsia" w:eastAsiaTheme="majorEastAsia" w:hAnsiTheme="majorEastAsia" w:hint="eastAsia"/>
          <w:color w:val="000000" w:themeColor="text1"/>
          <w:sz w:val="24"/>
          <w:szCs w:val="24"/>
        </w:rPr>
        <w:t>受益者</w:t>
      </w:r>
      <w:r w:rsidRPr="00060EEB">
        <w:rPr>
          <w:rFonts w:asciiTheme="majorEastAsia" w:eastAsiaTheme="majorEastAsia" w:hAnsiTheme="majorEastAsia"/>
          <w:color w:val="000000" w:themeColor="text1"/>
          <w:sz w:val="24"/>
          <w:szCs w:val="24"/>
        </w:rPr>
        <w:t>負担がどの程度あったかを把握</w:t>
      </w:r>
      <w:r w:rsidRPr="00060EEB">
        <w:rPr>
          <w:rFonts w:asciiTheme="majorEastAsia" w:eastAsiaTheme="majorEastAsia" w:hAnsiTheme="majorEastAsia" w:hint="eastAsia"/>
          <w:color w:val="000000" w:themeColor="text1"/>
          <w:sz w:val="24"/>
          <w:szCs w:val="24"/>
        </w:rPr>
        <w:t>することができます。</w:t>
      </w:r>
    </w:p>
    <w:p w:rsidR="00404CF4" w:rsidRPr="00060EEB" w:rsidRDefault="00404CF4" w:rsidP="00404CF4">
      <w:pPr>
        <w:rPr>
          <w:rFonts w:asciiTheme="majorEastAsia" w:eastAsiaTheme="majorEastAsia" w:hAnsiTheme="majorEastAsia"/>
          <w:color w:val="000000" w:themeColor="text1"/>
          <w:sz w:val="24"/>
          <w:szCs w:val="24"/>
        </w:rPr>
      </w:pPr>
      <w:r w:rsidRPr="00060EEB">
        <w:rPr>
          <w:rFonts w:asciiTheme="majorEastAsia" w:eastAsiaTheme="majorEastAsia" w:hAnsiTheme="majorEastAsia" w:hint="eastAsia"/>
          <w:color w:val="000000" w:themeColor="text1"/>
          <w:sz w:val="24"/>
          <w:szCs w:val="24"/>
        </w:rPr>
        <w:t xml:space="preserve">　</w:t>
      </w:r>
      <w:r w:rsidRPr="00060EEB">
        <w:rPr>
          <w:rFonts w:asciiTheme="majorEastAsia" w:eastAsiaTheme="majorEastAsia" w:hAnsiTheme="majorEastAsia"/>
          <w:color w:val="000000" w:themeColor="text1"/>
          <w:sz w:val="24"/>
          <w:szCs w:val="24"/>
        </w:rPr>
        <w:t>経常費用と経常収益の差額である純</w:t>
      </w:r>
      <w:r w:rsidRPr="00060EEB">
        <w:rPr>
          <w:rFonts w:asciiTheme="majorEastAsia" w:eastAsiaTheme="majorEastAsia" w:hAnsiTheme="majorEastAsia" w:hint="eastAsia"/>
          <w:color w:val="000000" w:themeColor="text1"/>
          <w:sz w:val="24"/>
          <w:szCs w:val="24"/>
        </w:rPr>
        <w:t>経常行政</w:t>
      </w:r>
      <w:r w:rsidRPr="00060EEB">
        <w:rPr>
          <w:rFonts w:asciiTheme="majorEastAsia" w:eastAsiaTheme="majorEastAsia" w:hAnsiTheme="majorEastAsia"/>
          <w:color w:val="000000" w:themeColor="text1"/>
          <w:sz w:val="24"/>
          <w:szCs w:val="24"/>
        </w:rPr>
        <w:t>コスト</w:t>
      </w:r>
      <w:r w:rsidRPr="00060EEB">
        <w:rPr>
          <w:rFonts w:asciiTheme="majorEastAsia" w:eastAsiaTheme="majorEastAsia" w:hAnsiTheme="majorEastAsia" w:hint="eastAsia"/>
          <w:color w:val="000000" w:themeColor="text1"/>
          <w:sz w:val="24"/>
          <w:szCs w:val="24"/>
        </w:rPr>
        <w:t>は、</w:t>
      </w:r>
      <w:r w:rsidRPr="00060EEB">
        <w:rPr>
          <w:rFonts w:asciiTheme="majorEastAsia" w:eastAsiaTheme="majorEastAsia" w:hAnsiTheme="majorEastAsia"/>
          <w:color w:val="000000" w:themeColor="text1"/>
          <w:sz w:val="24"/>
          <w:szCs w:val="24"/>
        </w:rPr>
        <w:t>受益者負担以外の税収や地方交付税</w:t>
      </w:r>
      <w:r w:rsidRPr="00060EEB">
        <w:rPr>
          <w:rFonts w:asciiTheme="majorEastAsia" w:eastAsiaTheme="majorEastAsia" w:hAnsiTheme="majorEastAsia" w:hint="eastAsia"/>
          <w:color w:val="000000" w:themeColor="text1"/>
          <w:sz w:val="24"/>
          <w:szCs w:val="24"/>
        </w:rPr>
        <w:t>、国庫支出金</w:t>
      </w:r>
      <w:r w:rsidRPr="00060EEB">
        <w:rPr>
          <w:rFonts w:asciiTheme="majorEastAsia" w:eastAsiaTheme="majorEastAsia" w:hAnsiTheme="majorEastAsia"/>
          <w:color w:val="000000" w:themeColor="text1"/>
          <w:sz w:val="24"/>
          <w:szCs w:val="24"/>
        </w:rPr>
        <w:t>・</w:t>
      </w:r>
      <w:r w:rsidRPr="00060EEB">
        <w:rPr>
          <w:rFonts w:asciiTheme="majorEastAsia" w:eastAsiaTheme="majorEastAsia" w:hAnsiTheme="majorEastAsia" w:hint="eastAsia"/>
          <w:color w:val="000000" w:themeColor="text1"/>
          <w:sz w:val="24"/>
          <w:szCs w:val="24"/>
        </w:rPr>
        <w:t>府</w:t>
      </w:r>
      <w:r w:rsidRPr="00060EEB">
        <w:rPr>
          <w:rFonts w:asciiTheme="majorEastAsia" w:eastAsiaTheme="majorEastAsia" w:hAnsiTheme="majorEastAsia"/>
          <w:color w:val="000000" w:themeColor="text1"/>
          <w:sz w:val="24"/>
          <w:szCs w:val="24"/>
        </w:rPr>
        <w:t>支出金などで賄</w:t>
      </w:r>
      <w:r w:rsidRPr="00060EEB">
        <w:rPr>
          <w:rFonts w:asciiTheme="majorEastAsia" w:eastAsiaTheme="majorEastAsia" w:hAnsiTheme="majorEastAsia" w:hint="eastAsia"/>
          <w:color w:val="000000" w:themeColor="text1"/>
          <w:sz w:val="24"/>
          <w:szCs w:val="24"/>
        </w:rPr>
        <w:t>わなければならない</w:t>
      </w:r>
      <w:r w:rsidRPr="00060EEB">
        <w:rPr>
          <w:rFonts w:asciiTheme="majorEastAsia" w:eastAsiaTheme="majorEastAsia" w:hAnsiTheme="majorEastAsia"/>
          <w:color w:val="000000" w:themeColor="text1"/>
          <w:sz w:val="24"/>
          <w:szCs w:val="24"/>
        </w:rPr>
        <w:t>ことになります。</w:t>
      </w:r>
    </w:p>
    <w:p w:rsidR="00404CF4" w:rsidRPr="00060EEB" w:rsidRDefault="00404CF4" w:rsidP="00404CF4">
      <w:pPr>
        <w:rPr>
          <w:rFonts w:asciiTheme="majorEastAsia" w:eastAsiaTheme="majorEastAsia" w:hAnsiTheme="majorEastAsia"/>
          <w:color w:val="000000" w:themeColor="text1"/>
          <w:sz w:val="24"/>
          <w:szCs w:val="24"/>
        </w:rPr>
      </w:pPr>
      <w:r w:rsidRPr="00060EEB">
        <w:rPr>
          <w:rFonts w:asciiTheme="majorEastAsia" w:eastAsiaTheme="majorEastAsia" w:hAnsiTheme="majorEastAsia" w:hint="eastAsia"/>
          <w:color w:val="000000" w:themeColor="text1"/>
          <w:sz w:val="24"/>
          <w:szCs w:val="24"/>
        </w:rPr>
        <w:t xml:space="preserve">　</w:t>
      </w:r>
      <w:r w:rsidRPr="00060EEB">
        <w:rPr>
          <w:rFonts w:asciiTheme="majorEastAsia" w:eastAsiaTheme="majorEastAsia" w:hAnsiTheme="majorEastAsia"/>
          <w:color w:val="000000" w:themeColor="text1"/>
          <w:sz w:val="24"/>
          <w:szCs w:val="24"/>
        </w:rPr>
        <w:t>こうしたコストを</w:t>
      </w:r>
      <w:r w:rsidRPr="00060EEB">
        <w:rPr>
          <w:rFonts w:asciiTheme="majorEastAsia" w:eastAsiaTheme="majorEastAsia" w:hAnsiTheme="majorEastAsia" w:hint="eastAsia"/>
          <w:color w:val="000000" w:themeColor="text1"/>
          <w:sz w:val="24"/>
          <w:szCs w:val="24"/>
        </w:rPr>
        <w:t>把握</w:t>
      </w:r>
      <w:r w:rsidRPr="00060EEB">
        <w:rPr>
          <w:rFonts w:asciiTheme="majorEastAsia" w:eastAsiaTheme="majorEastAsia" w:hAnsiTheme="majorEastAsia"/>
          <w:color w:val="000000" w:themeColor="text1"/>
          <w:sz w:val="24"/>
          <w:szCs w:val="24"/>
        </w:rPr>
        <w:t>することで、行政活動</w:t>
      </w:r>
      <w:r w:rsidRPr="00060EEB">
        <w:rPr>
          <w:rFonts w:asciiTheme="majorEastAsia" w:eastAsiaTheme="majorEastAsia" w:hAnsiTheme="majorEastAsia" w:hint="eastAsia"/>
          <w:color w:val="000000" w:themeColor="text1"/>
          <w:sz w:val="24"/>
          <w:szCs w:val="24"/>
        </w:rPr>
        <w:t>の</w:t>
      </w:r>
      <w:r w:rsidRPr="00060EEB">
        <w:rPr>
          <w:rFonts w:asciiTheme="majorEastAsia" w:eastAsiaTheme="majorEastAsia" w:hAnsiTheme="majorEastAsia"/>
          <w:color w:val="000000" w:themeColor="text1"/>
          <w:sz w:val="24"/>
          <w:szCs w:val="24"/>
        </w:rPr>
        <w:t>効率性につながり、また、単年度の資産形成</w:t>
      </w:r>
      <w:r w:rsidRPr="00060EEB">
        <w:rPr>
          <w:rFonts w:asciiTheme="majorEastAsia" w:eastAsiaTheme="majorEastAsia" w:hAnsiTheme="majorEastAsia" w:hint="eastAsia"/>
          <w:color w:val="000000" w:themeColor="text1"/>
          <w:sz w:val="24"/>
          <w:szCs w:val="24"/>
        </w:rPr>
        <w:t>費用</w:t>
      </w:r>
      <w:r w:rsidRPr="00060EEB">
        <w:rPr>
          <w:rFonts w:asciiTheme="majorEastAsia" w:eastAsiaTheme="majorEastAsia" w:hAnsiTheme="majorEastAsia"/>
          <w:color w:val="000000" w:themeColor="text1"/>
          <w:sz w:val="24"/>
          <w:szCs w:val="24"/>
        </w:rPr>
        <w:t>の</w:t>
      </w:r>
      <w:r w:rsidRPr="00060EEB">
        <w:rPr>
          <w:rFonts w:asciiTheme="majorEastAsia" w:eastAsiaTheme="majorEastAsia" w:hAnsiTheme="majorEastAsia" w:hint="eastAsia"/>
          <w:color w:val="000000" w:themeColor="text1"/>
          <w:sz w:val="24"/>
          <w:szCs w:val="24"/>
        </w:rPr>
        <w:t>多寡</w:t>
      </w:r>
      <w:r w:rsidRPr="00060EEB">
        <w:rPr>
          <w:rFonts w:asciiTheme="majorEastAsia" w:eastAsiaTheme="majorEastAsia" w:hAnsiTheme="majorEastAsia"/>
          <w:color w:val="000000" w:themeColor="text1"/>
          <w:sz w:val="24"/>
          <w:szCs w:val="24"/>
        </w:rPr>
        <w:t>にのみ着目せずに、長期的なコスト</w:t>
      </w:r>
      <w:r w:rsidRPr="00060EEB">
        <w:rPr>
          <w:rFonts w:asciiTheme="majorEastAsia" w:eastAsiaTheme="majorEastAsia" w:hAnsiTheme="majorEastAsia" w:hint="eastAsia"/>
          <w:color w:val="000000" w:themeColor="text1"/>
          <w:sz w:val="24"/>
          <w:szCs w:val="24"/>
        </w:rPr>
        <w:t>意識を</w:t>
      </w:r>
      <w:r w:rsidRPr="00060EEB">
        <w:rPr>
          <w:rFonts w:asciiTheme="majorEastAsia" w:eastAsiaTheme="majorEastAsia" w:hAnsiTheme="majorEastAsia"/>
          <w:color w:val="000000" w:themeColor="text1"/>
          <w:sz w:val="24"/>
          <w:szCs w:val="24"/>
        </w:rPr>
        <w:t>醸成することにもつながるものと</w:t>
      </w:r>
      <w:r w:rsidRPr="00060EEB">
        <w:rPr>
          <w:rFonts w:asciiTheme="majorEastAsia" w:eastAsiaTheme="majorEastAsia" w:hAnsiTheme="majorEastAsia" w:hint="eastAsia"/>
          <w:color w:val="000000" w:themeColor="text1"/>
          <w:sz w:val="24"/>
          <w:szCs w:val="24"/>
        </w:rPr>
        <w:t>考えられます。</w:t>
      </w:r>
    </w:p>
    <w:p w:rsidR="004928CB" w:rsidRDefault="004928CB">
      <w:pPr>
        <w:widowControl/>
        <w:jc w:val="left"/>
        <w:rPr>
          <w:rFonts w:ascii="HGPｺﾞｼｯｸE" w:eastAsia="HGPｺﾞｼｯｸE" w:hAnsi="HGPｺﾞｼｯｸE"/>
          <w:color w:val="000000" w:themeColor="text1"/>
          <w:sz w:val="24"/>
          <w:szCs w:val="24"/>
        </w:rPr>
      </w:pPr>
    </w:p>
    <w:p w:rsidR="00C919D5" w:rsidRDefault="00C919D5" w:rsidP="004928CB">
      <w:pPr>
        <w:rPr>
          <w:rFonts w:ascii="HGPｺﾞｼｯｸE" w:eastAsia="HGPｺﾞｼｯｸE" w:hAnsi="HGPｺﾞｼｯｸE"/>
          <w:color w:val="000000" w:themeColor="text1"/>
          <w:sz w:val="24"/>
          <w:szCs w:val="24"/>
        </w:rPr>
      </w:pPr>
    </w:p>
    <w:p w:rsidR="00C919D5" w:rsidRDefault="00C919D5" w:rsidP="004928CB">
      <w:pPr>
        <w:rPr>
          <w:rFonts w:ascii="HGPｺﾞｼｯｸE" w:eastAsia="HGPｺﾞｼｯｸE" w:hAnsi="HGPｺﾞｼｯｸE"/>
          <w:color w:val="000000" w:themeColor="text1"/>
          <w:sz w:val="24"/>
          <w:szCs w:val="24"/>
        </w:rPr>
      </w:pPr>
    </w:p>
    <w:p w:rsidR="004928CB" w:rsidRDefault="00C919D5" w:rsidP="004928CB">
      <w:pPr>
        <w:rPr>
          <w:rFonts w:ascii="HGPｺﾞｼｯｸE" w:eastAsia="HGPｺﾞｼｯｸE" w:hAnsi="HGPｺﾞｼｯｸE"/>
          <w:color w:val="000000" w:themeColor="text1"/>
          <w:sz w:val="24"/>
          <w:szCs w:val="24"/>
        </w:rPr>
      </w:pPr>
      <w:r w:rsidRPr="0076381D">
        <w:rPr>
          <w:rFonts w:ascii="HGPｺﾞｼｯｸE" w:eastAsia="HGPｺﾞｼｯｸE" w:hAnsi="HGPｺﾞｼｯｸE"/>
          <w:noProof/>
          <w:color w:val="000000" w:themeColor="text1"/>
          <w:sz w:val="24"/>
          <w:szCs w:val="24"/>
        </w:rPr>
        <mc:AlternateContent>
          <mc:Choice Requires="wps">
            <w:drawing>
              <wp:anchor distT="45720" distB="45720" distL="114300" distR="114300" simplePos="0" relativeHeight="251700224" behindDoc="0" locked="0" layoutInCell="1" allowOverlap="1" wp14:anchorId="33C578CA" wp14:editId="39B7B606">
                <wp:simplePos x="0" y="0"/>
                <wp:positionH relativeFrom="column">
                  <wp:posOffset>1098550</wp:posOffset>
                </wp:positionH>
                <wp:positionV relativeFrom="paragraph">
                  <wp:posOffset>67310</wp:posOffset>
                </wp:positionV>
                <wp:extent cx="1438275" cy="276225"/>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solidFill>
                          <a:srgbClr val="FFFFFF">
                            <a:alpha val="0"/>
                          </a:srgbClr>
                        </a:solidFill>
                        <a:ln w="9525">
                          <a:noFill/>
                          <a:miter lim="800000"/>
                          <a:headEnd/>
                          <a:tailEnd/>
                        </a:ln>
                      </wps:spPr>
                      <wps:txbx>
                        <w:txbxContent>
                          <w:p w:rsidR="00307844" w:rsidRPr="00C57886" w:rsidRDefault="00307844" w:rsidP="009E7D8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経常費用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578CA" id="_x0000_s1037" type="#_x0000_t202" style="position:absolute;left:0;text-align:left;margin-left:86.5pt;margin-top:5.3pt;width:113.25pt;height:21.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" stroked="f">
                <v:fill opacity="0"/>
                <v:textbox>
                  <w:txbxContent>
                    <w:p w:rsidR="00307844" w:rsidRPr="00C57886" w:rsidRDefault="00307844" w:rsidP="009E7D8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経常費用</w:t>
                      </w:r>
                    </w:p>
                  </w:txbxContent>
                </v:textbox>
                <w10:wrap type="square"/>
              </v:shape>
            </w:pict>
          </mc:Fallback>
        </mc:AlternateContent>
      </w:r>
      <w:r w:rsidR="00397D82">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697152" behindDoc="0" locked="0" layoutInCell="1" allowOverlap="1" wp14:anchorId="6D218706" wp14:editId="3A45E997">
                <wp:simplePos x="0" y="0"/>
                <wp:positionH relativeFrom="column">
                  <wp:posOffset>775335</wp:posOffset>
                </wp:positionH>
                <wp:positionV relativeFrom="paragraph">
                  <wp:posOffset>10160</wp:posOffset>
                </wp:positionV>
                <wp:extent cx="2047875" cy="1714500"/>
                <wp:effectExtent l="0" t="0" r="28575" b="19050"/>
                <wp:wrapNone/>
                <wp:docPr id="2" name="円柱 2"/>
                <wp:cNvGraphicFramePr/>
                <a:graphic xmlns:a="http://schemas.openxmlformats.org/drawingml/2006/main">
                  <a:graphicData uri="http://schemas.microsoft.com/office/word/2010/wordprocessingShape">
                    <wps:wsp>
                      <wps:cNvSpPr/>
                      <wps:spPr>
                        <a:xfrm>
                          <a:off x="0" y="0"/>
                          <a:ext cx="2047875" cy="1714500"/>
                        </a:xfrm>
                        <a:prstGeom prst="can">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307844" w:rsidRDefault="00307844" w:rsidP="005B2684">
                            <w:pPr>
                              <w:ind w:firstLineChars="100" w:firstLine="249"/>
                              <w:jc w:val="left"/>
                              <w:rPr>
                                <w:rFonts w:asciiTheme="majorEastAsia" w:eastAsiaTheme="majorEastAsia" w:hAnsiTheme="majorEastAsia"/>
                                <w:color w:val="000000" w:themeColor="text1"/>
                              </w:rPr>
                            </w:pPr>
                          </w:p>
                          <w:p w:rsidR="00307844" w:rsidRDefault="00307844" w:rsidP="00C919D5">
                            <w:pPr>
                              <w:spacing w:line="240" w:lineRule="exact"/>
                              <w:ind w:firstLineChars="100" w:firstLine="249"/>
                              <w:jc w:val="left"/>
                              <w:rPr>
                                <w:rFonts w:asciiTheme="majorEastAsia" w:eastAsiaTheme="majorEastAsia" w:hAnsiTheme="majorEastAsia"/>
                                <w:color w:val="000000" w:themeColor="text1"/>
                              </w:rPr>
                            </w:pPr>
                          </w:p>
                          <w:p w:rsidR="00307844" w:rsidRPr="00BA5C69" w:rsidRDefault="00307844" w:rsidP="00C919D5">
                            <w:pPr>
                              <w:spacing w:line="320" w:lineRule="exact"/>
                              <w:ind w:firstLineChars="100" w:firstLine="259"/>
                              <w:jc w:val="left"/>
                              <w:rPr>
                                <w:rFonts w:asciiTheme="majorEastAsia" w:eastAsiaTheme="majorEastAsia" w:hAnsiTheme="majorEastAsia"/>
                                <w:color w:val="000000" w:themeColor="text1"/>
                                <w:sz w:val="22"/>
                              </w:rPr>
                            </w:pPr>
                            <w:r w:rsidRPr="00BA5C69">
                              <w:rPr>
                                <w:rFonts w:asciiTheme="majorEastAsia" w:eastAsiaTheme="majorEastAsia" w:hAnsiTheme="majorEastAsia" w:hint="eastAsia"/>
                                <w:color w:val="000000" w:themeColor="text1"/>
                                <w:sz w:val="22"/>
                              </w:rPr>
                              <w:t>◯</w:t>
                            </w:r>
                            <w:r w:rsidRPr="00BA5C69">
                              <w:rPr>
                                <w:rFonts w:asciiTheme="majorEastAsia" w:eastAsiaTheme="majorEastAsia" w:hAnsiTheme="majorEastAsia"/>
                                <w:color w:val="000000" w:themeColor="text1"/>
                                <w:sz w:val="22"/>
                              </w:rPr>
                              <w:t>職員給与</w:t>
                            </w:r>
                            <w:r w:rsidRPr="00BA5C69">
                              <w:rPr>
                                <w:rFonts w:asciiTheme="majorEastAsia" w:eastAsiaTheme="majorEastAsia" w:hAnsiTheme="majorEastAsia" w:hint="eastAsia"/>
                                <w:color w:val="000000" w:themeColor="text1"/>
                                <w:sz w:val="22"/>
                              </w:rPr>
                              <w:t>費</w:t>
                            </w:r>
                          </w:p>
                          <w:p w:rsidR="00307844" w:rsidRPr="00C919D5" w:rsidRDefault="00307844" w:rsidP="00C919D5">
                            <w:pPr>
                              <w:spacing w:line="320" w:lineRule="exact"/>
                              <w:ind w:firstLineChars="100" w:firstLine="259"/>
                              <w:jc w:val="left"/>
                              <w:rPr>
                                <w:rFonts w:asciiTheme="majorEastAsia" w:eastAsiaTheme="majorEastAsia" w:hAnsiTheme="majorEastAsia"/>
                                <w:color w:val="000000" w:themeColor="text1"/>
                                <w:spacing w:val="-20"/>
                                <w:sz w:val="22"/>
                              </w:rPr>
                            </w:pPr>
                            <w:r w:rsidRPr="00BA5C69">
                              <w:rPr>
                                <w:rFonts w:asciiTheme="majorEastAsia" w:eastAsiaTheme="majorEastAsia" w:hAnsiTheme="majorEastAsia" w:hint="eastAsia"/>
                                <w:color w:val="000000" w:themeColor="text1"/>
                                <w:sz w:val="22"/>
                              </w:rPr>
                              <w:t>◯</w:t>
                            </w:r>
                            <w:r w:rsidRPr="00C919D5">
                              <w:rPr>
                                <w:rFonts w:asciiTheme="majorEastAsia" w:eastAsiaTheme="majorEastAsia" w:hAnsiTheme="majorEastAsia"/>
                                <w:color w:val="000000" w:themeColor="text1"/>
                                <w:spacing w:val="-20"/>
                                <w:sz w:val="22"/>
                              </w:rPr>
                              <w:t>賞与等引当金繰入</w:t>
                            </w:r>
                            <w:r w:rsidRPr="00C919D5">
                              <w:rPr>
                                <w:rFonts w:asciiTheme="majorEastAsia" w:eastAsiaTheme="majorEastAsia" w:hAnsiTheme="majorEastAsia" w:hint="eastAsia"/>
                                <w:color w:val="000000" w:themeColor="text1"/>
                                <w:spacing w:val="-20"/>
                                <w:sz w:val="22"/>
                              </w:rPr>
                              <w:t>額</w:t>
                            </w:r>
                          </w:p>
                          <w:p w:rsidR="00307844" w:rsidRPr="00C919D5" w:rsidRDefault="00307844" w:rsidP="00C919D5">
                            <w:pPr>
                              <w:spacing w:line="320" w:lineRule="exact"/>
                              <w:ind w:firstLineChars="100" w:firstLine="219"/>
                              <w:jc w:val="left"/>
                              <w:rPr>
                                <w:rFonts w:asciiTheme="majorEastAsia" w:eastAsiaTheme="majorEastAsia" w:hAnsiTheme="majorEastAsia"/>
                                <w:color w:val="000000" w:themeColor="text1"/>
                                <w:spacing w:val="-20"/>
                                <w:sz w:val="22"/>
                              </w:rPr>
                            </w:pPr>
                            <w:r w:rsidRPr="00C919D5">
                              <w:rPr>
                                <w:rFonts w:asciiTheme="majorEastAsia" w:eastAsiaTheme="majorEastAsia" w:hAnsiTheme="majorEastAsia" w:hint="eastAsia"/>
                                <w:color w:val="000000" w:themeColor="text1"/>
                                <w:spacing w:val="-20"/>
                                <w:sz w:val="22"/>
                              </w:rPr>
                              <w:t xml:space="preserve">　</w:t>
                            </w:r>
                            <w:r>
                              <w:rPr>
                                <w:rFonts w:asciiTheme="majorEastAsia" w:eastAsiaTheme="majorEastAsia" w:hAnsiTheme="majorEastAsia" w:hint="eastAsia"/>
                                <w:color w:val="000000" w:themeColor="text1"/>
                                <w:spacing w:val="-20"/>
                                <w:sz w:val="22"/>
                              </w:rPr>
                              <w:t xml:space="preserve">　</w:t>
                            </w:r>
                            <w:r w:rsidRPr="00C919D5">
                              <w:rPr>
                                <w:rFonts w:asciiTheme="majorEastAsia" w:eastAsiaTheme="majorEastAsia" w:hAnsiTheme="majorEastAsia" w:hint="eastAsia"/>
                                <w:color w:val="000000" w:themeColor="text1"/>
                                <w:spacing w:val="-20"/>
                                <w:sz w:val="22"/>
                              </w:rPr>
                              <w:t>など</w:t>
                            </w:r>
                          </w:p>
                          <w:p w:rsidR="00307844" w:rsidRPr="00BA5C69" w:rsidRDefault="00307844" w:rsidP="005B2684">
                            <w:pPr>
                              <w:ind w:firstLineChars="100" w:firstLine="259"/>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など</w:t>
                            </w:r>
                          </w:p>
                          <w:p w:rsidR="00307844" w:rsidRDefault="00307844" w:rsidP="005B2684">
                            <w:pPr>
                              <w:ind w:firstLineChars="100" w:firstLine="249"/>
                              <w:jc w:val="left"/>
                              <w:rPr>
                                <w:rFonts w:asciiTheme="majorEastAsia" w:eastAsiaTheme="majorEastAsia" w:hAnsiTheme="majorEastAsia"/>
                                <w:color w:val="000000" w:themeColor="text1"/>
                              </w:rPr>
                            </w:pPr>
                          </w:p>
                          <w:p w:rsidR="00307844" w:rsidRDefault="00307844" w:rsidP="005B2684">
                            <w:pPr>
                              <w:ind w:firstLineChars="100" w:firstLine="249"/>
                              <w:jc w:val="left"/>
                              <w:rPr>
                                <w:rFonts w:asciiTheme="majorEastAsia" w:eastAsiaTheme="majorEastAsia" w:hAnsiTheme="majorEastAsia"/>
                                <w:color w:val="000000" w:themeColor="text1"/>
                              </w:rPr>
                            </w:pPr>
                          </w:p>
                          <w:p w:rsidR="00307844" w:rsidRDefault="00307844" w:rsidP="005B2684">
                            <w:pPr>
                              <w:ind w:firstLineChars="100" w:firstLine="249"/>
                              <w:jc w:val="left"/>
                              <w:rPr>
                                <w:rFonts w:asciiTheme="majorEastAsia" w:eastAsiaTheme="majorEastAsia" w:hAnsiTheme="majorEastAsia"/>
                                <w:color w:val="000000" w:themeColor="text1"/>
                              </w:rPr>
                            </w:pPr>
                          </w:p>
                          <w:p w:rsidR="00307844" w:rsidRPr="00A41B0A" w:rsidRDefault="00307844" w:rsidP="005B2684">
                            <w:pPr>
                              <w:ind w:firstLineChars="100" w:firstLine="249"/>
                              <w:jc w:val="left"/>
                              <w:rPr>
                                <w:rFonts w:asciiTheme="majorEastAsia" w:eastAsiaTheme="majorEastAsia" w:hAnsiTheme="majorEastAsia"/>
                                <w:color w:val="000000" w:themeColor="text1"/>
                              </w:rPr>
                            </w:pPr>
                          </w:p>
                          <w:p w:rsidR="00307844" w:rsidRDefault="00307844" w:rsidP="005B2684">
                            <w:pPr>
                              <w:ind w:firstLineChars="100" w:firstLine="249"/>
                              <w:jc w:val="left"/>
                              <w:rPr>
                                <w:rFonts w:asciiTheme="majorEastAsia" w:eastAsiaTheme="majorEastAsia" w:hAnsiTheme="majorEastAsia"/>
                                <w:color w:val="000000" w:themeColor="text1"/>
                              </w:rPr>
                            </w:pPr>
                          </w:p>
                          <w:p w:rsidR="00307844" w:rsidRDefault="00307844" w:rsidP="005B2684">
                            <w:pPr>
                              <w:ind w:firstLineChars="100" w:firstLine="249"/>
                              <w:jc w:val="left"/>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18706" id="円柱 2" o:spid="_x0000_s1038" type="#_x0000_t22" style="position:absolute;left:0;text-align:left;margin-left:61.05pt;margin-top:.8pt;width:161.25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" fillcolor="#deeaf6 [660]" strokecolor="#41719c" strokeweight="1pt">
                <v:stroke joinstyle="miter"/>
                <v:textbox>
                  <w:txbxContent>
                    <w:p w:rsidR="00307844" w:rsidRDefault="00307844" w:rsidP="005B2684">
                      <w:pPr>
                        <w:ind w:firstLineChars="100" w:firstLine="249"/>
                        <w:jc w:val="left"/>
                        <w:rPr>
                          <w:rFonts w:asciiTheme="majorEastAsia" w:eastAsiaTheme="majorEastAsia" w:hAnsiTheme="majorEastAsia"/>
                          <w:color w:val="000000" w:themeColor="text1"/>
                        </w:rPr>
                      </w:pPr>
                    </w:p>
                    <w:p w:rsidR="00307844" w:rsidRDefault="00307844" w:rsidP="00C919D5">
                      <w:pPr>
                        <w:spacing w:line="240" w:lineRule="exact"/>
                        <w:ind w:firstLineChars="100" w:firstLine="249"/>
                        <w:jc w:val="left"/>
                        <w:rPr>
                          <w:rFonts w:asciiTheme="majorEastAsia" w:eastAsiaTheme="majorEastAsia" w:hAnsiTheme="majorEastAsia"/>
                          <w:color w:val="000000" w:themeColor="text1"/>
                        </w:rPr>
                      </w:pPr>
                    </w:p>
                    <w:p w:rsidR="00307844" w:rsidRPr="00BA5C69" w:rsidRDefault="00307844" w:rsidP="00C919D5">
                      <w:pPr>
                        <w:spacing w:line="320" w:lineRule="exact"/>
                        <w:ind w:firstLineChars="100" w:firstLine="259"/>
                        <w:jc w:val="left"/>
                        <w:rPr>
                          <w:rFonts w:asciiTheme="majorEastAsia" w:eastAsiaTheme="majorEastAsia" w:hAnsiTheme="majorEastAsia"/>
                          <w:color w:val="000000" w:themeColor="text1"/>
                          <w:sz w:val="22"/>
                        </w:rPr>
                      </w:pPr>
                      <w:r w:rsidRPr="00BA5C69">
                        <w:rPr>
                          <w:rFonts w:asciiTheme="majorEastAsia" w:eastAsiaTheme="majorEastAsia" w:hAnsiTheme="majorEastAsia" w:hint="eastAsia"/>
                          <w:color w:val="000000" w:themeColor="text1"/>
                          <w:sz w:val="22"/>
                        </w:rPr>
                        <w:t>◯</w:t>
                      </w:r>
                      <w:r w:rsidRPr="00BA5C69">
                        <w:rPr>
                          <w:rFonts w:asciiTheme="majorEastAsia" w:eastAsiaTheme="majorEastAsia" w:hAnsiTheme="majorEastAsia"/>
                          <w:color w:val="000000" w:themeColor="text1"/>
                          <w:sz w:val="22"/>
                        </w:rPr>
                        <w:t>職員給与</w:t>
                      </w:r>
                      <w:r w:rsidRPr="00BA5C69">
                        <w:rPr>
                          <w:rFonts w:asciiTheme="majorEastAsia" w:eastAsiaTheme="majorEastAsia" w:hAnsiTheme="majorEastAsia" w:hint="eastAsia"/>
                          <w:color w:val="000000" w:themeColor="text1"/>
                          <w:sz w:val="22"/>
                        </w:rPr>
                        <w:t>費</w:t>
                      </w:r>
                    </w:p>
                    <w:p w:rsidR="00307844" w:rsidRPr="00C919D5" w:rsidRDefault="00307844" w:rsidP="00C919D5">
                      <w:pPr>
                        <w:spacing w:line="320" w:lineRule="exact"/>
                        <w:ind w:firstLineChars="100" w:firstLine="259"/>
                        <w:jc w:val="left"/>
                        <w:rPr>
                          <w:rFonts w:asciiTheme="majorEastAsia" w:eastAsiaTheme="majorEastAsia" w:hAnsiTheme="majorEastAsia"/>
                          <w:color w:val="000000" w:themeColor="text1"/>
                          <w:spacing w:val="-20"/>
                          <w:sz w:val="22"/>
                        </w:rPr>
                      </w:pPr>
                      <w:r w:rsidRPr="00BA5C69">
                        <w:rPr>
                          <w:rFonts w:asciiTheme="majorEastAsia" w:eastAsiaTheme="majorEastAsia" w:hAnsiTheme="majorEastAsia" w:hint="eastAsia"/>
                          <w:color w:val="000000" w:themeColor="text1"/>
                          <w:sz w:val="22"/>
                        </w:rPr>
                        <w:t>◯</w:t>
                      </w:r>
                      <w:r w:rsidRPr="00C919D5">
                        <w:rPr>
                          <w:rFonts w:asciiTheme="majorEastAsia" w:eastAsiaTheme="majorEastAsia" w:hAnsiTheme="majorEastAsia"/>
                          <w:color w:val="000000" w:themeColor="text1"/>
                          <w:spacing w:val="-20"/>
                          <w:sz w:val="22"/>
                        </w:rPr>
                        <w:t>賞与等引当金繰入</w:t>
                      </w:r>
                      <w:r w:rsidRPr="00C919D5">
                        <w:rPr>
                          <w:rFonts w:asciiTheme="majorEastAsia" w:eastAsiaTheme="majorEastAsia" w:hAnsiTheme="majorEastAsia" w:hint="eastAsia"/>
                          <w:color w:val="000000" w:themeColor="text1"/>
                          <w:spacing w:val="-20"/>
                          <w:sz w:val="22"/>
                        </w:rPr>
                        <w:t>額</w:t>
                      </w:r>
                    </w:p>
                    <w:p w:rsidR="00307844" w:rsidRPr="00C919D5" w:rsidRDefault="00307844" w:rsidP="00C919D5">
                      <w:pPr>
                        <w:spacing w:line="320" w:lineRule="exact"/>
                        <w:ind w:firstLineChars="100" w:firstLine="219"/>
                        <w:jc w:val="left"/>
                        <w:rPr>
                          <w:rFonts w:asciiTheme="majorEastAsia" w:eastAsiaTheme="majorEastAsia" w:hAnsiTheme="majorEastAsia"/>
                          <w:color w:val="000000" w:themeColor="text1"/>
                          <w:spacing w:val="-20"/>
                          <w:sz w:val="22"/>
                        </w:rPr>
                      </w:pPr>
                      <w:r w:rsidRPr="00C919D5">
                        <w:rPr>
                          <w:rFonts w:asciiTheme="majorEastAsia" w:eastAsiaTheme="majorEastAsia" w:hAnsiTheme="majorEastAsia" w:hint="eastAsia"/>
                          <w:color w:val="000000" w:themeColor="text1"/>
                          <w:spacing w:val="-20"/>
                          <w:sz w:val="22"/>
                        </w:rPr>
                        <w:t xml:space="preserve">　</w:t>
                      </w:r>
                      <w:r>
                        <w:rPr>
                          <w:rFonts w:asciiTheme="majorEastAsia" w:eastAsiaTheme="majorEastAsia" w:hAnsiTheme="majorEastAsia" w:hint="eastAsia"/>
                          <w:color w:val="000000" w:themeColor="text1"/>
                          <w:spacing w:val="-20"/>
                          <w:sz w:val="22"/>
                        </w:rPr>
                        <w:t xml:space="preserve">　</w:t>
                      </w:r>
                      <w:r w:rsidRPr="00C919D5">
                        <w:rPr>
                          <w:rFonts w:asciiTheme="majorEastAsia" w:eastAsiaTheme="majorEastAsia" w:hAnsiTheme="majorEastAsia" w:hint="eastAsia"/>
                          <w:color w:val="000000" w:themeColor="text1"/>
                          <w:spacing w:val="-20"/>
                          <w:sz w:val="22"/>
                        </w:rPr>
                        <w:t>など</w:t>
                      </w:r>
                    </w:p>
                    <w:p w:rsidR="00307844" w:rsidRPr="00BA5C69" w:rsidRDefault="00307844" w:rsidP="005B2684">
                      <w:pPr>
                        <w:ind w:firstLineChars="100" w:firstLine="259"/>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など</w:t>
                      </w:r>
                    </w:p>
                    <w:p w:rsidR="00307844" w:rsidRDefault="00307844" w:rsidP="005B2684">
                      <w:pPr>
                        <w:ind w:firstLineChars="100" w:firstLine="249"/>
                        <w:jc w:val="left"/>
                        <w:rPr>
                          <w:rFonts w:asciiTheme="majorEastAsia" w:eastAsiaTheme="majorEastAsia" w:hAnsiTheme="majorEastAsia"/>
                          <w:color w:val="000000" w:themeColor="text1"/>
                        </w:rPr>
                      </w:pPr>
                    </w:p>
                    <w:p w:rsidR="00307844" w:rsidRDefault="00307844" w:rsidP="005B2684">
                      <w:pPr>
                        <w:ind w:firstLineChars="100" w:firstLine="249"/>
                        <w:jc w:val="left"/>
                        <w:rPr>
                          <w:rFonts w:asciiTheme="majorEastAsia" w:eastAsiaTheme="majorEastAsia" w:hAnsiTheme="majorEastAsia"/>
                          <w:color w:val="000000" w:themeColor="text1"/>
                        </w:rPr>
                      </w:pPr>
                    </w:p>
                    <w:p w:rsidR="00307844" w:rsidRDefault="00307844" w:rsidP="005B2684">
                      <w:pPr>
                        <w:ind w:firstLineChars="100" w:firstLine="249"/>
                        <w:jc w:val="left"/>
                        <w:rPr>
                          <w:rFonts w:asciiTheme="majorEastAsia" w:eastAsiaTheme="majorEastAsia" w:hAnsiTheme="majorEastAsia"/>
                          <w:color w:val="000000" w:themeColor="text1"/>
                        </w:rPr>
                      </w:pPr>
                    </w:p>
                    <w:p w:rsidR="00307844" w:rsidRPr="00A41B0A" w:rsidRDefault="00307844" w:rsidP="005B2684">
                      <w:pPr>
                        <w:ind w:firstLineChars="100" w:firstLine="249"/>
                        <w:jc w:val="left"/>
                        <w:rPr>
                          <w:rFonts w:asciiTheme="majorEastAsia" w:eastAsiaTheme="majorEastAsia" w:hAnsiTheme="majorEastAsia"/>
                          <w:color w:val="000000" w:themeColor="text1"/>
                        </w:rPr>
                      </w:pPr>
                    </w:p>
                    <w:p w:rsidR="00307844" w:rsidRDefault="00307844" w:rsidP="005B2684">
                      <w:pPr>
                        <w:ind w:firstLineChars="100" w:firstLine="249"/>
                        <w:jc w:val="left"/>
                        <w:rPr>
                          <w:rFonts w:asciiTheme="majorEastAsia" w:eastAsiaTheme="majorEastAsia" w:hAnsiTheme="majorEastAsia"/>
                          <w:color w:val="000000" w:themeColor="text1"/>
                        </w:rPr>
                      </w:pPr>
                    </w:p>
                    <w:p w:rsidR="00307844" w:rsidRDefault="00307844" w:rsidP="005B2684">
                      <w:pPr>
                        <w:ind w:firstLineChars="100" w:firstLine="249"/>
                        <w:jc w:val="left"/>
                        <w:rPr>
                          <w:rFonts w:asciiTheme="majorEastAsia" w:eastAsiaTheme="majorEastAsia" w:hAnsiTheme="majorEastAsia"/>
                          <w:color w:val="000000" w:themeColor="text1"/>
                        </w:rPr>
                      </w:pPr>
                    </w:p>
                  </w:txbxContent>
                </v:textbox>
              </v:shape>
            </w:pict>
          </mc:Fallback>
        </mc:AlternateContent>
      </w:r>
      <w:r w:rsidR="00397D82">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699200" behindDoc="0" locked="0" layoutInCell="1" allowOverlap="1" wp14:anchorId="271F1BCD" wp14:editId="6F7A480F">
                <wp:simplePos x="0" y="0"/>
                <wp:positionH relativeFrom="column">
                  <wp:posOffset>3128010</wp:posOffset>
                </wp:positionH>
                <wp:positionV relativeFrom="paragraph">
                  <wp:posOffset>10160</wp:posOffset>
                </wp:positionV>
                <wp:extent cx="2076450" cy="1962150"/>
                <wp:effectExtent l="0" t="0" r="19050" b="19050"/>
                <wp:wrapNone/>
                <wp:docPr id="4" name="円柱 4"/>
                <wp:cNvGraphicFramePr/>
                <a:graphic xmlns:a="http://schemas.openxmlformats.org/drawingml/2006/main">
                  <a:graphicData uri="http://schemas.microsoft.com/office/word/2010/wordprocessingShape">
                    <wps:wsp>
                      <wps:cNvSpPr/>
                      <wps:spPr>
                        <a:xfrm>
                          <a:off x="0" y="0"/>
                          <a:ext cx="2076450" cy="1962150"/>
                        </a:xfrm>
                        <a:prstGeom prst="can">
                          <a:avLst>
                            <a:gd name="adj" fmla="val 19359"/>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307844" w:rsidRDefault="00307844" w:rsidP="004928CB">
                            <w:pPr>
                              <w:jc w:val="left"/>
                            </w:pPr>
                          </w:p>
                          <w:p w:rsidR="00307844" w:rsidRDefault="00307844" w:rsidP="004928CB">
                            <w:pPr>
                              <w:jc w:val="left"/>
                            </w:pPr>
                          </w:p>
                          <w:p w:rsidR="00307844" w:rsidRPr="00195FC6" w:rsidRDefault="00307844" w:rsidP="004928CB">
                            <w:pPr>
                              <w:jc w:val="left"/>
                              <w:rPr>
                                <w:rFonts w:asciiTheme="majorEastAsia" w:eastAsiaTheme="majorEastAsia" w:hAnsiTheme="majorEastAsia"/>
                                <w:color w:val="000000" w:themeColor="text1"/>
                                <w:sz w:val="22"/>
                              </w:rPr>
                            </w:pPr>
                            <w:r w:rsidRPr="00195FC6">
                              <w:rPr>
                                <w:rFonts w:asciiTheme="majorEastAsia" w:eastAsiaTheme="majorEastAsia" w:hAnsiTheme="majorEastAsia" w:hint="eastAsia"/>
                                <w:sz w:val="22"/>
                              </w:rPr>
                              <w:t xml:space="preserve">　</w:t>
                            </w:r>
                            <w:r>
                              <w:rPr>
                                <w:rFonts w:asciiTheme="majorEastAsia" w:eastAsiaTheme="majorEastAsia" w:hAnsiTheme="majorEastAsia" w:hint="eastAsia"/>
                                <w:sz w:val="22"/>
                              </w:rPr>
                              <w:t>◯使用料・手数料</w:t>
                            </w:r>
                          </w:p>
                          <w:p w:rsidR="00307844" w:rsidRDefault="00307844" w:rsidP="004928CB">
                            <w:pPr>
                              <w:jc w:val="left"/>
                              <w:rPr>
                                <w:rFonts w:asciiTheme="majorEastAsia" w:eastAsiaTheme="majorEastAsia" w:hAnsiTheme="majorEastAsia"/>
                                <w:color w:val="000000" w:themeColor="text1"/>
                                <w:sz w:val="22"/>
                              </w:rPr>
                            </w:pPr>
                            <w:r w:rsidRPr="00195FC6">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◯財産収入</w:t>
                            </w:r>
                          </w:p>
                          <w:p w:rsidR="00307844" w:rsidRPr="00195FC6" w:rsidRDefault="00307844" w:rsidP="004928CB">
                            <w:pPr>
                              <w:jc w:val="left"/>
                            </w:pPr>
                            <w:r>
                              <w:rPr>
                                <w:rFonts w:asciiTheme="majorEastAsia" w:eastAsiaTheme="majorEastAsia" w:hAnsiTheme="majorEastAsia" w:hint="eastAsia"/>
                                <w:color w:val="000000" w:themeColor="text1"/>
                                <w:sz w:val="22"/>
                              </w:rPr>
                              <w:t xml:space="preserve">　◯諸収入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F1BCD" id="円柱 4" o:spid="_x0000_s1039" type="#_x0000_t22" style="position:absolute;left:0;text-align:left;margin-left:246.3pt;margin-top:.8pt;width:163.5pt;height:15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" adj="4182" fillcolor="#9cc2e5 [1940]" strokecolor="#41719c" strokeweight="1pt">
                <v:stroke joinstyle="miter"/>
                <v:textbox>
                  <w:txbxContent>
                    <w:p w:rsidR="00307844" w:rsidRDefault="00307844" w:rsidP="004928CB">
                      <w:pPr>
                        <w:jc w:val="left"/>
                      </w:pPr>
                    </w:p>
                    <w:p w:rsidR="00307844" w:rsidRDefault="00307844" w:rsidP="004928CB">
                      <w:pPr>
                        <w:jc w:val="left"/>
                      </w:pPr>
                    </w:p>
                    <w:p w:rsidR="00307844" w:rsidRPr="00195FC6" w:rsidRDefault="00307844" w:rsidP="004928CB">
                      <w:pPr>
                        <w:jc w:val="left"/>
                        <w:rPr>
                          <w:rFonts w:asciiTheme="majorEastAsia" w:eastAsiaTheme="majorEastAsia" w:hAnsiTheme="majorEastAsia"/>
                          <w:color w:val="000000" w:themeColor="text1"/>
                          <w:sz w:val="22"/>
                        </w:rPr>
                      </w:pPr>
                      <w:r w:rsidRPr="00195FC6">
                        <w:rPr>
                          <w:rFonts w:asciiTheme="majorEastAsia" w:eastAsiaTheme="majorEastAsia" w:hAnsiTheme="majorEastAsia" w:hint="eastAsia"/>
                          <w:sz w:val="22"/>
                        </w:rPr>
                        <w:t xml:space="preserve">　</w:t>
                      </w:r>
                      <w:r>
                        <w:rPr>
                          <w:rFonts w:asciiTheme="majorEastAsia" w:eastAsiaTheme="majorEastAsia" w:hAnsiTheme="majorEastAsia" w:hint="eastAsia"/>
                          <w:sz w:val="22"/>
                        </w:rPr>
                        <w:t>◯使用料・手数料</w:t>
                      </w:r>
                    </w:p>
                    <w:p w:rsidR="00307844" w:rsidRDefault="00307844" w:rsidP="004928CB">
                      <w:pPr>
                        <w:jc w:val="left"/>
                        <w:rPr>
                          <w:rFonts w:asciiTheme="majorEastAsia" w:eastAsiaTheme="majorEastAsia" w:hAnsiTheme="majorEastAsia"/>
                          <w:color w:val="000000" w:themeColor="text1"/>
                          <w:sz w:val="22"/>
                        </w:rPr>
                      </w:pPr>
                      <w:r w:rsidRPr="00195FC6">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◯財産収入</w:t>
                      </w:r>
                    </w:p>
                    <w:p w:rsidR="00307844" w:rsidRPr="00195FC6" w:rsidRDefault="00307844" w:rsidP="004928CB">
                      <w:pPr>
                        <w:jc w:val="left"/>
                      </w:pPr>
                      <w:r>
                        <w:rPr>
                          <w:rFonts w:asciiTheme="majorEastAsia" w:eastAsiaTheme="majorEastAsia" w:hAnsiTheme="majorEastAsia" w:hint="eastAsia"/>
                          <w:color w:val="000000" w:themeColor="text1"/>
                          <w:sz w:val="22"/>
                        </w:rPr>
                        <w:t xml:space="preserve">　◯諸収入</w:t>
                      </w:r>
                    </w:p>
                  </w:txbxContent>
                </v:textbox>
              </v:shape>
            </w:pict>
          </mc:Fallback>
        </mc:AlternateContent>
      </w:r>
    </w:p>
    <w:p w:rsidR="004928CB" w:rsidRDefault="004928CB" w:rsidP="004928CB">
      <w:pPr>
        <w:rPr>
          <w:rFonts w:ascii="HGPｺﾞｼｯｸE" w:eastAsia="HGPｺﾞｼｯｸE" w:hAnsi="HGPｺﾞｼｯｸE"/>
          <w:color w:val="000000" w:themeColor="text1"/>
          <w:sz w:val="24"/>
          <w:szCs w:val="24"/>
        </w:rPr>
      </w:pPr>
    </w:p>
    <w:p w:rsidR="004928CB" w:rsidRDefault="00C919D5" w:rsidP="004928CB">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02272" behindDoc="0" locked="0" layoutInCell="1" allowOverlap="1" wp14:anchorId="0B324DEE" wp14:editId="23E44E9F">
                <wp:simplePos x="0" y="0"/>
                <wp:positionH relativeFrom="column">
                  <wp:posOffset>1080135</wp:posOffset>
                </wp:positionH>
                <wp:positionV relativeFrom="paragraph">
                  <wp:posOffset>48260</wp:posOffset>
                </wp:positionV>
                <wp:extent cx="1438275" cy="3333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07844" w:rsidRPr="00C57886" w:rsidRDefault="00307844" w:rsidP="004928CB">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人　件　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24DEE" id="角丸四角形 12" o:spid="_x0000_s1040" style="position:absolute;left:0;text-align:left;margin-left:85.05pt;margin-top:3.8pt;width:113.25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" fillcolor="window" strokecolor="#41719c" strokeweight="1pt">
                <v:stroke joinstyle="miter"/>
                <v:textbox>
                  <w:txbxContent>
                    <w:p w:rsidR="00307844" w:rsidRPr="00C57886" w:rsidRDefault="00307844" w:rsidP="004928CB">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人　件　費</w:t>
                      </w:r>
                    </w:p>
                  </w:txbxContent>
                </v:textbox>
              </v:roundrect>
            </w:pict>
          </mc:Fallback>
        </mc:AlternateContent>
      </w:r>
      <w:r w:rsidR="00BA5C69">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03296" behindDoc="0" locked="0" layoutInCell="1" allowOverlap="1" wp14:anchorId="28D3727D" wp14:editId="52DBDDBF">
                <wp:simplePos x="0" y="0"/>
                <wp:positionH relativeFrom="column">
                  <wp:posOffset>3413760</wp:posOffset>
                </wp:positionH>
                <wp:positionV relativeFrom="paragraph">
                  <wp:posOffset>105410</wp:posOffset>
                </wp:positionV>
                <wp:extent cx="1438275" cy="3429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1438275" cy="3429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07844" w:rsidRPr="00C57886" w:rsidRDefault="00307844" w:rsidP="004928CB">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経常収益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3727D" id="角丸四角形 11" o:spid="_x0000_s1041" style="position:absolute;left:0;text-align:left;margin-left:268.8pt;margin-top:8.3pt;width:113.2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" fillcolor="window" strokecolor="#41719c" strokeweight="1pt">
                <v:stroke joinstyle="miter"/>
                <v:textbox>
                  <w:txbxContent>
                    <w:p w:rsidR="00307844" w:rsidRPr="00C57886" w:rsidRDefault="00307844" w:rsidP="004928CB">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経常収益</w:t>
                      </w:r>
                    </w:p>
                  </w:txbxContent>
                </v:textbox>
              </v:roundrect>
            </w:pict>
          </mc:Fallback>
        </mc:AlternateContent>
      </w:r>
    </w:p>
    <w:p w:rsidR="004928CB" w:rsidRDefault="004928CB" w:rsidP="004928CB">
      <w:pPr>
        <w:rPr>
          <w:rFonts w:ascii="HGPｺﾞｼｯｸE" w:eastAsia="HGPｺﾞｼｯｸE" w:hAnsi="HGPｺﾞｼｯｸE"/>
          <w:color w:val="000000" w:themeColor="text1"/>
          <w:sz w:val="24"/>
          <w:szCs w:val="24"/>
        </w:rPr>
      </w:pPr>
    </w:p>
    <w:p w:rsidR="004928CB" w:rsidRDefault="004928CB" w:rsidP="004928CB">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698176" behindDoc="0" locked="0" layoutInCell="1" allowOverlap="1" wp14:anchorId="762762A0" wp14:editId="5FFF9706">
                <wp:simplePos x="0" y="0"/>
                <wp:positionH relativeFrom="column">
                  <wp:posOffset>3128010</wp:posOffset>
                </wp:positionH>
                <wp:positionV relativeFrom="paragraph">
                  <wp:posOffset>191135</wp:posOffset>
                </wp:positionV>
                <wp:extent cx="2076450" cy="3552825"/>
                <wp:effectExtent l="0" t="0" r="19050" b="28575"/>
                <wp:wrapNone/>
                <wp:docPr id="13" name="円柱 13"/>
                <wp:cNvGraphicFramePr/>
                <a:graphic xmlns:a="http://schemas.openxmlformats.org/drawingml/2006/main">
                  <a:graphicData uri="http://schemas.microsoft.com/office/word/2010/wordprocessingShape">
                    <wps:wsp>
                      <wps:cNvSpPr/>
                      <wps:spPr>
                        <a:xfrm>
                          <a:off x="0" y="0"/>
                          <a:ext cx="2076450" cy="3552825"/>
                        </a:xfrm>
                        <a:prstGeom prst="can">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307844" w:rsidRDefault="00307844" w:rsidP="004928CB">
                            <w:pPr>
                              <w:jc w:val="center"/>
                            </w:pPr>
                          </w:p>
                          <w:p w:rsidR="00307844" w:rsidRDefault="00307844" w:rsidP="004928CB">
                            <w:pPr>
                              <w:jc w:val="center"/>
                            </w:pPr>
                          </w:p>
                          <w:p w:rsidR="00307844" w:rsidRDefault="00307844" w:rsidP="004928CB">
                            <w:pPr>
                              <w:jc w:val="center"/>
                            </w:pPr>
                          </w:p>
                          <w:p w:rsidR="00307844" w:rsidRDefault="00307844" w:rsidP="004928CB">
                            <w:pPr>
                              <w:jc w:val="center"/>
                            </w:pPr>
                          </w:p>
                          <w:p w:rsidR="00307844" w:rsidRDefault="00307844" w:rsidP="004928CB">
                            <w:pPr>
                              <w:jc w:val="center"/>
                            </w:pPr>
                          </w:p>
                          <w:p w:rsidR="00307844" w:rsidRDefault="00307844" w:rsidP="004928CB">
                            <w:pPr>
                              <w:jc w:val="center"/>
                            </w:pPr>
                          </w:p>
                          <w:p w:rsidR="00307844" w:rsidRDefault="00307844" w:rsidP="004928CB">
                            <w:pPr>
                              <w:rPr>
                                <w:rFonts w:asciiTheme="majorEastAsia" w:eastAsiaTheme="majorEastAsia" w:hAnsiTheme="majorEastAsia"/>
                              </w:rPr>
                            </w:pPr>
                            <w:r>
                              <w:rPr>
                                <w:rFonts w:asciiTheme="majorEastAsia" w:eastAsiaTheme="majorEastAsia" w:hAnsiTheme="majorEastAsia" w:hint="eastAsia"/>
                              </w:rPr>
                              <w:t xml:space="preserve">　　</w:t>
                            </w:r>
                          </w:p>
                          <w:p w:rsidR="00307844" w:rsidRPr="003D53C9" w:rsidRDefault="00307844" w:rsidP="009E7D80">
                            <w:pPr>
                              <w:ind w:firstLineChars="200" w:firstLine="518"/>
                              <w:rPr>
                                <w:rFonts w:asciiTheme="majorEastAsia" w:eastAsiaTheme="majorEastAsia" w:hAnsiTheme="majorEastAsia"/>
                                <w:sz w:val="22"/>
                              </w:rPr>
                            </w:pPr>
                            <w:r>
                              <w:rPr>
                                <w:rFonts w:asciiTheme="majorEastAsia" w:eastAsiaTheme="majorEastAsia" w:hAnsiTheme="majorEastAsia"/>
                                <w:sz w:val="22"/>
                              </w:rPr>
                              <w:t>経</w:t>
                            </w:r>
                            <w:r>
                              <w:rPr>
                                <w:rFonts w:asciiTheme="majorEastAsia" w:eastAsiaTheme="majorEastAsia" w:hAnsiTheme="majorEastAsia" w:hint="eastAsia"/>
                                <w:sz w:val="22"/>
                              </w:rPr>
                              <w:t xml:space="preserve">　</w:t>
                            </w:r>
                            <w:r>
                              <w:rPr>
                                <w:rFonts w:asciiTheme="majorEastAsia" w:eastAsiaTheme="majorEastAsia" w:hAnsiTheme="majorEastAsia"/>
                                <w:sz w:val="22"/>
                              </w:rPr>
                              <w:t>常</w:t>
                            </w:r>
                            <w:r>
                              <w:rPr>
                                <w:rFonts w:asciiTheme="majorEastAsia" w:eastAsiaTheme="majorEastAsia" w:hAnsiTheme="majorEastAsia" w:hint="eastAsia"/>
                                <w:sz w:val="22"/>
                              </w:rPr>
                              <w:t xml:space="preserve">　費　用</w:t>
                            </w:r>
                          </w:p>
                          <w:p w:rsidR="00307844" w:rsidRPr="003D53C9" w:rsidRDefault="00307844" w:rsidP="004928CB">
                            <w:pPr>
                              <w:rPr>
                                <w:rFonts w:asciiTheme="majorEastAsia" w:eastAsiaTheme="majorEastAsia" w:hAnsiTheme="majorEastAsia"/>
                                <w:sz w:val="22"/>
                              </w:rPr>
                            </w:pPr>
                            <w:r w:rsidRPr="003D53C9">
                              <w:rPr>
                                <w:rFonts w:asciiTheme="majorEastAsia" w:eastAsiaTheme="majorEastAsia" w:hAnsiTheme="majorEastAsia" w:hint="eastAsia"/>
                                <w:sz w:val="22"/>
                              </w:rPr>
                              <w:t xml:space="preserve">　</w:t>
                            </w:r>
                            <w:r w:rsidRPr="003D53C9">
                              <w:rPr>
                                <w:rFonts w:asciiTheme="majorEastAsia" w:eastAsiaTheme="majorEastAsia" w:hAnsiTheme="majorEastAsia"/>
                                <w:sz w:val="22"/>
                              </w:rPr>
                              <w:t xml:space="preserve">　　　　</w:t>
                            </w:r>
                          </w:p>
                          <w:p w:rsidR="00307844" w:rsidRPr="003D53C9" w:rsidRDefault="00307844" w:rsidP="004928CB">
                            <w:pPr>
                              <w:rPr>
                                <w:rFonts w:asciiTheme="majorEastAsia" w:eastAsiaTheme="majorEastAsia" w:hAnsiTheme="majorEastAsia"/>
                                <w:sz w:val="22"/>
                              </w:rPr>
                            </w:pPr>
                            <w:r w:rsidRPr="003D53C9">
                              <w:rPr>
                                <w:rFonts w:asciiTheme="majorEastAsia" w:eastAsiaTheme="majorEastAsia" w:hAnsiTheme="majorEastAsia" w:hint="eastAsia"/>
                                <w:sz w:val="22"/>
                              </w:rPr>
                              <w:t xml:space="preserve">　</w:t>
                            </w:r>
                            <w:r w:rsidRPr="003D53C9">
                              <w:rPr>
                                <w:rFonts w:asciiTheme="majorEastAsia" w:eastAsiaTheme="majorEastAsia" w:hAnsiTheme="majorEastAsia"/>
                                <w:sz w:val="22"/>
                              </w:rPr>
                              <w:t xml:space="preserve">　経</w:t>
                            </w:r>
                            <w:r w:rsidRPr="003D53C9">
                              <w:rPr>
                                <w:rFonts w:asciiTheme="majorEastAsia" w:eastAsiaTheme="majorEastAsia" w:hAnsiTheme="majorEastAsia" w:hint="eastAsia"/>
                                <w:sz w:val="22"/>
                              </w:rPr>
                              <w:t xml:space="preserve">　</w:t>
                            </w:r>
                            <w:r w:rsidRPr="003D53C9">
                              <w:rPr>
                                <w:rFonts w:asciiTheme="majorEastAsia" w:eastAsiaTheme="majorEastAsia" w:hAnsiTheme="majorEastAsia"/>
                                <w:sz w:val="22"/>
                              </w:rPr>
                              <w:t>常</w:t>
                            </w:r>
                            <w:r w:rsidRPr="003D53C9">
                              <w:rPr>
                                <w:rFonts w:asciiTheme="majorEastAsia" w:eastAsiaTheme="majorEastAsia" w:hAnsiTheme="majorEastAsia" w:hint="eastAsia"/>
                                <w:sz w:val="22"/>
                              </w:rPr>
                              <w:t xml:space="preserve">　</w:t>
                            </w:r>
                            <w:r w:rsidRPr="003D53C9">
                              <w:rPr>
                                <w:rFonts w:asciiTheme="majorEastAsia" w:eastAsiaTheme="majorEastAsia" w:hAnsiTheme="majorEastAsia"/>
                                <w:sz w:val="22"/>
                              </w:rPr>
                              <w:t>収</w:t>
                            </w:r>
                            <w:r w:rsidRPr="003D53C9">
                              <w:rPr>
                                <w:rFonts w:asciiTheme="majorEastAsia" w:eastAsiaTheme="majorEastAsia" w:hAnsiTheme="majorEastAsia" w:hint="eastAsia"/>
                                <w:sz w:val="22"/>
                              </w:rPr>
                              <w:t xml:space="preserve">　</w:t>
                            </w:r>
                            <w:r w:rsidRPr="003D53C9">
                              <w:rPr>
                                <w:rFonts w:asciiTheme="majorEastAsia" w:eastAsiaTheme="majorEastAsia" w:hAnsiTheme="majorEastAsia"/>
                                <w:sz w:val="22"/>
                              </w:rPr>
                              <w:t>益</w:t>
                            </w:r>
                          </w:p>
                          <w:p w:rsidR="00307844" w:rsidRPr="00636D6F" w:rsidRDefault="00307844" w:rsidP="004928CB">
                            <w:pPr>
                              <w:rPr>
                                <w:rFonts w:asciiTheme="majorEastAsia" w:eastAsiaTheme="majorEastAsia" w:hAnsiTheme="majorEastAsia"/>
                              </w:rPr>
                            </w:pPr>
                            <w:r>
                              <w:rPr>
                                <w:rFonts w:asciiTheme="majorEastAsia" w:eastAsiaTheme="majorEastAsia" w:hAnsiTheme="majorEastAsia" w:hint="eastAsia"/>
                              </w:rPr>
                              <w:t xml:space="preserve">　</w:t>
                            </w:r>
                          </w:p>
                          <w:p w:rsidR="00307844" w:rsidRDefault="00307844" w:rsidP="004928CB">
                            <w:pPr>
                              <w:jc w:val="center"/>
                            </w:pPr>
                          </w:p>
                          <w:p w:rsidR="00307844" w:rsidRDefault="00307844" w:rsidP="004928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762A0" id="円柱 13" o:spid="_x0000_s1042" type="#_x0000_t22" style="position:absolute;left:0;text-align:left;margin-left:246.3pt;margin-top:15.05pt;width:163.5pt;height:27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" adj="3156" fillcolor="#bdd6ee [1300]" strokecolor="#41719c" strokeweight="1pt">
                <v:stroke joinstyle="miter"/>
                <v:textbox>
                  <w:txbxContent>
                    <w:p w:rsidR="00307844" w:rsidRDefault="00307844" w:rsidP="004928CB">
                      <w:pPr>
                        <w:jc w:val="center"/>
                      </w:pPr>
                    </w:p>
                    <w:p w:rsidR="00307844" w:rsidRDefault="00307844" w:rsidP="004928CB">
                      <w:pPr>
                        <w:jc w:val="center"/>
                      </w:pPr>
                    </w:p>
                    <w:p w:rsidR="00307844" w:rsidRDefault="00307844" w:rsidP="004928CB">
                      <w:pPr>
                        <w:jc w:val="center"/>
                      </w:pPr>
                    </w:p>
                    <w:p w:rsidR="00307844" w:rsidRDefault="00307844" w:rsidP="004928CB">
                      <w:pPr>
                        <w:jc w:val="center"/>
                      </w:pPr>
                    </w:p>
                    <w:p w:rsidR="00307844" w:rsidRDefault="00307844" w:rsidP="004928CB">
                      <w:pPr>
                        <w:jc w:val="center"/>
                      </w:pPr>
                    </w:p>
                    <w:p w:rsidR="00307844" w:rsidRDefault="00307844" w:rsidP="004928CB">
                      <w:pPr>
                        <w:jc w:val="center"/>
                      </w:pPr>
                    </w:p>
                    <w:p w:rsidR="00307844" w:rsidRDefault="00307844" w:rsidP="004928CB">
                      <w:pPr>
                        <w:rPr>
                          <w:rFonts w:asciiTheme="majorEastAsia" w:eastAsiaTheme="majorEastAsia" w:hAnsiTheme="majorEastAsia"/>
                        </w:rPr>
                      </w:pPr>
                      <w:r>
                        <w:rPr>
                          <w:rFonts w:asciiTheme="majorEastAsia" w:eastAsiaTheme="majorEastAsia" w:hAnsiTheme="majorEastAsia" w:hint="eastAsia"/>
                        </w:rPr>
                        <w:t xml:space="preserve">　　</w:t>
                      </w:r>
                    </w:p>
                    <w:p w:rsidR="00307844" w:rsidRPr="003D53C9" w:rsidRDefault="00307844" w:rsidP="009E7D80">
                      <w:pPr>
                        <w:ind w:firstLineChars="200" w:firstLine="518"/>
                        <w:rPr>
                          <w:rFonts w:asciiTheme="majorEastAsia" w:eastAsiaTheme="majorEastAsia" w:hAnsiTheme="majorEastAsia"/>
                          <w:sz w:val="22"/>
                        </w:rPr>
                      </w:pPr>
                      <w:r>
                        <w:rPr>
                          <w:rFonts w:asciiTheme="majorEastAsia" w:eastAsiaTheme="majorEastAsia" w:hAnsiTheme="majorEastAsia"/>
                          <w:sz w:val="22"/>
                        </w:rPr>
                        <w:t>経</w:t>
                      </w:r>
                      <w:r>
                        <w:rPr>
                          <w:rFonts w:asciiTheme="majorEastAsia" w:eastAsiaTheme="majorEastAsia" w:hAnsiTheme="majorEastAsia" w:hint="eastAsia"/>
                          <w:sz w:val="22"/>
                        </w:rPr>
                        <w:t xml:space="preserve">　</w:t>
                      </w:r>
                      <w:r>
                        <w:rPr>
                          <w:rFonts w:asciiTheme="majorEastAsia" w:eastAsiaTheme="majorEastAsia" w:hAnsiTheme="majorEastAsia"/>
                          <w:sz w:val="22"/>
                        </w:rPr>
                        <w:t>常</w:t>
                      </w:r>
                      <w:r>
                        <w:rPr>
                          <w:rFonts w:asciiTheme="majorEastAsia" w:eastAsiaTheme="majorEastAsia" w:hAnsiTheme="majorEastAsia" w:hint="eastAsia"/>
                          <w:sz w:val="22"/>
                        </w:rPr>
                        <w:t xml:space="preserve">　費　用</w:t>
                      </w:r>
                    </w:p>
                    <w:p w:rsidR="00307844" w:rsidRPr="003D53C9" w:rsidRDefault="00307844" w:rsidP="004928CB">
                      <w:pPr>
                        <w:rPr>
                          <w:rFonts w:asciiTheme="majorEastAsia" w:eastAsiaTheme="majorEastAsia" w:hAnsiTheme="majorEastAsia"/>
                          <w:sz w:val="22"/>
                        </w:rPr>
                      </w:pPr>
                      <w:r w:rsidRPr="003D53C9">
                        <w:rPr>
                          <w:rFonts w:asciiTheme="majorEastAsia" w:eastAsiaTheme="majorEastAsia" w:hAnsiTheme="majorEastAsia" w:hint="eastAsia"/>
                          <w:sz w:val="22"/>
                        </w:rPr>
                        <w:t xml:space="preserve">　</w:t>
                      </w:r>
                      <w:r w:rsidRPr="003D53C9">
                        <w:rPr>
                          <w:rFonts w:asciiTheme="majorEastAsia" w:eastAsiaTheme="majorEastAsia" w:hAnsiTheme="majorEastAsia"/>
                          <w:sz w:val="22"/>
                        </w:rPr>
                        <w:t xml:space="preserve">　　　　</w:t>
                      </w:r>
                    </w:p>
                    <w:p w:rsidR="00307844" w:rsidRPr="003D53C9" w:rsidRDefault="00307844" w:rsidP="004928CB">
                      <w:pPr>
                        <w:rPr>
                          <w:rFonts w:asciiTheme="majorEastAsia" w:eastAsiaTheme="majorEastAsia" w:hAnsiTheme="majorEastAsia"/>
                          <w:sz w:val="22"/>
                        </w:rPr>
                      </w:pPr>
                      <w:r w:rsidRPr="003D53C9">
                        <w:rPr>
                          <w:rFonts w:asciiTheme="majorEastAsia" w:eastAsiaTheme="majorEastAsia" w:hAnsiTheme="majorEastAsia" w:hint="eastAsia"/>
                          <w:sz w:val="22"/>
                        </w:rPr>
                        <w:t xml:space="preserve">　</w:t>
                      </w:r>
                      <w:r w:rsidRPr="003D53C9">
                        <w:rPr>
                          <w:rFonts w:asciiTheme="majorEastAsia" w:eastAsiaTheme="majorEastAsia" w:hAnsiTheme="majorEastAsia"/>
                          <w:sz w:val="22"/>
                        </w:rPr>
                        <w:t xml:space="preserve">　経</w:t>
                      </w:r>
                      <w:r w:rsidRPr="003D53C9">
                        <w:rPr>
                          <w:rFonts w:asciiTheme="majorEastAsia" w:eastAsiaTheme="majorEastAsia" w:hAnsiTheme="majorEastAsia" w:hint="eastAsia"/>
                          <w:sz w:val="22"/>
                        </w:rPr>
                        <w:t xml:space="preserve">　</w:t>
                      </w:r>
                      <w:r w:rsidRPr="003D53C9">
                        <w:rPr>
                          <w:rFonts w:asciiTheme="majorEastAsia" w:eastAsiaTheme="majorEastAsia" w:hAnsiTheme="majorEastAsia"/>
                          <w:sz w:val="22"/>
                        </w:rPr>
                        <w:t>常</w:t>
                      </w:r>
                      <w:r w:rsidRPr="003D53C9">
                        <w:rPr>
                          <w:rFonts w:asciiTheme="majorEastAsia" w:eastAsiaTheme="majorEastAsia" w:hAnsiTheme="majorEastAsia" w:hint="eastAsia"/>
                          <w:sz w:val="22"/>
                        </w:rPr>
                        <w:t xml:space="preserve">　</w:t>
                      </w:r>
                      <w:r w:rsidRPr="003D53C9">
                        <w:rPr>
                          <w:rFonts w:asciiTheme="majorEastAsia" w:eastAsiaTheme="majorEastAsia" w:hAnsiTheme="majorEastAsia"/>
                          <w:sz w:val="22"/>
                        </w:rPr>
                        <w:t>収</w:t>
                      </w:r>
                      <w:r w:rsidRPr="003D53C9">
                        <w:rPr>
                          <w:rFonts w:asciiTheme="majorEastAsia" w:eastAsiaTheme="majorEastAsia" w:hAnsiTheme="majorEastAsia" w:hint="eastAsia"/>
                          <w:sz w:val="22"/>
                        </w:rPr>
                        <w:t xml:space="preserve">　</w:t>
                      </w:r>
                      <w:r w:rsidRPr="003D53C9">
                        <w:rPr>
                          <w:rFonts w:asciiTheme="majorEastAsia" w:eastAsiaTheme="majorEastAsia" w:hAnsiTheme="majorEastAsia"/>
                          <w:sz w:val="22"/>
                        </w:rPr>
                        <w:t>益</w:t>
                      </w:r>
                    </w:p>
                    <w:p w:rsidR="00307844" w:rsidRPr="00636D6F" w:rsidRDefault="00307844" w:rsidP="004928CB">
                      <w:pPr>
                        <w:rPr>
                          <w:rFonts w:asciiTheme="majorEastAsia" w:eastAsiaTheme="majorEastAsia" w:hAnsiTheme="majorEastAsia"/>
                        </w:rPr>
                      </w:pPr>
                      <w:r>
                        <w:rPr>
                          <w:rFonts w:asciiTheme="majorEastAsia" w:eastAsiaTheme="majorEastAsia" w:hAnsiTheme="majorEastAsia" w:hint="eastAsia"/>
                        </w:rPr>
                        <w:t xml:space="preserve">　</w:t>
                      </w:r>
                    </w:p>
                    <w:p w:rsidR="00307844" w:rsidRDefault="00307844" w:rsidP="004928CB">
                      <w:pPr>
                        <w:jc w:val="center"/>
                      </w:pPr>
                    </w:p>
                    <w:p w:rsidR="00307844" w:rsidRDefault="00307844" w:rsidP="004928CB">
                      <w:pPr>
                        <w:jc w:val="center"/>
                      </w:pPr>
                    </w:p>
                  </w:txbxContent>
                </v:textbox>
              </v:shape>
            </w:pict>
          </mc:Fallback>
        </mc:AlternateContent>
      </w:r>
    </w:p>
    <w:p w:rsidR="004928CB" w:rsidRDefault="00BA5C69" w:rsidP="004928CB">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662335" behindDoc="0" locked="0" layoutInCell="1" allowOverlap="1" wp14:anchorId="73A6AFD4" wp14:editId="5CB445EF">
                <wp:simplePos x="0" y="0"/>
                <wp:positionH relativeFrom="column">
                  <wp:posOffset>775335</wp:posOffset>
                </wp:positionH>
                <wp:positionV relativeFrom="paragraph">
                  <wp:posOffset>124459</wp:posOffset>
                </wp:positionV>
                <wp:extent cx="2047875" cy="1552575"/>
                <wp:effectExtent l="0" t="0" r="28575" b="28575"/>
                <wp:wrapNone/>
                <wp:docPr id="10" name="円柱 10"/>
                <wp:cNvGraphicFramePr/>
                <a:graphic xmlns:a="http://schemas.openxmlformats.org/drawingml/2006/main">
                  <a:graphicData uri="http://schemas.microsoft.com/office/word/2010/wordprocessingShape">
                    <wps:wsp>
                      <wps:cNvSpPr/>
                      <wps:spPr>
                        <a:xfrm>
                          <a:off x="0" y="0"/>
                          <a:ext cx="2047875" cy="1552575"/>
                        </a:xfrm>
                        <a:prstGeom prst="can">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307844" w:rsidRDefault="00307844" w:rsidP="005B2684">
                            <w:pPr>
                              <w:jc w:val="center"/>
                            </w:pPr>
                          </w:p>
                          <w:p w:rsidR="00307844" w:rsidRDefault="00307844" w:rsidP="005B2684">
                            <w:pPr>
                              <w:jc w:val="center"/>
                            </w:pPr>
                          </w:p>
                          <w:p w:rsidR="00307844" w:rsidRPr="00060EEB" w:rsidRDefault="00307844" w:rsidP="00C96C1A">
                            <w:pPr>
                              <w:spacing w:line="340" w:lineRule="exact"/>
                              <w:jc w:val="left"/>
                              <w:rPr>
                                <w:rFonts w:asciiTheme="majorEastAsia" w:eastAsiaTheme="majorEastAsia" w:hAnsiTheme="majorEastAsia"/>
                              </w:rPr>
                            </w:pPr>
                            <w:r>
                              <w:rPr>
                                <w:rFonts w:hint="eastAsia"/>
                              </w:rPr>
                              <w:t xml:space="preserve">　</w:t>
                            </w:r>
                            <w:r w:rsidRPr="00060EEB">
                              <w:rPr>
                                <w:rFonts w:asciiTheme="majorEastAsia" w:eastAsiaTheme="majorEastAsia" w:hAnsiTheme="majorEastAsia" w:hint="eastAsia"/>
                              </w:rPr>
                              <w:t>◯委託料</w:t>
                            </w:r>
                            <w:r w:rsidRPr="00060EEB">
                              <w:rPr>
                                <w:rFonts w:asciiTheme="majorEastAsia" w:eastAsiaTheme="majorEastAsia" w:hAnsiTheme="majorEastAsia"/>
                              </w:rPr>
                              <w:t>など</w:t>
                            </w:r>
                            <w:r w:rsidRPr="00060EEB">
                              <w:rPr>
                                <w:rFonts w:asciiTheme="majorEastAsia" w:eastAsiaTheme="majorEastAsia" w:hAnsiTheme="majorEastAsia" w:hint="eastAsia"/>
                              </w:rPr>
                              <w:t>物件費</w:t>
                            </w:r>
                          </w:p>
                          <w:p w:rsidR="00307844" w:rsidRPr="00060EEB" w:rsidRDefault="00307844" w:rsidP="00C96C1A">
                            <w:pPr>
                              <w:spacing w:line="340" w:lineRule="exact"/>
                              <w:jc w:val="left"/>
                              <w:rPr>
                                <w:rFonts w:asciiTheme="majorEastAsia" w:eastAsiaTheme="majorEastAsia" w:hAnsiTheme="majorEastAsia"/>
                              </w:rPr>
                            </w:pPr>
                            <w:r w:rsidRPr="00060EEB">
                              <w:rPr>
                                <w:rFonts w:asciiTheme="majorEastAsia" w:eastAsiaTheme="majorEastAsia" w:hAnsiTheme="majorEastAsia" w:hint="eastAsia"/>
                              </w:rPr>
                              <w:t xml:space="preserve">　◯減価償却費</w:t>
                            </w:r>
                            <w:r w:rsidRPr="00060EEB">
                              <w:rPr>
                                <w:rFonts w:asciiTheme="majorEastAsia" w:eastAsiaTheme="majorEastAsia" w:hAnsiTheme="majorEastAsia"/>
                              </w:rPr>
                              <w:t xml:space="preserve">　など</w:t>
                            </w:r>
                          </w:p>
                          <w:p w:rsidR="00307844" w:rsidRDefault="00307844" w:rsidP="005B2684">
                            <w:pPr>
                              <w:jc w:val="center"/>
                            </w:pPr>
                          </w:p>
                          <w:p w:rsidR="00307844" w:rsidRDefault="00307844" w:rsidP="005B2684">
                            <w:pPr>
                              <w:jc w:val="center"/>
                            </w:pPr>
                          </w:p>
                          <w:p w:rsidR="00307844" w:rsidRDefault="00307844" w:rsidP="005B2684">
                            <w:pPr>
                              <w:jc w:val="center"/>
                            </w:pPr>
                          </w:p>
                          <w:p w:rsidR="00307844" w:rsidRDefault="00307844" w:rsidP="005B2684">
                            <w:pPr>
                              <w:jc w:val="center"/>
                            </w:pPr>
                          </w:p>
                          <w:p w:rsidR="00307844" w:rsidRDefault="00307844" w:rsidP="005B26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6AFD4" id="円柱 10" o:spid="_x0000_s1043" type="#_x0000_t22" style="position:absolute;left:0;text-align:left;margin-left:61.05pt;margin-top:9.8pt;width:161.25pt;height:122.2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" fillcolor="#bdd6ee [1300]" strokecolor="#41719c" strokeweight="1pt">
                <v:stroke joinstyle="miter"/>
                <v:textbox>
                  <w:txbxContent>
                    <w:p w:rsidR="00307844" w:rsidRDefault="00307844" w:rsidP="005B2684">
                      <w:pPr>
                        <w:jc w:val="center"/>
                      </w:pPr>
                    </w:p>
                    <w:p w:rsidR="00307844" w:rsidRDefault="00307844" w:rsidP="005B2684">
                      <w:pPr>
                        <w:jc w:val="center"/>
                      </w:pPr>
                    </w:p>
                    <w:p w:rsidR="00307844" w:rsidRPr="00060EEB" w:rsidRDefault="00307844" w:rsidP="00C96C1A">
                      <w:pPr>
                        <w:spacing w:line="340" w:lineRule="exact"/>
                        <w:jc w:val="left"/>
                        <w:rPr>
                          <w:rFonts w:asciiTheme="majorEastAsia" w:eastAsiaTheme="majorEastAsia" w:hAnsiTheme="majorEastAsia"/>
                        </w:rPr>
                      </w:pPr>
                      <w:r>
                        <w:rPr>
                          <w:rFonts w:hint="eastAsia"/>
                        </w:rPr>
                        <w:t xml:space="preserve">　</w:t>
                      </w:r>
                      <w:r w:rsidRPr="00060EEB">
                        <w:rPr>
                          <w:rFonts w:asciiTheme="majorEastAsia" w:eastAsiaTheme="majorEastAsia" w:hAnsiTheme="majorEastAsia" w:hint="eastAsia"/>
                        </w:rPr>
                        <w:t>◯委託料</w:t>
                      </w:r>
                      <w:r w:rsidRPr="00060EEB">
                        <w:rPr>
                          <w:rFonts w:asciiTheme="majorEastAsia" w:eastAsiaTheme="majorEastAsia" w:hAnsiTheme="majorEastAsia"/>
                        </w:rPr>
                        <w:t>など</w:t>
                      </w:r>
                      <w:r w:rsidRPr="00060EEB">
                        <w:rPr>
                          <w:rFonts w:asciiTheme="majorEastAsia" w:eastAsiaTheme="majorEastAsia" w:hAnsiTheme="majorEastAsia" w:hint="eastAsia"/>
                        </w:rPr>
                        <w:t>物件費</w:t>
                      </w:r>
                    </w:p>
                    <w:p w:rsidR="00307844" w:rsidRPr="00060EEB" w:rsidRDefault="00307844" w:rsidP="00C96C1A">
                      <w:pPr>
                        <w:spacing w:line="340" w:lineRule="exact"/>
                        <w:jc w:val="left"/>
                        <w:rPr>
                          <w:rFonts w:asciiTheme="majorEastAsia" w:eastAsiaTheme="majorEastAsia" w:hAnsiTheme="majorEastAsia"/>
                        </w:rPr>
                      </w:pPr>
                      <w:r w:rsidRPr="00060EEB">
                        <w:rPr>
                          <w:rFonts w:asciiTheme="majorEastAsia" w:eastAsiaTheme="majorEastAsia" w:hAnsiTheme="majorEastAsia" w:hint="eastAsia"/>
                        </w:rPr>
                        <w:t xml:space="preserve">　◯減価償却費</w:t>
                      </w:r>
                      <w:r w:rsidRPr="00060EEB">
                        <w:rPr>
                          <w:rFonts w:asciiTheme="majorEastAsia" w:eastAsiaTheme="majorEastAsia" w:hAnsiTheme="majorEastAsia"/>
                        </w:rPr>
                        <w:t xml:space="preserve">　など</w:t>
                      </w:r>
                    </w:p>
                    <w:p w:rsidR="00307844" w:rsidRDefault="00307844" w:rsidP="005B2684">
                      <w:pPr>
                        <w:jc w:val="center"/>
                      </w:pPr>
                    </w:p>
                    <w:p w:rsidR="00307844" w:rsidRDefault="00307844" w:rsidP="005B2684">
                      <w:pPr>
                        <w:jc w:val="center"/>
                      </w:pPr>
                    </w:p>
                    <w:p w:rsidR="00307844" w:rsidRDefault="00307844" w:rsidP="005B2684">
                      <w:pPr>
                        <w:jc w:val="center"/>
                      </w:pPr>
                    </w:p>
                    <w:p w:rsidR="00307844" w:rsidRDefault="00307844" w:rsidP="005B2684">
                      <w:pPr>
                        <w:jc w:val="center"/>
                      </w:pPr>
                    </w:p>
                    <w:p w:rsidR="00307844" w:rsidRDefault="00307844" w:rsidP="005B2684">
                      <w:pPr>
                        <w:jc w:val="center"/>
                      </w:pPr>
                    </w:p>
                  </w:txbxContent>
                </v:textbox>
              </v:shape>
            </w:pict>
          </mc:Fallback>
        </mc:AlternateContent>
      </w:r>
    </w:p>
    <w:p w:rsidR="004928CB" w:rsidRDefault="004928CB" w:rsidP="004928CB">
      <w:pPr>
        <w:rPr>
          <w:rFonts w:ascii="HGPｺﾞｼｯｸE" w:eastAsia="HGPｺﾞｼｯｸE" w:hAnsi="HGPｺﾞｼｯｸE"/>
          <w:color w:val="000000" w:themeColor="text1"/>
          <w:sz w:val="24"/>
          <w:szCs w:val="24"/>
        </w:rPr>
      </w:pPr>
    </w:p>
    <w:p w:rsidR="004928CB" w:rsidRDefault="00E56B56" w:rsidP="004928CB">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08416" behindDoc="0" locked="0" layoutInCell="1" allowOverlap="1" wp14:anchorId="05E54720" wp14:editId="47E65ACF">
                <wp:simplePos x="0" y="0"/>
                <wp:positionH relativeFrom="column">
                  <wp:posOffset>1089660</wp:posOffset>
                </wp:positionH>
                <wp:positionV relativeFrom="paragraph">
                  <wp:posOffset>172085</wp:posOffset>
                </wp:positionV>
                <wp:extent cx="1438275" cy="333375"/>
                <wp:effectExtent l="0" t="0" r="28575" b="28575"/>
                <wp:wrapNone/>
                <wp:docPr id="27" name="角丸四角形 27"/>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07844" w:rsidRPr="00C57886" w:rsidRDefault="00307844" w:rsidP="00E56B56">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物 件 費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54720" id="角丸四角形 27" o:spid="_x0000_s1044" style="position:absolute;left:0;text-align:left;margin-left:85.8pt;margin-top:13.55pt;width:113.2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" fillcolor="window" strokecolor="#41719c" strokeweight="1pt">
                <v:stroke joinstyle="miter"/>
                <v:textbox>
                  <w:txbxContent>
                    <w:p w:rsidR="00307844" w:rsidRPr="00C57886" w:rsidRDefault="00307844" w:rsidP="00E56B56">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物 件 費 等</w:t>
                      </w:r>
                    </w:p>
                  </w:txbxContent>
                </v:textbox>
              </v:roundrect>
            </w:pict>
          </mc:Fallback>
        </mc:AlternateContent>
      </w:r>
    </w:p>
    <w:p w:rsidR="004928CB" w:rsidRDefault="004928CB" w:rsidP="004928CB">
      <w:pPr>
        <w:rPr>
          <w:rFonts w:ascii="HGPｺﾞｼｯｸE" w:eastAsia="HGPｺﾞｼｯｸE" w:hAnsi="HGPｺﾞｼｯｸE"/>
          <w:color w:val="000000" w:themeColor="text1"/>
          <w:sz w:val="24"/>
          <w:szCs w:val="24"/>
        </w:rPr>
      </w:pPr>
    </w:p>
    <w:p w:rsidR="004928CB" w:rsidRDefault="005B2684" w:rsidP="004928CB">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04320" behindDoc="0" locked="0" layoutInCell="1" allowOverlap="1" wp14:anchorId="021FD58C" wp14:editId="1A501E66">
                <wp:simplePos x="0" y="0"/>
                <wp:positionH relativeFrom="column">
                  <wp:posOffset>3385185</wp:posOffset>
                </wp:positionH>
                <wp:positionV relativeFrom="paragraph">
                  <wp:posOffset>114935</wp:posOffset>
                </wp:positionV>
                <wp:extent cx="1504950" cy="57150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1504950" cy="5715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07844" w:rsidRPr="00C57886" w:rsidRDefault="00307844" w:rsidP="004928CB">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純経常行政　コスト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FD58C" id="角丸四角形 14" o:spid="_x0000_s1045" style="position:absolute;left:0;text-align:left;margin-left:266.55pt;margin-top:9.05pt;width:118.5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" fillcolor="window" strokecolor="#41719c" strokeweight="1pt">
                <v:stroke joinstyle="miter"/>
                <v:textbox>
                  <w:txbxContent>
                    <w:p w:rsidR="00307844" w:rsidRPr="00C57886" w:rsidRDefault="00307844" w:rsidP="004928CB">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純経常行政　コスト</w:t>
                      </w:r>
                    </w:p>
                  </w:txbxContent>
                </v:textbox>
              </v:roundrect>
            </w:pict>
          </mc:Fallback>
        </mc:AlternateContent>
      </w:r>
    </w:p>
    <w:p w:rsidR="004928CB" w:rsidRDefault="005B2684" w:rsidP="004928CB">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661310" behindDoc="0" locked="0" layoutInCell="1" allowOverlap="1" wp14:anchorId="736C6EF3" wp14:editId="21E961E8">
                <wp:simplePos x="0" y="0"/>
                <wp:positionH relativeFrom="margin">
                  <wp:posOffset>775335</wp:posOffset>
                </wp:positionH>
                <wp:positionV relativeFrom="paragraph">
                  <wp:posOffset>124460</wp:posOffset>
                </wp:positionV>
                <wp:extent cx="2047875" cy="1200150"/>
                <wp:effectExtent l="0" t="0" r="28575" b="19050"/>
                <wp:wrapNone/>
                <wp:docPr id="15" name="円柱 15"/>
                <wp:cNvGraphicFramePr/>
                <a:graphic xmlns:a="http://schemas.openxmlformats.org/drawingml/2006/main">
                  <a:graphicData uri="http://schemas.microsoft.com/office/word/2010/wordprocessingShape">
                    <wps:wsp>
                      <wps:cNvSpPr/>
                      <wps:spPr>
                        <a:xfrm>
                          <a:off x="0" y="0"/>
                          <a:ext cx="2047875" cy="1200150"/>
                        </a:xfrm>
                        <a:prstGeom prst="can">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307844" w:rsidRDefault="00307844" w:rsidP="005B2684">
                            <w:pPr>
                              <w:jc w:val="center"/>
                            </w:pPr>
                          </w:p>
                          <w:p w:rsidR="00307844" w:rsidRDefault="00307844" w:rsidP="005B2684">
                            <w:pPr>
                              <w:jc w:val="center"/>
                            </w:pPr>
                          </w:p>
                          <w:p w:rsidR="00307844" w:rsidRPr="00060EEB" w:rsidRDefault="00307844" w:rsidP="00BA5C69">
                            <w:pPr>
                              <w:rPr>
                                <w:rFonts w:asciiTheme="majorEastAsia" w:eastAsiaTheme="majorEastAsia" w:hAnsiTheme="majorEastAsia"/>
                              </w:rPr>
                            </w:pPr>
                            <w:r>
                              <w:rPr>
                                <w:rFonts w:hint="eastAsia"/>
                              </w:rPr>
                              <w:t xml:space="preserve">　</w:t>
                            </w:r>
                            <w:r w:rsidRPr="00060EEB">
                              <w:rPr>
                                <w:rFonts w:asciiTheme="majorEastAsia" w:eastAsiaTheme="majorEastAsia" w:hAnsiTheme="majorEastAsia" w:hint="eastAsia"/>
                              </w:rPr>
                              <w:t>◯</w:t>
                            </w:r>
                            <w:r w:rsidRPr="00060EEB">
                              <w:rPr>
                                <w:rFonts w:asciiTheme="majorEastAsia" w:eastAsiaTheme="majorEastAsia" w:hAnsiTheme="majorEastAsia"/>
                              </w:rPr>
                              <w:t>支払利息</w:t>
                            </w:r>
                            <w:r w:rsidRPr="00060EEB">
                              <w:rPr>
                                <w:rFonts w:asciiTheme="majorEastAsia" w:eastAsiaTheme="majorEastAsia" w:hAnsiTheme="majorEastAsia" w:hint="eastAsia"/>
                              </w:rPr>
                              <w:t xml:space="preserve">　</w:t>
                            </w:r>
                            <w:r w:rsidRPr="00060EEB">
                              <w:rPr>
                                <w:rFonts w:asciiTheme="majorEastAsia" w:eastAsiaTheme="majorEastAsia" w:hAnsiTheme="majorEastAsia"/>
                              </w:rPr>
                              <w:t>など</w:t>
                            </w:r>
                          </w:p>
                          <w:p w:rsidR="00307844" w:rsidRDefault="00307844" w:rsidP="005B2684">
                            <w:pPr>
                              <w:jc w:val="center"/>
                            </w:pPr>
                          </w:p>
                          <w:p w:rsidR="00307844" w:rsidRDefault="00307844" w:rsidP="005B2684">
                            <w:pPr>
                              <w:jc w:val="center"/>
                            </w:pPr>
                          </w:p>
                          <w:p w:rsidR="00307844" w:rsidRDefault="00307844" w:rsidP="005B2684">
                            <w:pPr>
                              <w:jc w:val="center"/>
                            </w:pPr>
                          </w:p>
                          <w:p w:rsidR="00307844" w:rsidRDefault="00307844" w:rsidP="005B2684">
                            <w:pPr>
                              <w:jc w:val="center"/>
                            </w:pPr>
                          </w:p>
                          <w:p w:rsidR="00307844" w:rsidRDefault="00307844" w:rsidP="005B26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C6EF3" id="円柱 15" o:spid="_x0000_s1046" type="#_x0000_t22" style="position:absolute;left:0;text-align:left;margin-left:61.05pt;margin-top:9.8pt;width:161.25pt;height:94.5pt;z-index:251661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" fillcolor="#9cc2e5 [1940]" strokecolor="#41719c" strokeweight="1pt">
                <v:stroke joinstyle="miter"/>
                <v:textbox>
                  <w:txbxContent>
                    <w:p w:rsidR="00307844" w:rsidRDefault="00307844" w:rsidP="005B2684">
                      <w:pPr>
                        <w:jc w:val="center"/>
                      </w:pPr>
                    </w:p>
                    <w:p w:rsidR="00307844" w:rsidRDefault="00307844" w:rsidP="005B2684">
                      <w:pPr>
                        <w:jc w:val="center"/>
                      </w:pPr>
                    </w:p>
                    <w:p w:rsidR="00307844" w:rsidRPr="00060EEB" w:rsidRDefault="00307844" w:rsidP="00BA5C69">
                      <w:pPr>
                        <w:rPr>
                          <w:rFonts w:asciiTheme="majorEastAsia" w:eastAsiaTheme="majorEastAsia" w:hAnsiTheme="majorEastAsia"/>
                        </w:rPr>
                      </w:pPr>
                      <w:r>
                        <w:rPr>
                          <w:rFonts w:hint="eastAsia"/>
                        </w:rPr>
                        <w:t xml:space="preserve">　</w:t>
                      </w:r>
                      <w:r w:rsidRPr="00060EEB">
                        <w:rPr>
                          <w:rFonts w:asciiTheme="majorEastAsia" w:eastAsiaTheme="majorEastAsia" w:hAnsiTheme="majorEastAsia" w:hint="eastAsia"/>
                        </w:rPr>
                        <w:t>◯</w:t>
                      </w:r>
                      <w:r w:rsidRPr="00060EEB">
                        <w:rPr>
                          <w:rFonts w:asciiTheme="majorEastAsia" w:eastAsiaTheme="majorEastAsia" w:hAnsiTheme="majorEastAsia"/>
                        </w:rPr>
                        <w:t>支払利息</w:t>
                      </w:r>
                      <w:r w:rsidRPr="00060EEB">
                        <w:rPr>
                          <w:rFonts w:asciiTheme="majorEastAsia" w:eastAsiaTheme="majorEastAsia" w:hAnsiTheme="majorEastAsia" w:hint="eastAsia"/>
                        </w:rPr>
                        <w:t xml:space="preserve">　</w:t>
                      </w:r>
                      <w:r w:rsidRPr="00060EEB">
                        <w:rPr>
                          <w:rFonts w:asciiTheme="majorEastAsia" w:eastAsiaTheme="majorEastAsia" w:hAnsiTheme="majorEastAsia"/>
                        </w:rPr>
                        <w:t>など</w:t>
                      </w:r>
                    </w:p>
                    <w:p w:rsidR="00307844" w:rsidRDefault="00307844" w:rsidP="005B2684">
                      <w:pPr>
                        <w:jc w:val="center"/>
                      </w:pPr>
                    </w:p>
                    <w:p w:rsidR="00307844" w:rsidRDefault="00307844" w:rsidP="005B2684">
                      <w:pPr>
                        <w:jc w:val="center"/>
                      </w:pPr>
                    </w:p>
                    <w:p w:rsidR="00307844" w:rsidRDefault="00307844" w:rsidP="005B2684">
                      <w:pPr>
                        <w:jc w:val="center"/>
                      </w:pPr>
                    </w:p>
                    <w:p w:rsidR="00307844" w:rsidRDefault="00307844" w:rsidP="005B2684">
                      <w:pPr>
                        <w:jc w:val="center"/>
                      </w:pPr>
                    </w:p>
                    <w:p w:rsidR="00307844" w:rsidRDefault="00307844" w:rsidP="005B2684">
                      <w:pPr>
                        <w:jc w:val="center"/>
                      </w:pPr>
                    </w:p>
                  </w:txbxContent>
                </v:textbox>
                <w10:wrap anchorx="margin"/>
              </v:shape>
            </w:pict>
          </mc:Fallback>
        </mc:AlternateContent>
      </w:r>
    </w:p>
    <w:p w:rsidR="004928CB" w:rsidRDefault="004928CB" w:rsidP="004928CB">
      <w:pPr>
        <w:rPr>
          <w:rFonts w:ascii="HGPｺﾞｼｯｸE" w:eastAsia="HGPｺﾞｼｯｸE" w:hAnsi="HGPｺﾞｼｯｸE"/>
          <w:color w:val="000000" w:themeColor="text1"/>
          <w:sz w:val="24"/>
          <w:szCs w:val="24"/>
        </w:rPr>
      </w:pPr>
    </w:p>
    <w:p w:rsidR="004928CB" w:rsidRDefault="003B6F93" w:rsidP="004928CB">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10464" behindDoc="0" locked="0" layoutInCell="1" allowOverlap="1" wp14:anchorId="094ED403" wp14:editId="30282F5D">
                <wp:simplePos x="0" y="0"/>
                <wp:positionH relativeFrom="column">
                  <wp:posOffset>984885</wp:posOffset>
                </wp:positionH>
                <wp:positionV relativeFrom="paragraph">
                  <wp:posOffset>114935</wp:posOffset>
                </wp:positionV>
                <wp:extent cx="1609725" cy="333375"/>
                <wp:effectExtent l="0" t="0" r="28575" b="28575"/>
                <wp:wrapNone/>
                <wp:docPr id="29" name="角丸四角形 29"/>
                <wp:cNvGraphicFramePr/>
                <a:graphic xmlns:a="http://schemas.openxmlformats.org/drawingml/2006/main">
                  <a:graphicData uri="http://schemas.microsoft.com/office/word/2010/wordprocessingShape">
                    <wps:wsp>
                      <wps:cNvSpPr/>
                      <wps:spPr>
                        <a:xfrm>
                          <a:off x="0" y="0"/>
                          <a:ext cx="1609725"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07844" w:rsidRPr="009B6509" w:rsidRDefault="00307844" w:rsidP="009E7D80">
                            <w:pPr>
                              <w:spacing w:line="340" w:lineRule="exact"/>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0"/>
                                <w:sz w:val="24"/>
                                <w:szCs w:val="24"/>
                              </w:rPr>
                              <w:t>その他の業務費用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ED403" id="角丸四角形 29" o:spid="_x0000_s1047" style="position:absolute;left:0;text-align:left;margin-left:77.55pt;margin-top:9.05pt;width:126.75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" fillcolor="window" strokecolor="#41719c" strokeweight="1pt">
                <v:stroke joinstyle="miter"/>
                <v:textbox>
                  <w:txbxContent>
                    <w:p w:rsidR="00307844" w:rsidRPr="009B6509" w:rsidRDefault="00307844" w:rsidP="009E7D80">
                      <w:pPr>
                        <w:spacing w:line="340" w:lineRule="exact"/>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0"/>
                          <w:sz w:val="24"/>
                          <w:szCs w:val="24"/>
                        </w:rPr>
                        <w:t>その他の業務費用</w:t>
                      </w:r>
                    </w:p>
                  </w:txbxContent>
                </v:textbox>
              </v:roundrect>
            </w:pict>
          </mc:Fallback>
        </mc:AlternateContent>
      </w:r>
      <w:r w:rsidR="00B63837">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05344" behindDoc="0" locked="0" layoutInCell="1" allowOverlap="1" wp14:anchorId="5B3D9341" wp14:editId="64471AA0">
                <wp:simplePos x="0" y="0"/>
                <wp:positionH relativeFrom="column">
                  <wp:posOffset>3994150</wp:posOffset>
                </wp:positionH>
                <wp:positionV relativeFrom="paragraph">
                  <wp:posOffset>10160</wp:posOffset>
                </wp:positionV>
                <wp:extent cx="209550" cy="323850"/>
                <wp:effectExtent l="19050" t="0" r="19050" b="38100"/>
                <wp:wrapNone/>
                <wp:docPr id="25" name="下矢印 25"/>
                <wp:cNvGraphicFramePr/>
                <a:graphic xmlns:a="http://schemas.openxmlformats.org/drawingml/2006/main">
                  <a:graphicData uri="http://schemas.microsoft.com/office/word/2010/wordprocessingShape">
                    <wps:wsp>
                      <wps:cNvSpPr/>
                      <wps:spPr>
                        <a:xfrm>
                          <a:off x="0" y="0"/>
                          <a:ext cx="20955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F4A4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314.5pt;margin-top:.8pt;width:16.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" adj="14612" fillcolor="#5b9bd5 [3204]" strokecolor="#1f4d78 [1604]" strokeweight="1pt"/>
            </w:pict>
          </mc:Fallback>
        </mc:AlternateContent>
      </w:r>
    </w:p>
    <w:p w:rsidR="004928CB" w:rsidRDefault="00B63837" w:rsidP="004928CB">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13536" behindDoc="0" locked="0" layoutInCell="1" allowOverlap="1" wp14:anchorId="3E3A6C10" wp14:editId="62506D6A">
                <wp:simplePos x="0" y="0"/>
                <wp:positionH relativeFrom="column">
                  <wp:posOffset>3432810</wp:posOffset>
                </wp:positionH>
                <wp:positionV relativeFrom="paragraph">
                  <wp:posOffset>172085</wp:posOffset>
                </wp:positionV>
                <wp:extent cx="1447800" cy="93345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1447800" cy="933450"/>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266726" id="角丸四角形 31" o:spid="_x0000_s1026" style="position:absolute;left:0;text-align:left;margin-left:270.3pt;margin-top:13.55pt;width:114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" filled="f" strokecolor="#1f4d78 [1604]" strokeweight="1pt">
                <v:stroke dashstyle="3 1" joinstyle="miter"/>
              </v:roundrect>
            </w:pict>
          </mc:Fallback>
        </mc:AlternateContent>
      </w:r>
    </w:p>
    <w:p w:rsidR="004928CB" w:rsidRDefault="005B2684" w:rsidP="004928CB">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660285" behindDoc="0" locked="0" layoutInCell="1" allowOverlap="1" wp14:anchorId="0BC409AB" wp14:editId="7AB39DEA">
                <wp:simplePos x="0" y="0"/>
                <wp:positionH relativeFrom="margin">
                  <wp:posOffset>775335</wp:posOffset>
                </wp:positionH>
                <wp:positionV relativeFrom="paragraph">
                  <wp:posOffset>19685</wp:posOffset>
                </wp:positionV>
                <wp:extent cx="2047875" cy="1419225"/>
                <wp:effectExtent l="0" t="0" r="28575" b="28575"/>
                <wp:wrapNone/>
                <wp:docPr id="16" name="円柱 16"/>
                <wp:cNvGraphicFramePr/>
                <a:graphic xmlns:a="http://schemas.openxmlformats.org/drawingml/2006/main">
                  <a:graphicData uri="http://schemas.microsoft.com/office/word/2010/wordprocessingShape">
                    <wps:wsp>
                      <wps:cNvSpPr/>
                      <wps:spPr>
                        <a:xfrm>
                          <a:off x="0" y="0"/>
                          <a:ext cx="2047875" cy="1419225"/>
                        </a:xfrm>
                        <a:prstGeom prst="can">
                          <a:avLst/>
                        </a:prstGeom>
                        <a:solidFill>
                          <a:schemeClr val="accent1">
                            <a:lumMod val="75000"/>
                          </a:schemeClr>
                        </a:solidFill>
                        <a:ln w="12700" cap="flat" cmpd="sng" algn="ctr">
                          <a:solidFill>
                            <a:srgbClr val="5B9BD5">
                              <a:shade val="50000"/>
                            </a:srgbClr>
                          </a:solidFill>
                          <a:prstDash val="solid"/>
                          <a:miter lim="800000"/>
                        </a:ln>
                        <a:effectLst/>
                      </wps:spPr>
                      <wps:txbx>
                        <w:txbxContent>
                          <w:p w:rsidR="00307844" w:rsidRDefault="00307844" w:rsidP="005B2684">
                            <w:pPr>
                              <w:jc w:val="center"/>
                            </w:pPr>
                          </w:p>
                          <w:p w:rsidR="00307844" w:rsidRDefault="00307844" w:rsidP="005B2684">
                            <w:pPr>
                              <w:jc w:val="center"/>
                            </w:pPr>
                          </w:p>
                          <w:p w:rsidR="00307844" w:rsidRPr="00060EEB" w:rsidRDefault="00307844" w:rsidP="00BA5C69">
                            <w:pPr>
                              <w:rPr>
                                <w:rFonts w:asciiTheme="majorEastAsia" w:eastAsiaTheme="majorEastAsia" w:hAnsiTheme="majorEastAsia"/>
                              </w:rPr>
                            </w:pPr>
                            <w:r>
                              <w:rPr>
                                <w:rFonts w:hint="eastAsia"/>
                              </w:rPr>
                              <w:t xml:space="preserve">　</w:t>
                            </w:r>
                            <w:r w:rsidRPr="00060EEB">
                              <w:rPr>
                                <w:rFonts w:asciiTheme="majorEastAsia" w:eastAsiaTheme="majorEastAsia" w:hAnsiTheme="majorEastAsia" w:hint="eastAsia"/>
                              </w:rPr>
                              <w:t>◯</w:t>
                            </w:r>
                            <w:r w:rsidRPr="00060EEB">
                              <w:rPr>
                                <w:rFonts w:asciiTheme="majorEastAsia" w:eastAsiaTheme="majorEastAsia" w:hAnsiTheme="majorEastAsia"/>
                              </w:rPr>
                              <w:t>補助金、扶助費</w:t>
                            </w:r>
                            <w:r w:rsidRPr="00060EEB">
                              <w:rPr>
                                <w:rFonts w:asciiTheme="majorEastAsia" w:eastAsiaTheme="majorEastAsia" w:hAnsiTheme="majorEastAsia" w:hint="eastAsia"/>
                              </w:rPr>
                              <w:t xml:space="preserve">　</w:t>
                            </w:r>
                            <w:r w:rsidRPr="00060EEB">
                              <w:rPr>
                                <w:rFonts w:asciiTheme="majorEastAsia" w:eastAsiaTheme="majorEastAsia" w:hAnsiTheme="majorEastAsia"/>
                              </w:rPr>
                              <w:t>など</w:t>
                            </w:r>
                          </w:p>
                          <w:p w:rsidR="00307844" w:rsidRDefault="00307844" w:rsidP="005B2684">
                            <w:pPr>
                              <w:jc w:val="center"/>
                            </w:pPr>
                          </w:p>
                          <w:p w:rsidR="00307844" w:rsidRDefault="00307844" w:rsidP="005B2684">
                            <w:pPr>
                              <w:jc w:val="center"/>
                            </w:pPr>
                          </w:p>
                          <w:p w:rsidR="00307844" w:rsidRDefault="00307844" w:rsidP="005B2684">
                            <w:pPr>
                              <w:jc w:val="center"/>
                            </w:pPr>
                          </w:p>
                          <w:p w:rsidR="00307844" w:rsidRDefault="00307844" w:rsidP="005B2684">
                            <w:pPr>
                              <w:jc w:val="center"/>
                            </w:pPr>
                          </w:p>
                          <w:p w:rsidR="00307844" w:rsidRDefault="00307844" w:rsidP="005B26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409AB" id="円柱 16" o:spid="_x0000_s1048" type="#_x0000_t22" style="position:absolute;left:0;text-align:left;margin-left:61.05pt;margin-top:1.55pt;width:161.25pt;height:111.75pt;z-index:251660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" fillcolor="#2e74b5 [2404]" strokecolor="#41719c" strokeweight="1pt">
                <v:stroke joinstyle="miter"/>
                <v:textbox>
                  <w:txbxContent>
                    <w:p w:rsidR="00307844" w:rsidRDefault="00307844" w:rsidP="005B2684">
                      <w:pPr>
                        <w:jc w:val="center"/>
                      </w:pPr>
                    </w:p>
                    <w:p w:rsidR="00307844" w:rsidRDefault="00307844" w:rsidP="005B2684">
                      <w:pPr>
                        <w:jc w:val="center"/>
                      </w:pPr>
                    </w:p>
                    <w:p w:rsidR="00307844" w:rsidRPr="00060EEB" w:rsidRDefault="00307844" w:rsidP="00BA5C69">
                      <w:pPr>
                        <w:rPr>
                          <w:rFonts w:asciiTheme="majorEastAsia" w:eastAsiaTheme="majorEastAsia" w:hAnsiTheme="majorEastAsia"/>
                        </w:rPr>
                      </w:pPr>
                      <w:r>
                        <w:rPr>
                          <w:rFonts w:hint="eastAsia"/>
                        </w:rPr>
                        <w:t xml:space="preserve">　</w:t>
                      </w:r>
                      <w:r w:rsidRPr="00060EEB">
                        <w:rPr>
                          <w:rFonts w:asciiTheme="majorEastAsia" w:eastAsiaTheme="majorEastAsia" w:hAnsiTheme="majorEastAsia" w:hint="eastAsia"/>
                        </w:rPr>
                        <w:t>◯</w:t>
                      </w:r>
                      <w:r w:rsidRPr="00060EEB">
                        <w:rPr>
                          <w:rFonts w:asciiTheme="majorEastAsia" w:eastAsiaTheme="majorEastAsia" w:hAnsiTheme="majorEastAsia"/>
                        </w:rPr>
                        <w:t>補助金、扶助費</w:t>
                      </w:r>
                      <w:r w:rsidRPr="00060EEB">
                        <w:rPr>
                          <w:rFonts w:asciiTheme="majorEastAsia" w:eastAsiaTheme="majorEastAsia" w:hAnsiTheme="majorEastAsia" w:hint="eastAsia"/>
                        </w:rPr>
                        <w:t xml:space="preserve">　</w:t>
                      </w:r>
                      <w:r w:rsidRPr="00060EEB">
                        <w:rPr>
                          <w:rFonts w:asciiTheme="majorEastAsia" w:eastAsiaTheme="majorEastAsia" w:hAnsiTheme="majorEastAsia"/>
                        </w:rPr>
                        <w:t>など</w:t>
                      </w:r>
                    </w:p>
                    <w:p w:rsidR="00307844" w:rsidRDefault="00307844" w:rsidP="005B2684">
                      <w:pPr>
                        <w:jc w:val="center"/>
                      </w:pPr>
                    </w:p>
                    <w:p w:rsidR="00307844" w:rsidRDefault="00307844" w:rsidP="005B2684">
                      <w:pPr>
                        <w:jc w:val="center"/>
                      </w:pPr>
                    </w:p>
                    <w:p w:rsidR="00307844" w:rsidRDefault="00307844" w:rsidP="005B2684">
                      <w:pPr>
                        <w:jc w:val="center"/>
                      </w:pPr>
                    </w:p>
                    <w:p w:rsidR="00307844" w:rsidRDefault="00307844" w:rsidP="005B2684">
                      <w:pPr>
                        <w:jc w:val="center"/>
                      </w:pPr>
                    </w:p>
                    <w:p w:rsidR="00307844" w:rsidRDefault="00307844" w:rsidP="005B2684">
                      <w:pPr>
                        <w:jc w:val="center"/>
                      </w:pPr>
                    </w:p>
                  </w:txbxContent>
                </v:textbox>
                <w10:wrap anchorx="margin"/>
              </v:shape>
            </w:pict>
          </mc:Fallback>
        </mc:AlternateContent>
      </w:r>
    </w:p>
    <w:p w:rsidR="004928CB" w:rsidRDefault="003D53C9" w:rsidP="004928CB">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06368" behindDoc="0" locked="0" layoutInCell="1" allowOverlap="1" wp14:anchorId="6CF79C11" wp14:editId="722B3467">
                <wp:simplePos x="0" y="0"/>
                <wp:positionH relativeFrom="column">
                  <wp:posOffset>3990023</wp:posOffset>
                </wp:positionH>
                <wp:positionV relativeFrom="paragraph">
                  <wp:posOffset>145733</wp:posOffset>
                </wp:positionV>
                <wp:extent cx="219074" cy="123825"/>
                <wp:effectExtent l="0" t="0" r="0" b="317"/>
                <wp:wrapNone/>
                <wp:docPr id="26" name="減算記号 26"/>
                <wp:cNvGraphicFramePr/>
                <a:graphic xmlns:a="http://schemas.openxmlformats.org/drawingml/2006/main">
                  <a:graphicData uri="http://schemas.microsoft.com/office/word/2010/wordprocessingShape">
                    <wps:wsp>
                      <wps:cNvSpPr/>
                      <wps:spPr>
                        <a:xfrm rot="5400000">
                          <a:off x="0" y="0"/>
                          <a:ext cx="219074" cy="12382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1EBE" id="減算記号 26" o:spid="_x0000_s1026" style="position:absolute;left:0;text-align:left;margin-left:314.2pt;margin-top:11.5pt;width:17.25pt;height:9.7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74,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" path="m29038,47351r160998,l190036,76474r-160998,l29038,47351xe" fillcolor="#5b9bd5 [3204]" strokecolor="#1f4d78 [1604]" strokeweight="1pt">
                <v:stroke joinstyle="miter"/>
                <v:path arrowok="t" o:connecttype="custom" o:connectlocs="29038,47351;190036,47351;190036,76474;29038,76474;29038,47351" o:connectangles="0,0,0,0,0"/>
              </v:shape>
            </w:pict>
          </mc:Fallback>
        </mc:AlternateContent>
      </w:r>
    </w:p>
    <w:p w:rsidR="004928CB" w:rsidRDefault="00BA5C69" w:rsidP="004928CB">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12512" behindDoc="0" locked="0" layoutInCell="1" allowOverlap="1" wp14:anchorId="415D0897" wp14:editId="291F5B3E">
                <wp:simplePos x="0" y="0"/>
                <wp:positionH relativeFrom="column">
                  <wp:posOffset>1123950</wp:posOffset>
                </wp:positionH>
                <wp:positionV relativeFrom="paragraph">
                  <wp:posOffset>65405</wp:posOffset>
                </wp:positionV>
                <wp:extent cx="1438275" cy="333375"/>
                <wp:effectExtent l="0" t="0" r="28575" b="28575"/>
                <wp:wrapNone/>
                <wp:docPr id="30" name="角丸四角形 30"/>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07844" w:rsidRPr="00C57886" w:rsidRDefault="00307844" w:rsidP="009B6509">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 xml:space="preserve">移 転 </w:t>
                            </w:r>
                            <w:r>
                              <w:rPr>
                                <w:rFonts w:asciiTheme="majorEastAsia" w:eastAsiaTheme="majorEastAsia" w:hAnsiTheme="majorEastAsia"/>
                                <w:b/>
                                <w:color w:val="000000" w:themeColor="text1"/>
                                <w:sz w:val="28"/>
                                <w:szCs w:val="28"/>
                              </w:rPr>
                              <w:t>費</w:t>
                            </w:r>
                            <w:r>
                              <w:rPr>
                                <w:rFonts w:asciiTheme="majorEastAsia" w:eastAsiaTheme="majorEastAsia" w:hAnsiTheme="majorEastAsia" w:hint="eastAsia"/>
                                <w:b/>
                                <w:color w:val="000000" w:themeColor="text1"/>
                                <w:sz w:val="28"/>
                                <w:szCs w:val="28"/>
                              </w:rPr>
                              <w:t xml:space="preserve"> </w:t>
                            </w:r>
                            <w:r>
                              <w:rPr>
                                <w:rFonts w:asciiTheme="majorEastAsia" w:eastAsiaTheme="majorEastAsia" w:hAnsiTheme="majorEastAsia"/>
                                <w:b/>
                                <w:color w:val="000000" w:themeColor="text1"/>
                                <w:sz w:val="28"/>
                                <w:szCs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D0897" id="角丸四角形 30" o:spid="_x0000_s1049" style="position:absolute;left:0;text-align:left;margin-left:88.5pt;margin-top:5.15pt;width:113.25pt;height:2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" fillcolor="window" strokecolor="#41719c" strokeweight="1pt">
                <v:stroke joinstyle="miter"/>
                <v:textbox>
                  <w:txbxContent>
                    <w:p w:rsidR="00307844" w:rsidRPr="00C57886" w:rsidRDefault="00307844" w:rsidP="009B6509">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 xml:space="preserve">移 転 </w:t>
                      </w:r>
                      <w:r>
                        <w:rPr>
                          <w:rFonts w:asciiTheme="majorEastAsia" w:eastAsiaTheme="majorEastAsia" w:hAnsiTheme="majorEastAsia"/>
                          <w:b/>
                          <w:color w:val="000000" w:themeColor="text1"/>
                          <w:sz w:val="28"/>
                          <w:szCs w:val="28"/>
                        </w:rPr>
                        <w:t>費</w:t>
                      </w:r>
                      <w:r>
                        <w:rPr>
                          <w:rFonts w:asciiTheme="majorEastAsia" w:eastAsiaTheme="majorEastAsia" w:hAnsiTheme="majorEastAsia" w:hint="eastAsia"/>
                          <w:b/>
                          <w:color w:val="000000" w:themeColor="text1"/>
                          <w:sz w:val="28"/>
                          <w:szCs w:val="28"/>
                        </w:rPr>
                        <w:t xml:space="preserve"> </w:t>
                      </w:r>
                      <w:r>
                        <w:rPr>
                          <w:rFonts w:asciiTheme="majorEastAsia" w:eastAsiaTheme="majorEastAsia" w:hAnsiTheme="majorEastAsia"/>
                          <w:b/>
                          <w:color w:val="000000" w:themeColor="text1"/>
                          <w:sz w:val="28"/>
                          <w:szCs w:val="28"/>
                        </w:rPr>
                        <w:t>用</w:t>
                      </w:r>
                    </w:p>
                  </w:txbxContent>
                </v:textbox>
              </v:roundrect>
            </w:pict>
          </mc:Fallback>
        </mc:AlternateContent>
      </w:r>
    </w:p>
    <w:p w:rsidR="004928CB" w:rsidRDefault="004928CB" w:rsidP="004928CB">
      <w:pPr>
        <w:rPr>
          <w:rFonts w:ascii="HGPｺﾞｼｯｸE" w:eastAsia="HGPｺﾞｼｯｸE" w:hAnsi="HGPｺﾞｼｯｸE"/>
          <w:color w:val="000000" w:themeColor="text1"/>
          <w:sz w:val="24"/>
          <w:szCs w:val="24"/>
        </w:rPr>
      </w:pPr>
    </w:p>
    <w:p w:rsidR="004928CB" w:rsidRDefault="004928CB" w:rsidP="004928CB">
      <w:pPr>
        <w:rPr>
          <w:rFonts w:ascii="HGPｺﾞｼｯｸE" w:eastAsia="HGPｺﾞｼｯｸE" w:hAnsi="HGPｺﾞｼｯｸE"/>
          <w:color w:val="000000" w:themeColor="text1"/>
          <w:sz w:val="24"/>
          <w:szCs w:val="24"/>
        </w:rPr>
      </w:pPr>
    </w:p>
    <w:p w:rsidR="004928CB" w:rsidRDefault="004928CB" w:rsidP="004928CB">
      <w:pPr>
        <w:rPr>
          <w:rFonts w:ascii="HGPｺﾞｼｯｸE" w:eastAsia="HGPｺﾞｼｯｸE" w:hAnsi="HGPｺﾞｼｯｸE"/>
          <w:color w:val="000000" w:themeColor="text1"/>
          <w:sz w:val="24"/>
          <w:szCs w:val="24"/>
        </w:rPr>
      </w:pPr>
    </w:p>
    <w:p w:rsidR="00404CF4" w:rsidRDefault="00404CF4">
      <w:pPr>
        <w:widowControl/>
        <w:jc w:val="left"/>
        <w:rPr>
          <w:rFonts w:ascii="HGPｺﾞｼｯｸE" w:eastAsia="HGPｺﾞｼｯｸE" w:hAnsi="HGPｺﾞｼｯｸE"/>
          <w:color w:val="000000" w:themeColor="text1"/>
          <w:sz w:val="24"/>
          <w:szCs w:val="24"/>
        </w:rPr>
      </w:pPr>
      <w:r>
        <w:rPr>
          <w:rFonts w:ascii="HGPｺﾞｼｯｸE" w:eastAsia="HGPｺﾞｼｯｸE" w:hAnsi="HGPｺﾞｼｯｸE"/>
          <w:color w:val="000000" w:themeColor="text1"/>
          <w:sz w:val="24"/>
          <w:szCs w:val="24"/>
        </w:rPr>
        <w:br w:type="page"/>
      </w:r>
    </w:p>
    <w:p w:rsidR="00404CF4" w:rsidRDefault="00CF217C" w:rsidP="00314C43">
      <w:pPr>
        <w:rPr>
          <w:rFonts w:ascii="HGPｺﾞｼｯｸE" w:eastAsia="HGPｺﾞｼｯｸE" w:hAnsi="HGPｺﾞｼｯｸE"/>
          <w:color w:val="000000" w:themeColor="text1"/>
          <w:sz w:val="24"/>
          <w:szCs w:val="24"/>
        </w:rPr>
      </w:pPr>
      <w:r w:rsidRPr="00CF217C">
        <w:rPr>
          <w:noProof/>
        </w:rPr>
        <w:lastRenderedPageBreak/>
        <w:drawing>
          <wp:anchor distT="0" distB="0" distL="114300" distR="114300" simplePos="0" relativeHeight="251788288" behindDoc="0" locked="0" layoutInCell="1" allowOverlap="1" wp14:anchorId="7AA3EDA3" wp14:editId="7DE07016">
            <wp:simplePos x="0" y="0"/>
            <wp:positionH relativeFrom="margin">
              <wp:align>center</wp:align>
            </wp:positionH>
            <wp:positionV relativeFrom="paragraph">
              <wp:posOffset>191135</wp:posOffset>
            </wp:positionV>
            <wp:extent cx="5940000" cy="9740318"/>
            <wp:effectExtent l="0" t="0" r="381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000" cy="97403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63E" w:rsidRDefault="0075263E" w:rsidP="00314C43">
      <w:pPr>
        <w:rPr>
          <w:rFonts w:ascii="HGPｺﾞｼｯｸE" w:eastAsia="HGPｺﾞｼｯｸE" w:hAnsi="HGPｺﾞｼｯｸE"/>
          <w:color w:val="000000" w:themeColor="text1"/>
          <w:sz w:val="24"/>
          <w:szCs w:val="24"/>
        </w:rPr>
      </w:pPr>
    </w:p>
    <w:p w:rsidR="00E54A51" w:rsidRDefault="00E54A51"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5F1FE1" w:rsidP="005F1FE1">
      <w:pPr>
        <w:tabs>
          <w:tab w:val="left" w:pos="2241"/>
        </w:tabs>
        <w:rPr>
          <w:rFonts w:ascii="HGPｺﾞｼｯｸE" w:eastAsia="HGPｺﾞｼｯｸE" w:hAnsi="HGPｺﾞｼｯｸE"/>
          <w:color w:val="000000" w:themeColor="text1"/>
          <w:sz w:val="24"/>
          <w:szCs w:val="24"/>
        </w:rPr>
      </w:pPr>
      <w:r>
        <w:rPr>
          <w:rFonts w:ascii="HGPｺﾞｼｯｸE" w:eastAsia="HGPｺﾞｼｯｸE" w:hAnsi="HGPｺﾞｼｯｸE"/>
          <w:color w:val="000000" w:themeColor="text1"/>
          <w:sz w:val="24"/>
          <w:szCs w:val="24"/>
        </w:rPr>
        <w:tab/>
      </w: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E26505" w:rsidRDefault="00E26505" w:rsidP="00314C43">
      <w:pPr>
        <w:rPr>
          <w:rFonts w:ascii="HGPｺﾞｼｯｸE" w:eastAsia="HGPｺﾞｼｯｸE" w:hAnsi="HGPｺﾞｼｯｸE"/>
          <w:color w:val="000000" w:themeColor="text1"/>
          <w:sz w:val="24"/>
          <w:szCs w:val="24"/>
        </w:rPr>
      </w:pPr>
    </w:p>
    <w:p w:rsidR="004B157E" w:rsidRDefault="004B157E" w:rsidP="004B157E">
      <w:pPr>
        <w:rPr>
          <w:rFonts w:ascii="HGPｺﾞｼｯｸE" w:eastAsia="HGPｺﾞｼｯｸE" w:hAnsi="HGPｺﾞｼｯｸE"/>
          <w:color w:val="000000" w:themeColor="text1"/>
          <w:sz w:val="24"/>
          <w:szCs w:val="24"/>
        </w:rPr>
      </w:pPr>
    </w:p>
    <w:p w:rsidR="004B157E" w:rsidRDefault="004B157E" w:rsidP="004B157E">
      <w:pPr>
        <w:rPr>
          <w:rFonts w:ascii="HGPｺﾞｼｯｸE" w:eastAsia="HGPｺﾞｼｯｸE" w:hAnsi="HGPｺﾞｼｯｸE"/>
          <w:color w:val="000000" w:themeColor="text1"/>
          <w:sz w:val="24"/>
          <w:szCs w:val="24"/>
        </w:rPr>
      </w:pPr>
    </w:p>
    <w:p w:rsidR="004B157E" w:rsidRDefault="004B157E" w:rsidP="004B157E">
      <w:pPr>
        <w:rPr>
          <w:rFonts w:ascii="HGPｺﾞｼｯｸE" w:eastAsia="HGPｺﾞｼｯｸE" w:hAnsi="HGPｺﾞｼｯｸE"/>
          <w:color w:val="000000" w:themeColor="text1"/>
          <w:sz w:val="24"/>
          <w:szCs w:val="24"/>
        </w:rPr>
      </w:pPr>
    </w:p>
    <w:p w:rsidR="004B157E" w:rsidRDefault="004B157E" w:rsidP="004B157E">
      <w:pPr>
        <w:rPr>
          <w:rFonts w:ascii="HGPｺﾞｼｯｸE" w:eastAsia="HGPｺﾞｼｯｸE" w:hAnsi="HGPｺﾞｼｯｸE"/>
          <w:color w:val="000000" w:themeColor="text1"/>
          <w:sz w:val="24"/>
          <w:szCs w:val="24"/>
        </w:rPr>
      </w:pPr>
    </w:p>
    <w:p w:rsidR="004B157E" w:rsidRDefault="004B157E" w:rsidP="004B157E">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17632" behindDoc="1" locked="0" layoutInCell="1" allowOverlap="1" wp14:anchorId="5AFEC50D" wp14:editId="7ADA7BC1">
                <wp:simplePos x="0" y="0"/>
                <wp:positionH relativeFrom="margin">
                  <wp:align>left</wp:align>
                </wp:positionH>
                <wp:positionV relativeFrom="paragraph">
                  <wp:posOffset>8255</wp:posOffset>
                </wp:positionV>
                <wp:extent cx="2314575" cy="342900"/>
                <wp:effectExtent l="0" t="0" r="28575" b="19050"/>
                <wp:wrapTight wrapText="bothSides">
                  <wp:wrapPolygon edited="0">
                    <wp:start x="0" y="0"/>
                    <wp:lineTo x="0" y="21600"/>
                    <wp:lineTo x="21689" y="21600"/>
                    <wp:lineTo x="21689" y="0"/>
                    <wp:lineTo x="0" y="0"/>
                  </wp:wrapPolygon>
                </wp:wrapTight>
                <wp:docPr id="193" name="角丸四角形 193"/>
                <wp:cNvGraphicFramePr/>
                <a:graphic xmlns:a="http://schemas.openxmlformats.org/drawingml/2006/main">
                  <a:graphicData uri="http://schemas.microsoft.com/office/word/2010/wordprocessingShape">
                    <wps:wsp>
                      <wps:cNvSpPr/>
                      <wps:spPr>
                        <a:xfrm>
                          <a:off x="0" y="0"/>
                          <a:ext cx="2314575" cy="342900"/>
                        </a:xfrm>
                        <a:prstGeom prst="roundRect">
                          <a:avLst/>
                        </a:prstGeom>
                        <a:noFill/>
                        <a:ln w="15875" cmpd="dbl"/>
                      </wps:spPr>
                      <wps:style>
                        <a:lnRef idx="2">
                          <a:schemeClr val="accent1">
                            <a:shade val="50000"/>
                          </a:schemeClr>
                        </a:lnRef>
                        <a:fillRef idx="1">
                          <a:schemeClr val="accent1"/>
                        </a:fillRef>
                        <a:effectRef idx="0">
                          <a:schemeClr val="accent1"/>
                        </a:effectRef>
                        <a:fontRef idx="minor">
                          <a:schemeClr val="lt1"/>
                        </a:fontRef>
                      </wps:style>
                      <wps:txbx>
                        <w:txbxContent>
                          <w:p w:rsidR="00307844" w:rsidRPr="00C61715" w:rsidRDefault="00307844" w:rsidP="004B157E">
                            <w:pPr>
                              <w:jc w:val="center"/>
                              <w:rPr>
                                <w:rFonts w:ascii="HGPｺﾞｼｯｸE" w:eastAsia="HGPｺﾞｼｯｸE" w:hAnsi="HGPｺﾞｼｯｸE"/>
                                <w:b/>
                                <w:color w:val="000000" w:themeColor="text1"/>
                                <w:sz w:val="24"/>
                                <w:szCs w:val="24"/>
                              </w:rPr>
                            </w:pPr>
                            <w:r w:rsidRPr="00C61715">
                              <w:rPr>
                                <w:rFonts w:ascii="HGPｺﾞｼｯｸE" w:eastAsia="HGPｺﾞｼｯｸE" w:hAnsi="HGPｺﾞｼｯｸE" w:hint="eastAsia"/>
                                <w:b/>
                                <w:color w:val="000000" w:themeColor="text1"/>
                                <w:sz w:val="24"/>
                                <w:szCs w:val="24"/>
                              </w:rPr>
                              <w:t>主　な　用　語　の　説　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EC50D" id="角丸四角形 193" o:spid="_x0000_s1050" style="position:absolute;left:0;text-align:left;margin-left:0;margin-top:.65pt;width:182.25pt;height:27pt;z-index:-251598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" filled="f" strokecolor="#1f4d78 [1604]" strokeweight="1.25pt">
                <v:stroke linestyle="thinThin" joinstyle="miter"/>
                <v:textbox>
                  <w:txbxContent>
                    <w:p w:rsidR="00307844" w:rsidRPr="00C61715" w:rsidRDefault="00307844" w:rsidP="004B157E">
                      <w:pPr>
                        <w:jc w:val="center"/>
                        <w:rPr>
                          <w:rFonts w:ascii="HGPｺﾞｼｯｸE" w:eastAsia="HGPｺﾞｼｯｸE" w:hAnsi="HGPｺﾞｼｯｸE"/>
                          <w:b/>
                          <w:color w:val="000000" w:themeColor="text1"/>
                          <w:sz w:val="24"/>
                          <w:szCs w:val="24"/>
                        </w:rPr>
                      </w:pPr>
                      <w:r w:rsidRPr="00C61715">
                        <w:rPr>
                          <w:rFonts w:ascii="HGPｺﾞｼｯｸE" w:eastAsia="HGPｺﾞｼｯｸE" w:hAnsi="HGPｺﾞｼｯｸE" w:hint="eastAsia"/>
                          <w:b/>
                          <w:color w:val="000000" w:themeColor="text1"/>
                          <w:sz w:val="24"/>
                          <w:szCs w:val="24"/>
                        </w:rPr>
                        <w:t>主　な　用　語　の　説　明</w:t>
                      </w:r>
                    </w:p>
                  </w:txbxContent>
                </v:textbox>
                <w10:wrap type="tight" anchorx="margin"/>
              </v:roundrect>
            </w:pict>
          </mc:Fallback>
        </mc:AlternateContent>
      </w:r>
    </w:p>
    <w:p w:rsidR="004B157E" w:rsidRDefault="004B157E" w:rsidP="004B157E">
      <w:pPr>
        <w:rPr>
          <w:rFonts w:ascii="HGPｺﾞｼｯｸE" w:eastAsia="HGPｺﾞｼｯｸE" w:hAnsi="HGPｺﾞｼｯｸE"/>
          <w:color w:val="000000" w:themeColor="text1"/>
          <w:sz w:val="24"/>
          <w:szCs w:val="24"/>
        </w:rPr>
      </w:pPr>
    </w:p>
    <w:p w:rsidR="004B157E" w:rsidRDefault="004B157E" w:rsidP="00060EEB">
      <w:pPr>
        <w:spacing w:line="400" w:lineRule="exact"/>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Ⅰ．経常費用</w:t>
      </w:r>
    </w:p>
    <w:p w:rsidR="004B157E" w:rsidRPr="004B157E" w:rsidRDefault="004D1843" w:rsidP="00060EEB">
      <w:pPr>
        <w:pStyle w:val="ae"/>
        <w:numPr>
          <w:ilvl w:val="0"/>
          <w:numId w:val="7"/>
        </w:numPr>
        <w:spacing w:line="400" w:lineRule="exact"/>
        <w:ind w:leftChars="0"/>
        <w:rPr>
          <w:rFonts w:ascii="HGPｺﾞｼｯｸE" w:eastAsia="HGPｺﾞｼｯｸE" w:hAnsi="HGPｺﾞｼｯｸE"/>
          <w:color w:val="000000" w:themeColor="text1"/>
          <w:sz w:val="24"/>
          <w:szCs w:val="24"/>
        </w:rPr>
      </w:pPr>
      <w:r w:rsidRPr="004B157E">
        <w:rPr>
          <w:rFonts w:ascii="HGPｺﾞｼｯｸE" w:eastAsia="HGPｺﾞｼｯｸE" w:hAnsi="HGPｺﾞｼｯｸE"/>
          <w:color w:val="000000" w:themeColor="text1"/>
          <w:sz w:val="24"/>
          <w:szCs w:val="24"/>
        </w:rPr>
        <w:t>人件費</w:t>
      </w:r>
      <w:r w:rsidR="009E7D80">
        <w:rPr>
          <w:rFonts w:ascii="HGPｺﾞｼｯｸE" w:eastAsia="HGPｺﾞｼｯｸE" w:hAnsi="HGPｺﾞｼｯｸE" w:hint="eastAsia"/>
          <w:color w:val="000000" w:themeColor="text1"/>
          <w:sz w:val="24"/>
          <w:szCs w:val="24"/>
        </w:rPr>
        <w:t>（</w:t>
      </w:r>
      <w:r w:rsidR="009E7D80">
        <w:rPr>
          <w:rFonts w:ascii="HGPｺﾞｼｯｸE" w:eastAsia="HGPｺﾞｼｯｸE" w:hAnsi="HGPｺﾞｼｯｸE"/>
          <w:color w:val="000000" w:themeColor="text1"/>
          <w:sz w:val="24"/>
          <w:szCs w:val="24"/>
        </w:rPr>
        <w:t>業務費用</w:t>
      </w:r>
      <w:r w:rsidR="009E7D80">
        <w:rPr>
          <w:rFonts w:ascii="HGPｺﾞｼｯｸE" w:eastAsia="HGPｺﾞｼｯｸE" w:hAnsi="HGPｺﾞｼｯｸE" w:hint="eastAsia"/>
          <w:color w:val="000000" w:themeColor="text1"/>
          <w:sz w:val="24"/>
          <w:szCs w:val="24"/>
        </w:rPr>
        <w:t>）</w:t>
      </w:r>
    </w:p>
    <w:p w:rsidR="00035054" w:rsidRPr="004B157E" w:rsidRDefault="004D1843" w:rsidP="00060EEB">
      <w:pPr>
        <w:pStyle w:val="ae"/>
        <w:spacing w:line="400" w:lineRule="exact"/>
        <w:ind w:leftChars="0" w:left="0" w:firstLineChars="500" w:firstLine="1394"/>
        <w:rPr>
          <w:rFonts w:asciiTheme="majorEastAsia" w:eastAsiaTheme="majorEastAsia" w:hAnsiTheme="majorEastAsia"/>
          <w:color w:val="000000" w:themeColor="text1"/>
          <w:sz w:val="24"/>
          <w:szCs w:val="24"/>
        </w:rPr>
      </w:pPr>
      <w:r w:rsidRPr="004B157E">
        <w:rPr>
          <w:rFonts w:asciiTheme="majorEastAsia" w:eastAsiaTheme="majorEastAsia" w:hAnsiTheme="majorEastAsia"/>
          <w:color w:val="000000" w:themeColor="text1"/>
          <w:sz w:val="24"/>
          <w:szCs w:val="24"/>
        </w:rPr>
        <w:t>職員給与費や賞与等引当金繰</w:t>
      </w:r>
      <w:r w:rsidRPr="004B157E">
        <w:rPr>
          <w:rFonts w:asciiTheme="majorEastAsia" w:eastAsiaTheme="majorEastAsia" w:hAnsiTheme="majorEastAsia" w:hint="eastAsia"/>
          <w:color w:val="000000" w:themeColor="text1"/>
          <w:sz w:val="24"/>
          <w:szCs w:val="24"/>
        </w:rPr>
        <w:t>入</w:t>
      </w:r>
      <w:r w:rsidR="00A4216F" w:rsidRPr="004B157E">
        <w:rPr>
          <w:rFonts w:asciiTheme="majorEastAsia" w:eastAsiaTheme="majorEastAsia" w:hAnsiTheme="majorEastAsia" w:hint="eastAsia"/>
          <w:color w:val="000000" w:themeColor="text1"/>
          <w:sz w:val="24"/>
          <w:szCs w:val="24"/>
        </w:rPr>
        <w:t>額</w:t>
      </w:r>
      <w:r w:rsidR="00A4216F" w:rsidRPr="004B157E">
        <w:rPr>
          <w:rFonts w:asciiTheme="majorEastAsia" w:eastAsiaTheme="majorEastAsia" w:hAnsiTheme="majorEastAsia"/>
          <w:color w:val="000000" w:themeColor="text1"/>
          <w:sz w:val="24"/>
          <w:szCs w:val="24"/>
        </w:rPr>
        <w:t>、退職手当引当金</w:t>
      </w:r>
      <w:r w:rsidR="00A4216F" w:rsidRPr="004B157E">
        <w:rPr>
          <w:rFonts w:asciiTheme="majorEastAsia" w:eastAsiaTheme="majorEastAsia" w:hAnsiTheme="majorEastAsia" w:hint="eastAsia"/>
          <w:color w:val="000000" w:themeColor="text1"/>
          <w:sz w:val="24"/>
          <w:szCs w:val="24"/>
        </w:rPr>
        <w:t>繰</w:t>
      </w:r>
      <w:r w:rsidRPr="004B157E">
        <w:rPr>
          <w:rFonts w:asciiTheme="majorEastAsia" w:eastAsiaTheme="majorEastAsia" w:hAnsiTheme="majorEastAsia" w:hint="eastAsia"/>
          <w:color w:val="000000" w:themeColor="text1"/>
          <w:sz w:val="24"/>
          <w:szCs w:val="24"/>
        </w:rPr>
        <w:t>入</w:t>
      </w:r>
      <w:r w:rsidR="00A4216F" w:rsidRPr="004B157E">
        <w:rPr>
          <w:rFonts w:asciiTheme="majorEastAsia" w:eastAsiaTheme="majorEastAsia" w:hAnsiTheme="majorEastAsia" w:hint="eastAsia"/>
          <w:color w:val="000000" w:themeColor="text1"/>
          <w:sz w:val="24"/>
          <w:szCs w:val="24"/>
        </w:rPr>
        <w:t>額</w:t>
      </w:r>
      <w:r w:rsidR="00A4216F" w:rsidRPr="004B157E">
        <w:rPr>
          <w:rFonts w:asciiTheme="majorEastAsia" w:eastAsiaTheme="majorEastAsia" w:hAnsiTheme="majorEastAsia"/>
          <w:color w:val="000000" w:themeColor="text1"/>
          <w:sz w:val="24"/>
          <w:szCs w:val="24"/>
        </w:rPr>
        <w:t>など</w:t>
      </w:r>
    </w:p>
    <w:p w:rsidR="004B157E" w:rsidRPr="001F6061" w:rsidRDefault="00A4216F" w:rsidP="001F6061">
      <w:pPr>
        <w:pStyle w:val="ae"/>
        <w:numPr>
          <w:ilvl w:val="0"/>
          <w:numId w:val="7"/>
        </w:numPr>
        <w:spacing w:line="400" w:lineRule="exact"/>
        <w:ind w:leftChars="0"/>
        <w:rPr>
          <w:rFonts w:ascii="HGPｺﾞｼｯｸE" w:eastAsia="HGPｺﾞｼｯｸE" w:hAnsi="HGPｺﾞｼｯｸE"/>
          <w:color w:val="000000" w:themeColor="text1"/>
          <w:sz w:val="24"/>
          <w:szCs w:val="24"/>
        </w:rPr>
      </w:pPr>
      <w:r w:rsidRPr="004B157E">
        <w:rPr>
          <w:rFonts w:ascii="HGPｺﾞｼｯｸE" w:eastAsia="HGPｺﾞｼｯｸE" w:hAnsi="HGPｺﾞｼｯｸE"/>
          <w:color w:val="000000" w:themeColor="text1"/>
          <w:sz w:val="24"/>
          <w:szCs w:val="24"/>
        </w:rPr>
        <w:t>物件費等</w:t>
      </w:r>
      <w:r w:rsidR="001F6061">
        <w:rPr>
          <w:rFonts w:ascii="HGPｺﾞｼｯｸE" w:eastAsia="HGPｺﾞｼｯｸE" w:hAnsi="HGPｺﾞｼｯｸE" w:hint="eastAsia"/>
          <w:color w:val="000000" w:themeColor="text1"/>
          <w:sz w:val="24"/>
          <w:szCs w:val="24"/>
        </w:rPr>
        <w:t>（</w:t>
      </w:r>
      <w:r w:rsidR="001F6061">
        <w:rPr>
          <w:rFonts w:ascii="HGPｺﾞｼｯｸE" w:eastAsia="HGPｺﾞｼｯｸE" w:hAnsi="HGPｺﾞｼｯｸE"/>
          <w:color w:val="000000" w:themeColor="text1"/>
          <w:sz w:val="24"/>
          <w:szCs w:val="24"/>
        </w:rPr>
        <w:t>業務費用</w:t>
      </w:r>
      <w:r w:rsidR="001F6061">
        <w:rPr>
          <w:rFonts w:ascii="HGPｺﾞｼｯｸE" w:eastAsia="HGPｺﾞｼｯｸE" w:hAnsi="HGPｺﾞｼｯｸE" w:hint="eastAsia"/>
          <w:color w:val="000000" w:themeColor="text1"/>
          <w:sz w:val="24"/>
          <w:szCs w:val="24"/>
        </w:rPr>
        <w:t>）</w:t>
      </w:r>
    </w:p>
    <w:p w:rsidR="004B157E" w:rsidRDefault="00A4216F" w:rsidP="00060EEB">
      <w:pPr>
        <w:pStyle w:val="ae"/>
        <w:spacing w:line="400" w:lineRule="exact"/>
        <w:ind w:leftChars="0" w:left="999" w:firstLineChars="150" w:firstLine="418"/>
        <w:rPr>
          <w:rFonts w:asciiTheme="majorEastAsia" w:eastAsiaTheme="majorEastAsia" w:hAnsiTheme="majorEastAsia"/>
          <w:color w:val="000000" w:themeColor="text1"/>
          <w:sz w:val="24"/>
          <w:szCs w:val="24"/>
        </w:rPr>
      </w:pPr>
      <w:r w:rsidRPr="004B157E">
        <w:rPr>
          <w:rFonts w:asciiTheme="majorEastAsia" w:eastAsiaTheme="majorEastAsia" w:hAnsiTheme="majorEastAsia"/>
          <w:color w:val="000000" w:themeColor="text1"/>
          <w:sz w:val="24"/>
          <w:szCs w:val="24"/>
        </w:rPr>
        <w:t>委託料、</w:t>
      </w:r>
      <w:r w:rsidRPr="004B157E">
        <w:rPr>
          <w:rFonts w:asciiTheme="majorEastAsia" w:eastAsiaTheme="majorEastAsia" w:hAnsiTheme="majorEastAsia" w:hint="eastAsia"/>
          <w:color w:val="000000" w:themeColor="text1"/>
          <w:sz w:val="24"/>
          <w:szCs w:val="24"/>
        </w:rPr>
        <w:t>消耗品</w:t>
      </w:r>
      <w:r w:rsidRPr="004B157E">
        <w:rPr>
          <w:rFonts w:asciiTheme="majorEastAsia" w:eastAsiaTheme="majorEastAsia" w:hAnsiTheme="majorEastAsia"/>
          <w:color w:val="000000" w:themeColor="text1"/>
          <w:sz w:val="24"/>
          <w:szCs w:val="24"/>
        </w:rPr>
        <w:t>や備品購入費（消費的</w:t>
      </w:r>
      <w:r w:rsidRPr="004B157E">
        <w:rPr>
          <w:rFonts w:asciiTheme="majorEastAsia" w:eastAsiaTheme="majorEastAsia" w:hAnsiTheme="majorEastAsia" w:hint="eastAsia"/>
          <w:color w:val="000000" w:themeColor="text1"/>
          <w:sz w:val="24"/>
          <w:szCs w:val="24"/>
        </w:rPr>
        <w:t>性質</w:t>
      </w:r>
      <w:r w:rsidRPr="004B157E">
        <w:rPr>
          <w:rFonts w:asciiTheme="majorEastAsia" w:eastAsiaTheme="majorEastAsia" w:hAnsiTheme="majorEastAsia"/>
          <w:color w:val="000000" w:themeColor="text1"/>
          <w:sz w:val="24"/>
          <w:szCs w:val="24"/>
        </w:rPr>
        <w:t>）、施</w:t>
      </w:r>
      <w:r w:rsidR="00B519F0" w:rsidRPr="004B157E">
        <w:rPr>
          <w:rFonts w:asciiTheme="majorEastAsia" w:eastAsiaTheme="majorEastAsia" w:hAnsiTheme="majorEastAsia"/>
          <w:color w:val="000000" w:themeColor="text1"/>
          <w:sz w:val="24"/>
          <w:szCs w:val="24"/>
        </w:rPr>
        <w:t>設</w:t>
      </w:r>
      <w:r w:rsidR="00930828" w:rsidRPr="004B157E">
        <w:rPr>
          <w:rFonts w:asciiTheme="majorEastAsia" w:eastAsiaTheme="majorEastAsia" w:hAnsiTheme="majorEastAsia" w:hint="eastAsia"/>
          <w:color w:val="000000" w:themeColor="text1"/>
          <w:sz w:val="24"/>
          <w:szCs w:val="24"/>
        </w:rPr>
        <w:t>等</w:t>
      </w:r>
      <w:r w:rsidRPr="004B157E">
        <w:rPr>
          <w:rFonts w:asciiTheme="majorEastAsia" w:eastAsiaTheme="majorEastAsia" w:hAnsiTheme="majorEastAsia"/>
          <w:color w:val="000000" w:themeColor="text1"/>
          <w:sz w:val="24"/>
          <w:szCs w:val="24"/>
        </w:rPr>
        <w:t>維持修繕に</w:t>
      </w:r>
    </w:p>
    <w:p w:rsidR="00417A64" w:rsidRPr="004B157E" w:rsidRDefault="00A4216F" w:rsidP="00060EEB">
      <w:pPr>
        <w:pStyle w:val="ae"/>
        <w:spacing w:line="400" w:lineRule="exact"/>
        <w:ind w:leftChars="0" w:left="999" w:firstLineChars="150" w:firstLine="418"/>
        <w:rPr>
          <w:rFonts w:asciiTheme="majorEastAsia" w:eastAsiaTheme="majorEastAsia" w:hAnsiTheme="majorEastAsia"/>
          <w:color w:val="000000" w:themeColor="text1"/>
          <w:sz w:val="24"/>
          <w:szCs w:val="24"/>
        </w:rPr>
      </w:pPr>
      <w:r w:rsidRPr="004B157E">
        <w:rPr>
          <w:rFonts w:asciiTheme="majorEastAsia" w:eastAsiaTheme="majorEastAsia" w:hAnsiTheme="majorEastAsia"/>
          <w:color w:val="000000" w:themeColor="text1"/>
          <w:sz w:val="24"/>
          <w:szCs w:val="24"/>
        </w:rPr>
        <w:t>かかる経費や事業用資産</w:t>
      </w:r>
      <w:r w:rsidR="00336B11" w:rsidRPr="004B157E">
        <w:rPr>
          <w:rFonts w:asciiTheme="majorEastAsia" w:eastAsiaTheme="majorEastAsia" w:hAnsiTheme="majorEastAsia" w:hint="eastAsia"/>
          <w:color w:val="000000" w:themeColor="text1"/>
          <w:sz w:val="24"/>
          <w:szCs w:val="24"/>
        </w:rPr>
        <w:t>・</w:t>
      </w:r>
      <w:r w:rsidR="00336B11" w:rsidRPr="004B157E">
        <w:rPr>
          <w:rFonts w:asciiTheme="majorEastAsia" w:eastAsiaTheme="majorEastAsia" w:hAnsiTheme="majorEastAsia"/>
          <w:color w:val="000000" w:themeColor="text1"/>
          <w:sz w:val="24"/>
          <w:szCs w:val="24"/>
        </w:rPr>
        <w:t>インフラ資産</w:t>
      </w:r>
      <w:r w:rsidRPr="004B157E">
        <w:rPr>
          <w:rFonts w:asciiTheme="majorEastAsia" w:eastAsiaTheme="majorEastAsia" w:hAnsiTheme="majorEastAsia"/>
          <w:color w:val="000000" w:themeColor="text1"/>
          <w:sz w:val="24"/>
          <w:szCs w:val="24"/>
        </w:rPr>
        <w:t>の減価償却費など</w:t>
      </w:r>
    </w:p>
    <w:p w:rsidR="004B157E" w:rsidRPr="004B157E" w:rsidRDefault="00A4216F" w:rsidP="00060EEB">
      <w:pPr>
        <w:pStyle w:val="ae"/>
        <w:numPr>
          <w:ilvl w:val="0"/>
          <w:numId w:val="7"/>
        </w:numPr>
        <w:spacing w:line="400" w:lineRule="exact"/>
        <w:ind w:leftChars="0"/>
        <w:rPr>
          <w:rFonts w:ascii="HGPｺﾞｼｯｸE" w:eastAsia="HGPｺﾞｼｯｸE" w:hAnsi="HGPｺﾞｼｯｸE"/>
          <w:color w:val="000000" w:themeColor="text1"/>
          <w:sz w:val="24"/>
          <w:szCs w:val="24"/>
        </w:rPr>
      </w:pPr>
      <w:r w:rsidRPr="004B157E">
        <w:rPr>
          <w:rFonts w:ascii="HGPｺﾞｼｯｸE" w:eastAsia="HGPｺﾞｼｯｸE" w:hAnsi="HGPｺﾞｼｯｸE" w:hint="eastAsia"/>
          <w:color w:val="000000" w:themeColor="text1"/>
          <w:sz w:val="24"/>
          <w:szCs w:val="24"/>
        </w:rPr>
        <w:t>その他</w:t>
      </w:r>
      <w:r w:rsidRPr="004B157E">
        <w:rPr>
          <w:rFonts w:ascii="HGPｺﾞｼｯｸE" w:eastAsia="HGPｺﾞｼｯｸE" w:hAnsi="HGPｺﾞｼｯｸE"/>
          <w:color w:val="000000" w:themeColor="text1"/>
          <w:sz w:val="24"/>
          <w:szCs w:val="24"/>
        </w:rPr>
        <w:t>の業務費用</w:t>
      </w:r>
    </w:p>
    <w:p w:rsidR="00417A64" w:rsidRPr="004B157E" w:rsidRDefault="00A4216F" w:rsidP="00060EEB">
      <w:pPr>
        <w:spacing w:line="400" w:lineRule="exact"/>
        <w:ind w:left="279" w:firstLineChars="400" w:firstLine="1116"/>
        <w:rPr>
          <w:rFonts w:asciiTheme="majorEastAsia" w:eastAsiaTheme="majorEastAsia" w:hAnsiTheme="majorEastAsia"/>
          <w:color w:val="000000" w:themeColor="text1"/>
          <w:sz w:val="24"/>
          <w:szCs w:val="24"/>
        </w:rPr>
      </w:pPr>
      <w:r w:rsidRPr="004B157E">
        <w:rPr>
          <w:rFonts w:asciiTheme="majorEastAsia" w:eastAsiaTheme="majorEastAsia" w:hAnsiTheme="majorEastAsia"/>
          <w:color w:val="000000" w:themeColor="text1"/>
          <w:sz w:val="24"/>
          <w:szCs w:val="24"/>
        </w:rPr>
        <w:t>支払</w:t>
      </w:r>
      <w:r w:rsidRPr="004B157E">
        <w:rPr>
          <w:rFonts w:asciiTheme="majorEastAsia" w:eastAsiaTheme="majorEastAsia" w:hAnsiTheme="majorEastAsia" w:hint="eastAsia"/>
          <w:color w:val="000000" w:themeColor="text1"/>
          <w:sz w:val="24"/>
          <w:szCs w:val="24"/>
        </w:rPr>
        <w:t>利息</w:t>
      </w:r>
      <w:r w:rsidR="0095450D" w:rsidRPr="004B157E">
        <w:rPr>
          <w:rFonts w:asciiTheme="majorEastAsia" w:eastAsiaTheme="majorEastAsia" w:hAnsiTheme="majorEastAsia"/>
          <w:color w:val="000000" w:themeColor="text1"/>
          <w:sz w:val="24"/>
          <w:szCs w:val="24"/>
        </w:rPr>
        <w:t>、徴収不能引当金</w:t>
      </w:r>
      <w:r w:rsidR="0095450D" w:rsidRPr="004B157E">
        <w:rPr>
          <w:rFonts w:asciiTheme="majorEastAsia" w:eastAsiaTheme="majorEastAsia" w:hAnsiTheme="majorEastAsia" w:hint="eastAsia"/>
          <w:color w:val="000000" w:themeColor="text1"/>
          <w:sz w:val="24"/>
          <w:szCs w:val="24"/>
        </w:rPr>
        <w:t>繰入</w:t>
      </w:r>
      <w:r w:rsidRPr="004B157E">
        <w:rPr>
          <w:rFonts w:asciiTheme="majorEastAsia" w:eastAsiaTheme="majorEastAsia" w:hAnsiTheme="majorEastAsia" w:hint="eastAsia"/>
          <w:color w:val="000000" w:themeColor="text1"/>
          <w:sz w:val="24"/>
          <w:szCs w:val="24"/>
        </w:rPr>
        <w:t>額</w:t>
      </w:r>
      <w:r w:rsidRPr="004B157E">
        <w:rPr>
          <w:rFonts w:asciiTheme="majorEastAsia" w:eastAsiaTheme="majorEastAsia" w:hAnsiTheme="majorEastAsia"/>
          <w:color w:val="000000" w:themeColor="text1"/>
          <w:sz w:val="24"/>
          <w:szCs w:val="24"/>
        </w:rPr>
        <w:t>、過年度</w:t>
      </w:r>
      <w:r w:rsidRPr="004B157E">
        <w:rPr>
          <w:rFonts w:asciiTheme="majorEastAsia" w:eastAsiaTheme="majorEastAsia" w:hAnsiTheme="majorEastAsia" w:hint="eastAsia"/>
          <w:color w:val="000000" w:themeColor="text1"/>
          <w:sz w:val="24"/>
          <w:szCs w:val="24"/>
        </w:rPr>
        <w:t>分過</w:t>
      </w:r>
      <w:r w:rsidRPr="004B157E">
        <w:rPr>
          <w:rFonts w:asciiTheme="majorEastAsia" w:eastAsiaTheme="majorEastAsia" w:hAnsiTheme="majorEastAsia"/>
          <w:color w:val="000000" w:themeColor="text1"/>
          <w:sz w:val="24"/>
          <w:szCs w:val="24"/>
        </w:rPr>
        <w:t>誤納還付</w:t>
      </w:r>
      <w:r w:rsidR="004B157E">
        <w:rPr>
          <w:rFonts w:asciiTheme="majorEastAsia" w:eastAsiaTheme="majorEastAsia" w:hAnsiTheme="majorEastAsia" w:hint="eastAsia"/>
          <w:color w:val="000000" w:themeColor="text1"/>
          <w:sz w:val="24"/>
          <w:szCs w:val="24"/>
        </w:rPr>
        <w:t>金</w:t>
      </w:r>
      <w:r w:rsidRPr="004B157E">
        <w:rPr>
          <w:rFonts w:asciiTheme="majorEastAsia" w:eastAsiaTheme="majorEastAsia" w:hAnsiTheme="majorEastAsia"/>
          <w:color w:val="000000" w:themeColor="text1"/>
          <w:sz w:val="24"/>
          <w:szCs w:val="24"/>
        </w:rPr>
        <w:t>など</w:t>
      </w:r>
    </w:p>
    <w:p w:rsidR="004B157E" w:rsidRPr="004B157E" w:rsidRDefault="00336B11" w:rsidP="00060EEB">
      <w:pPr>
        <w:pStyle w:val="ae"/>
        <w:numPr>
          <w:ilvl w:val="0"/>
          <w:numId w:val="7"/>
        </w:numPr>
        <w:spacing w:line="400" w:lineRule="exact"/>
        <w:ind w:leftChars="0"/>
        <w:rPr>
          <w:rFonts w:ascii="HGPｺﾞｼｯｸE" w:eastAsia="HGPｺﾞｼｯｸE" w:hAnsi="HGPｺﾞｼｯｸE"/>
          <w:color w:val="000000" w:themeColor="text1"/>
          <w:sz w:val="24"/>
          <w:szCs w:val="24"/>
        </w:rPr>
      </w:pPr>
      <w:r w:rsidRPr="004B157E">
        <w:rPr>
          <w:rFonts w:ascii="HGPｺﾞｼｯｸE" w:eastAsia="HGPｺﾞｼｯｸE" w:hAnsi="HGPｺﾞｼｯｸE"/>
          <w:color w:val="000000" w:themeColor="text1"/>
          <w:sz w:val="24"/>
          <w:szCs w:val="24"/>
        </w:rPr>
        <w:t>移転費用</w:t>
      </w:r>
    </w:p>
    <w:p w:rsidR="004B157E" w:rsidRDefault="00336B11" w:rsidP="00060EEB">
      <w:pPr>
        <w:spacing w:line="400" w:lineRule="exact"/>
        <w:ind w:left="279" w:firstLineChars="400" w:firstLine="1116"/>
        <w:rPr>
          <w:rFonts w:asciiTheme="majorEastAsia" w:eastAsiaTheme="majorEastAsia" w:hAnsiTheme="majorEastAsia"/>
          <w:color w:val="000000" w:themeColor="text1"/>
          <w:sz w:val="24"/>
          <w:szCs w:val="24"/>
        </w:rPr>
      </w:pPr>
      <w:r w:rsidRPr="004B157E">
        <w:rPr>
          <w:rFonts w:asciiTheme="majorEastAsia" w:eastAsiaTheme="majorEastAsia" w:hAnsiTheme="majorEastAsia" w:hint="eastAsia"/>
          <w:color w:val="000000" w:themeColor="text1"/>
          <w:sz w:val="24"/>
          <w:szCs w:val="24"/>
        </w:rPr>
        <w:t>一部事務組合</w:t>
      </w:r>
      <w:r w:rsidR="004D1843" w:rsidRPr="004B157E">
        <w:rPr>
          <w:rFonts w:asciiTheme="majorEastAsia" w:eastAsiaTheme="majorEastAsia" w:hAnsiTheme="majorEastAsia"/>
          <w:color w:val="000000" w:themeColor="text1"/>
          <w:sz w:val="24"/>
          <w:szCs w:val="24"/>
        </w:rPr>
        <w:t>や各種団体への</w:t>
      </w:r>
      <w:r w:rsidR="004D1843" w:rsidRPr="004B157E">
        <w:rPr>
          <w:rFonts w:asciiTheme="majorEastAsia" w:eastAsiaTheme="majorEastAsia" w:hAnsiTheme="majorEastAsia" w:hint="eastAsia"/>
          <w:color w:val="000000" w:themeColor="text1"/>
          <w:sz w:val="24"/>
          <w:szCs w:val="24"/>
        </w:rPr>
        <w:t>負担金</w:t>
      </w:r>
      <w:r w:rsidRPr="004B157E">
        <w:rPr>
          <w:rFonts w:asciiTheme="majorEastAsia" w:eastAsiaTheme="majorEastAsia" w:hAnsiTheme="majorEastAsia"/>
          <w:color w:val="000000" w:themeColor="text1"/>
          <w:sz w:val="24"/>
          <w:szCs w:val="24"/>
        </w:rPr>
        <w:t>や</w:t>
      </w:r>
      <w:r w:rsidR="004D1843" w:rsidRPr="004B157E">
        <w:rPr>
          <w:rFonts w:asciiTheme="majorEastAsia" w:eastAsiaTheme="majorEastAsia" w:hAnsiTheme="majorEastAsia" w:hint="eastAsia"/>
          <w:color w:val="000000" w:themeColor="text1"/>
          <w:sz w:val="24"/>
          <w:szCs w:val="24"/>
        </w:rPr>
        <w:t>補助</w:t>
      </w:r>
      <w:r w:rsidRPr="004B157E">
        <w:rPr>
          <w:rFonts w:asciiTheme="majorEastAsia" w:eastAsiaTheme="majorEastAsia" w:hAnsiTheme="majorEastAsia" w:hint="eastAsia"/>
          <w:color w:val="000000" w:themeColor="text1"/>
          <w:sz w:val="24"/>
          <w:szCs w:val="24"/>
        </w:rPr>
        <w:t>金</w:t>
      </w:r>
      <w:r w:rsidR="004B157E">
        <w:rPr>
          <w:rFonts w:asciiTheme="majorEastAsia" w:eastAsiaTheme="majorEastAsia" w:hAnsiTheme="majorEastAsia" w:hint="eastAsia"/>
          <w:color w:val="000000" w:themeColor="text1"/>
          <w:sz w:val="24"/>
          <w:szCs w:val="24"/>
        </w:rPr>
        <w:t>、</w:t>
      </w:r>
      <w:r w:rsidR="00930828" w:rsidRPr="004B157E">
        <w:rPr>
          <w:rFonts w:asciiTheme="majorEastAsia" w:eastAsiaTheme="majorEastAsia" w:hAnsiTheme="majorEastAsia"/>
          <w:color w:val="000000" w:themeColor="text1"/>
          <w:sz w:val="24"/>
          <w:szCs w:val="24"/>
        </w:rPr>
        <w:t>障がい</w:t>
      </w:r>
      <w:r w:rsidR="00930828" w:rsidRPr="004B157E">
        <w:rPr>
          <w:rFonts w:asciiTheme="majorEastAsia" w:eastAsiaTheme="majorEastAsia" w:hAnsiTheme="majorEastAsia" w:hint="eastAsia"/>
          <w:color w:val="000000" w:themeColor="text1"/>
          <w:sz w:val="24"/>
          <w:szCs w:val="24"/>
        </w:rPr>
        <w:t>者</w:t>
      </w:r>
      <w:r w:rsidRPr="004B157E">
        <w:rPr>
          <w:rFonts w:asciiTheme="majorEastAsia" w:eastAsiaTheme="majorEastAsia" w:hAnsiTheme="majorEastAsia"/>
          <w:color w:val="000000" w:themeColor="text1"/>
          <w:sz w:val="24"/>
          <w:szCs w:val="24"/>
        </w:rPr>
        <w:t>給付</w:t>
      </w:r>
      <w:r w:rsidR="00044BDC" w:rsidRPr="004B157E">
        <w:rPr>
          <w:rFonts w:asciiTheme="majorEastAsia" w:eastAsiaTheme="majorEastAsia" w:hAnsiTheme="majorEastAsia"/>
          <w:color w:val="000000" w:themeColor="text1"/>
          <w:sz w:val="24"/>
          <w:szCs w:val="24"/>
        </w:rPr>
        <w:t>な</w:t>
      </w:r>
    </w:p>
    <w:p w:rsidR="00A4216F" w:rsidRPr="004B157E" w:rsidRDefault="00044BDC" w:rsidP="00060EEB">
      <w:pPr>
        <w:spacing w:line="400" w:lineRule="exact"/>
        <w:ind w:left="279" w:firstLineChars="400" w:firstLine="1116"/>
        <w:rPr>
          <w:rFonts w:asciiTheme="majorEastAsia" w:eastAsiaTheme="majorEastAsia" w:hAnsiTheme="majorEastAsia"/>
          <w:color w:val="000000" w:themeColor="text1"/>
          <w:sz w:val="24"/>
          <w:szCs w:val="24"/>
        </w:rPr>
      </w:pPr>
      <w:r w:rsidRPr="004B157E">
        <w:rPr>
          <w:rFonts w:asciiTheme="majorEastAsia" w:eastAsiaTheme="majorEastAsia" w:hAnsiTheme="majorEastAsia"/>
          <w:color w:val="000000" w:themeColor="text1"/>
          <w:sz w:val="24"/>
          <w:szCs w:val="24"/>
        </w:rPr>
        <w:t>ど</w:t>
      </w:r>
      <w:r w:rsidR="00A4216F" w:rsidRPr="004B157E">
        <w:rPr>
          <w:rFonts w:asciiTheme="majorEastAsia" w:eastAsiaTheme="majorEastAsia" w:hAnsiTheme="majorEastAsia"/>
          <w:color w:val="000000" w:themeColor="text1"/>
          <w:sz w:val="24"/>
          <w:szCs w:val="24"/>
        </w:rPr>
        <w:t>の社会保障費、</w:t>
      </w:r>
      <w:r w:rsidR="00336B11" w:rsidRPr="004B157E">
        <w:rPr>
          <w:rFonts w:asciiTheme="majorEastAsia" w:eastAsiaTheme="majorEastAsia" w:hAnsiTheme="majorEastAsia" w:hint="eastAsia"/>
          <w:color w:val="000000" w:themeColor="text1"/>
          <w:sz w:val="24"/>
          <w:szCs w:val="24"/>
        </w:rPr>
        <w:t>国民健康保険</w:t>
      </w:r>
      <w:r w:rsidR="00336B11" w:rsidRPr="004B157E">
        <w:rPr>
          <w:rFonts w:asciiTheme="majorEastAsia" w:eastAsiaTheme="majorEastAsia" w:hAnsiTheme="majorEastAsia"/>
          <w:color w:val="000000" w:themeColor="text1"/>
          <w:sz w:val="24"/>
          <w:szCs w:val="24"/>
        </w:rPr>
        <w:t>特別会計</w:t>
      </w:r>
      <w:r w:rsidR="00336B11" w:rsidRPr="004B157E">
        <w:rPr>
          <w:rFonts w:asciiTheme="majorEastAsia" w:eastAsiaTheme="majorEastAsia" w:hAnsiTheme="majorEastAsia" w:hint="eastAsia"/>
          <w:color w:val="000000" w:themeColor="text1"/>
          <w:sz w:val="24"/>
          <w:szCs w:val="24"/>
        </w:rPr>
        <w:t>等</w:t>
      </w:r>
      <w:r w:rsidR="004D1843" w:rsidRPr="004B157E">
        <w:rPr>
          <w:rFonts w:asciiTheme="majorEastAsia" w:eastAsiaTheme="majorEastAsia" w:hAnsiTheme="majorEastAsia" w:hint="eastAsia"/>
          <w:color w:val="000000" w:themeColor="text1"/>
          <w:sz w:val="24"/>
          <w:szCs w:val="24"/>
        </w:rPr>
        <w:t>他会計</w:t>
      </w:r>
      <w:r w:rsidR="00336B11" w:rsidRPr="004B157E">
        <w:rPr>
          <w:rFonts w:asciiTheme="majorEastAsia" w:eastAsiaTheme="majorEastAsia" w:hAnsiTheme="majorEastAsia"/>
          <w:color w:val="000000" w:themeColor="text1"/>
          <w:sz w:val="24"/>
          <w:szCs w:val="24"/>
        </w:rPr>
        <w:t>への</w:t>
      </w:r>
      <w:r w:rsidR="00336B11" w:rsidRPr="004B157E">
        <w:rPr>
          <w:rFonts w:asciiTheme="majorEastAsia" w:eastAsiaTheme="majorEastAsia" w:hAnsiTheme="majorEastAsia" w:hint="eastAsia"/>
          <w:color w:val="000000" w:themeColor="text1"/>
          <w:sz w:val="24"/>
          <w:szCs w:val="24"/>
        </w:rPr>
        <w:t>繰出金</w:t>
      </w:r>
      <w:r w:rsidR="00A4216F" w:rsidRPr="004B157E">
        <w:rPr>
          <w:rFonts w:asciiTheme="majorEastAsia" w:eastAsiaTheme="majorEastAsia" w:hAnsiTheme="majorEastAsia"/>
          <w:color w:val="000000" w:themeColor="text1"/>
          <w:sz w:val="24"/>
          <w:szCs w:val="24"/>
        </w:rPr>
        <w:t>など</w:t>
      </w:r>
    </w:p>
    <w:p w:rsidR="00A4216F" w:rsidRPr="00930828" w:rsidRDefault="00A4216F" w:rsidP="00060EEB">
      <w:pPr>
        <w:spacing w:line="400" w:lineRule="exact"/>
        <w:rPr>
          <w:rFonts w:ascii="HGPｺﾞｼｯｸE" w:eastAsia="HGPｺﾞｼｯｸE" w:hAnsi="HGPｺﾞｼｯｸE"/>
          <w:color w:val="000000" w:themeColor="text1"/>
          <w:sz w:val="24"/>
          <w:szCs w:val="24"/>
        </w:rPr>
      </w:pPr>
    </w:p>
    <w:p w:rsidR="00A4216F" w:rsidRDefault="004B157E" w:rsidP="00060EEB">
      <w:pPr>
        <w:spacing w:line="400" w:lineRule="exact"/>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Ⅱ</w:t>
      </w:r>
      <w:r>
        <w:rPr>
          <w:rFonts w:ascii="HGPｺﾞｼｯｸE" w:eastAsia="HGPｺﾞｼｯｸE" w:hAnsi="HGPｺﾞｼｯｸE"/>
          <w:color w:val="000000" w:themeColor="text1"/>
          <w:sz w:val="24"/>
          <w:szCs w:val="24"/>
        </w:rPr>
        <w:t>．</w:t>
      </w:r>
      <w:r w:rsidR="00A4216F">
        <w:rPr>
          <w:rFonts w:ascii="HGPｺﾞｼｯｸE" w:eastAsia="HGPｺﾞｼｯｸE" w:hAnsi="HGPｺﾞｼｯｸE" w:hint="eastAsia"/>
          <w:color w:val="000000" w:themeColor="text1"/>
          <w:sz w:val="24"/>
          <w:szCs w:val="24"/>
        </w:rPr>
        <w:t>経常収益</w:t>
      </w:r>
    </w:p>
    <w:p w:rsidR="004B157E" w:rsidRPr="004B157E" w:rsidRDefault="00A4216F" w:rsidP="00060EEB">
      <w:pPr>
        <w:pStyle w:val="ae"/>
        <w:numPr>
          <w:ilvl w:val="0"/>
          <w:numId w:val="8"/>
        </w:numPr>
        <w:spacing w:line="400" w:lineRule="exact"/>
        <w:ind w:leftChars="0"/>
        <w:rPr>
          <w:rFonts w:ascii="HGPｺﾞｼｯｸE" w:eastAsia="HGPｺﾞｼｯｸE" w:hAnsi="HGPｺﾞｼｯｸE"/>
          <w:color w:val="000000" w:themeColor="text1"/>
          <w:sz w:val="24"/>
          <w:szCs w:val="24"/>
        </w:rPr>
      </w:pPr>
      <w:r w:rsidRPr="004B157E">
        <w:rPr>
          <w:rFonts w:ascii="HGPｺﾞｼｯｸE" w:eastAsia="HGPｺﾞｼｯｸE" w:hAnsi="HGPｺﾞｼｯｸE"/>
          <w:color w:val="000000" w:themeColor="text1"/>
          <w:sz w:val="24"/>
          <w:szCs w:val="24"/>
        </w:rPr>
        <w:t>使用料及び手数料</w:t>
      </w:r>
    </w:p>
    <w:p w:rsidR="00A076E1" w:rsidRPr="004B157E" w:rsidRDefault="00A4216F" w:rsidP="00060EEB">
      <w:pPr>
        <w:pStyle w:val="ae"/>
        <w:spacing w:line="400" w:lineRule="exact"/>
        <w:ind w:leftChars="0" w:left="999" w:firstLineChars="150" w:firstLine="418"/>
        <w:rPr>
          <w:rFonts w:asciiTheme="majorEastAsia" w:eastAsiaTheme="majorEastAsia" w:hAnsiTheme="majorEastAsia"/>
          <w:color w:val="000000" w:themeColor="text1"/>
          <w:sz w:val="24"/>
          <w:szCs w:val="24"/>
        </w:rPr>
      </w:pPr>
      <w:r w:rsidRPr="004B157E">
        <w:rPr>
          <w:rFonts w:asciiTheme="majorEastAsia" w:eastAsiaTheme="majorEastAsia" w:hAnsiTheme="majorEastAsia"/>
          <w:color w:val="000000" w:themeColor="text1"/>
          <w:sz w:val="24"/>
          <w:szCs w:val="24"/>
        </w:rPr>
        <w:t>サービスの対価として使用料・手数料</w:t>
      </w:r>
      <w:r w:rsidRPr="004B157E">
        <w:rPr>
          <w:rFonts w:asciiTheme="majorEastAsia" w:eastAsiaTheme="majorEastAsia" w:hAnsiTheme="majorEastAsia" w:hint="eastAsia"/>
          <w:color w:val="000000" w:themeColor="text1"/>
          <w:sz w:val="24"/>
          <w:szCs w:val="24"/>
        </w:rPr>
        <w:t>の</w:t>
      </w:r>
      <w:r w:rsidRPr="004B157E">
        <w:rPr>
          <w:rFonts w:asciiTheme="majorEastAsia" w:eastAsiaTheme="majorEastAsia" w:hAnsiTheme="majorEastAsia"/>
          <w:color w:val="000000" w:themeColor="text1"/>
          <w:sz w:val="24"/>
          <w:szCs w:val="24"/>
        </w:rPr>
        <w:t>形で</w:t>
      </w:r>
      <w:r w:rsidRPr="004B157E">
        <w:rPr>
          <w:rFonts w:asciiTheme="majorEastAsia" w:eastAsiaTheme="majorEastAsia" w:hAnsiTheme="majorEastAsia" w:hint="eastAsia"/>
          <w:color w:val="000000" w:themeColor="text1"/>
          <w:sz w:val="24"/>
          <w:szCs w:val="24"/>
        </w:rPr>
        <w:t>徴収</w:t>
      </w:r>
      <w:r w:rsidRPr="004B157E">
        <w:rPr>
          <w:rFonts w:asciiTheme="majorEastAsia" w:eastAsiaTheme="majorEastAsia" w:hAnsiTheme="majorEastAsia"/>
          <w:color w:val="000000" w:themeColor="text1"/>
          <w:sz w:val="24"/>
          <w:szCs w:val="24"/>
        </w:rPr>
        <w:t>する金銭</w:t>
      </w:r>
    </w:p>
    <w:p w:rsidR="004B157E" w:rsidRPr="004B157E" w:rsidRDefault="00A4216F" w:rsidP="00060EEB">
      <w:pPr>
        <w:pStyle w:val="ae"/>
        <w:numPr>
          <w:ilvl w:val="0"/>
          <w:numId w:val="8"/>
        </w:numPr>
        <w:spacing w:line="400" w:lineRule="exact"/>
        <w:ind w:leftChars="0"/>
        <w:rPr>
          <w:rFonts w:ascii="HGPｺﾞｼｯｸE" w:eastAsia="HGPｺﾞｼｯｸE" w:hAnsi="HGPｺﾞｼｯｸE"/>
          <w:color w:val="000000" w:themeColor="text1"/>
          <w:sz w:val="24"/>
          <w:szCs w:val="24"/>
        </w:rPr>
      </w:pPr>
      <w:r w:rsidRPr="004B157E">
        <w:rPr>
          <w:rFonts w:ascii="HGPｺﾞｼｯｸE" w:eastAsia="HGPｺﾞｼｯｸE" w:hAnsi="HGPｺﾞｼｯｸE"/>
          <w:color w:val="000000" w:themeColor="text1"/>
          <w:sz w:val="24"/>
          <w:szCs w:val="24"/>
        </w:rPr>
        <w:t>その他</w:t>
      </w:r>
    </w:p>
    <w:p w:rsidR="00930828" w:rsidRPr="004B157E" w:rsidRDefault="00A4216F" w:rsidP="00060EEB">
      <w:pPr>
        <w:pStyle w:val="ae"/>
        <w:spacing w:line="400" w:lineRule="exact"/>
        <w:ind w:leftChars="0" w:left="999" w:firstLineChars="150" w:firstLine="418"/>
        <w:rPr>
          <w:rFonts w:asciiTheme="majorEastAsia" w:eastAsiaTheme="majorEastAsia" w:hAnsiTheme="majorEastAsia"/>
          <w:color w:val="000000" w:themeColor="text1"/>
          <w:sz w:val="24"/>
          <w:szCs w:val="24"/>
        </w:rPr>
      </w:pPr>
      <w:r w:rsidRPr="004B157E">
        <w:rPr>
          <w:rFonts w:asciiTheme="majorEastAsia" w:eastAsiaTheme="majorEastAsia" w:hAnsiTheme="majorEastAsia"/>
          <w:color w:val="000000" w:themeColor="text1"/>
          <w:sz w:val="24"/>
          <w:szCs w:val="24"/>
        </w:rPr>
        <w:t>過料、預金利子など</w:t>
      </w:r>
    </w:p>
    <w:p w:rsidR="00930828" w:rsidRDefault="00930828" w:rsidP="00060EEB">
      <w:pPr>
        <w:spacing w:line="400" w:lineRule="exact"/>
        <w:rPr>
          <w:rFonts w:ascii="HGPｺﾞｼｯｸE" w:eastAsia="HGPｺﾞｼｯｸE" w:hAnsi="HGPｺﾞｼｯｸE"/>
          <w:color w:val="000000" w:themeColor="text1"/>
          <w:sz w:val="24"/>
          <w:szCs w:val="24"/>
        </w:rPr>
      </w:pPr>
    </w:p>
    <w:p w:rsidR="001A5538" w:rsidRDefault="001A5538" w:rsidP="00060EEB">
      <w:pPr>
        <w:spacing w:line="400" w:lineRule="exact"/>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Ⅲ</w:t>
      </w:r>
      <w:r>
        <w:rPr>
          <w:rFonts w:ascii="HGPｺﾞｼｯｸE" w:eastAsia="HGPｺﾞｼｯｸE" w:hAnsi="HGPｺﾞｼｯｸE"/>
          <w:color w:val="000000" w:themeColor="text1"/>
          <w:sz w:val="24"/>
          <w:szCs w:val="24"/>
        </w:rPr>
        <w:t>．</w:t>
      </w:r>
      <w:r w:rsidR="00A4216F">
        <w:rPr>
          <w:rFonts w:ascii="HGPｺﾞｼｯｸE" w:eastAsia="HGPｺﾞｼｯｸE" w:hAnsi="HGPｺﾞｼｯｸE"/>
          <w:color w:val="000000" w:themeColor="text1"/>
          <w:sz w:val="24"/>
          <w:szCs w:val="24"/>
        </w:rPr>
        <w:t>臨時損失</w:t>
      </w:r>
    </w:p>
    <w:p w:rsidR="00930828" w:rsidRDefault="00930828" w:rsidP="00060EEB">
      <w:pPr>
        <w:spacing w:line="400" w:lineRule="exact"/>
        <w:ind w:firstLineChars="500" w:firstLine="1394"/>
        <w:rPr>
          <w:rFonts w:asciiTheme="majorEastAsia" w:eastAsiaTheme="majorEastAsia" w:hAnsiTheme="majorEastAsia"/>
          <w:color w:val="000000" w:themeColor="text1"/>
          <w:sz w:val="24"/>
          <w:szCs w:val="24"/>
        </w:rPr>
      </w:pPr>
      <w:r w:rsidRPr="001A5538">
        <w:rPr>
          <w:rFonts w:asciiTheme="majorEastAsia" w:eastAsiaTheme="majorEastAsia" w:hAnsiTheme="majorEastAsia" w:hint="eastAsia"/>
          <w:color w:val="000000" w:themeColor="text1"/>
          <w:sz w:val="24"/>
          <w:szCs w:val="24"/>
        </w:rPr>
        <w:t>災害復旧</w:t>
      </w:r>
      <w:r w:rsidRPr="001A5538">
        <w:rPr>
          <w:rFonts w:asciiTheme="majorEastAsia" w:eastAsiaTheme="majorEastAsia" w:hAnsiTheme="majorEastAsia"/>
          <w:color w:val="000000" w:themeColor="text1"/>
          <w:sz w:val="24"/>
          <w:szCs w:val="24"/>
        </w:rPr>
        <w:t>事業費、</w:t>
      </w:r>
      <w:r w:rsidR="00A4216F" w:rsidRPr="001A5538">
        <w:rPr>
          <w:rFonts w:asciiTheme="majorEastAsia" w:eastAsiaTheme="majorEastAsia" w:hAnsiTheme="majorEastAsia"/>
          <w:color w:val="000000" w:themeColor="text1"/>
          <w:sz w:val="24"/>
          <w:szCs w:val="24"/>
        </w:rPr>
        <w:t>資金除売却損</w:t>
      </w:r>
      <w:r w:rsidRPr="001A5538">
        <w:rPr>
          <w:rFonts w:asciiTheme="majorEastAsia" w:eastAsiaTheme="majorEastAsia" w:hAnsiTheme="majorEastAsia" w:hint="eastAsia"/>
          <w:color w:val="000000" w:themeColor="text1"/>
          <w:sz w:val="24"/>
          <w:szCs w:val="24"/>
        </w:rPr>
        <w:t>など</w:t>
      </w:r>
    </w:p>
    <w:p w:rsidR="001A5538" w:rsidRPr="001A5538" w:rsidRDefault="001A5538" w:rsidP="00060EEB">
      <w:pPr>
        <w:spacing w:line="400" w:lineRule="exact"/>
        <w:ind w:firstLineChars="500" w:firstLine="1394"/>
        <w:rPr>
          <w:rFonts w:asciiTheme="majorEastAsia" w:eastAsiaTheme="majorEastAsia" w:hAnsiTheme="majorEastAsia"/>
          <w:color w:val="000000" w:themeColor="text1"/>
          <w:sz w:val="24"/>
          <w:szCs w:val="24"/>
        </w:rPr>
      </w:pPr>
    </w:p>
    <w:p w:rsidR="001A5538" w:rsidRDefault="001A5538" w:rsidP="00060EEB">
      <w:pPr>
        <w:spacing w:line="400" w:lineRule="exact"/>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Ⅳ</w:t>
      </w:r>
      <w:r>
        <w:rPr>
          <w:rFonts w:ascii="HGPｺﾞｼｯｸE" w:eastAsia="HGPｺﾞｼｯｸE" w:hAnsi="HGPｺﾞｼｯｸE"/>
          <w:color w:val="000000" w:themeColor="text1"/>
          <w:sz w:val="24"/>
          <w:szCs w:val="24"/>
        </w:rPr>
        <w:t>．</w:t>
      </w:r>
      <w:r w:rsidR="00A4216F">
        <w:rPr>
          <w:rFonts w:ascii="HGPｺﾞｼｯｸE" w:eastAsia="HGPｺﾞｼｯｸE" w:hAnsi="HGPｺﾞｼｯｸE" w:hint="eastAsia"/>
          <w:color w:val="000000" w:themeColor="text1"/>
          <w:sz w:val="24"/>
          <w:szCs w:val="24"/>
        </w:rPr>
        <w:t>臨時</w:t>
      </w:r>
      <w:r w:rsidR="00930828">
        <w:rPr>
          <w:rFonts w:ascii="HGPｺﾞｼｯｸE" w:eastAsia="HGPｺﾞｼｯｸE" w:hAnsi="HGPｺﾞｼｯｸE" w:hint="eastAsia"/>
          <w:color w:val="000000" w:themeColor="text1"/>
          <w:sz w:val="24"/>
          <w:szCs w:val="24"/>
        </w:rPr>
        <w:t>利益</w:t>
      </w:r>
    </w:p>
    <w:p w:rsidR="00A4216F" w:rsidRPr="001A5538" w:rsidRDefault="00A4216F" w:rsidP="00060EEB">
      <w:pPr>
        <w:spacing w:line="400" w:lineRule="exact"/>
        <w:ind w:firstLineChars="500" w:firstLine="1394"/>
        <w:rPr>
          <w:rFonts w:asciiTheme="majorEastAsia" w:eastAsiaTheme="majorEastAsia" w:hAnsiTheme="majorEastAsia"/>
          <w:color w:val="000000" w:themeColor="text1"/>
          <w:sz w:val="24"/>
          <w:szCs w:val="24"/>
        </w:rPr>
      </w:pPr>
      <w:r w:rsidRPr="001A5538">
        <w:rPr>
          <w:rFonts w:asciiTheme="majorEastAsia" w:eastAsiaTheme="majorEastAsia" w:hAnsiTheme="majorEastAsia"/>
          <w:color w:val="000000" w:themeColor="text1"/>
          <w:sz w:val="24"/>
          <w:szCs w:val="24"/>
        </w:rPr>
        <w:t>資産売却益、受取配当金</w:t>
      </w:r>
      <w:r w:rsidR="00930828" w:rsidRPr="001A5538">
        <w:rPr>
          <w:rFonts w:asciiTheme="majorEastAsia" w:eastAsiaTheme="majorEastAsia" w:hAnsiTheme="majorEastAsia" w:hint="eastAsia"/>
          <w:color w:val="000000" w:themeColor="text1"/>
          <w:sz w:val="24"/>
          <w:szCs w:val="24"/>
        </w:rPr>
        <w:t>など</w:t>
      </w:r>
    </w:p>
    <w:p w:rsidR="00281E32" w:rsidRDefault="00281E32" w:rsidP="00060EEB">
      <w:pPr>
        <w:spacing w:line="400" w:lineRule="exact"/>
        <w:rPr>
          <w:rFonts w:ascii="HGPｺﾞｼｯｸE" w:eastAsia="HGPｺﾞｼｯｸE" w:hAnsi="HGPｺﾞｼｯｸE"/>
          <w:color w:val="000000" w:themeColor="text1"/>
          <w:sz w:val="24"/>
          <w:szCs w:val="24"/>
        </w:rPr>
      </w:pPr>
    </w:p>
    <w:p w:rsidR="004D1843" w:rsidRDefault="004D1843" w:rsidP="00060EEB">
      <w:pPr>
        <w:spacing w:line="400" w:lineRule="exact"/>
        <w:rPr>
          <w:rFonts w:ascii="HGPｺﾞｼｯｸE" w:eastAsia="HGPｺﾞｼｯｸE" w:hAnsi="HGPｺﾞｼｯｸE"/>
          <w:color w:val="000000" w:themeColor="text1"/>
          <w:sz w:val="24"/>
          <w:szCs w:val="24"/>
        </w:rPr>
      </w:pPr>
    </w:p>
    <w:p w:rsidR="00C96C1A" w:rsidRDefault="00C96C1A" w:rsidP="00314C43">
      <w:pPr>
        <w:rPr>
          <w:rFonts w:ascii="HGPｺﾞｼｯｸE" w:eastAsia="HGPｺﾞｼｯｸE" w:hAnsi="HGPｺﾞｼｯｸE"/>
          <w:color w:val="000000" w:themeColor="text1"/>
          <w:sz w:val="24"/>
          <w:szCs w:val="24"/>
        </w:rPr>
      </w:pPr>
    </w:p>
    <w:p w:rsidR="00C96C1A" w:rsidRDefault="00C96C1A">
      <w:pPr>
        <w:widowControl/>
        <w:jc w:val="left"/>
        <w:rPr>
          <w:rFonts w:ascii="HGPｺﾞｼｯｸE" w:eastAsia="HGPｺﾞｼｯｸE" w:hAnsi="HGPｺﾞｼｯｸE"/>
          <w:color w:val="000000" w:themeColor="text1"/>
          <w:sz w:val="24"/>
          <w:szCs w:val="24"/>
        </w:rPr>
      </w:pPr>
      <w:r>
        <w:rPr>
          <w:rFonts w:ascii="HGPｺﾞｼｯｸE" w:eastAsia="HGPｺﾞｼｯｸE" w:hAnsi="HGPｺﾞｼｯｸE"/>
          <w:color w:val="000000" w:themeColor="text1"/>
          <w:sz w:val="24"/>
          <w:szCs w:val="24"/>
        </w:rPr>
        <w:br w:type="page"/>
      </w:r>
    </w:p>
    <w:p w:rsidR="00C96C1A" w:rsidRDefault="00C96C1A">
      <w:pPr>
        <w:widowControl/>
        <w:jc w:val="left"/>
        <w:rPr>
          <w:rFonts w:ascii="HGPｺﾞｼｯｸE" w:eastAsia="HGPｺﾞｼｯｸE" w:hAnsi="HGPｺﾞｼｯｸE"/>
          <w:color w:val="000000" w:themeColor="text1"/>
          <w:sz w:val="24"/>
          <w:szCs w:val="24"/>
        </w:rPr>
      </w:pPr>
    </w:p>
    <w:p w:rsidR="00C96C1A" w:rsidRDefault="00C96C1A">
      <w:pPr>
        <w:widowControl/>
        <w:jc w:val="left"/>
        <w:rPr>
          <w:rFonts w:ascii="HGPｺﾞｼｯｸE" w:eastAsia="HGPｺﾞｼｯｸE" w:hAnsi="HGPｺﾞｼｯｸE"/>
          <w:color w:val="000000" w:themeColor="text1"/>
          <w:sz w:val="24"/>
          <w:szCs w:val="24"/>
        </w:rPr>
      </w:pPr>
    </w:p>
    <w:p w:rsidR="00C96C1A" w:rsidRDefault="00C96C1A">
      <w:pPr>
        <w:widowControl/>
        <w:jc w:val="left"/>
        <w:rPr>
          <w:rFonts w:ascii="HGPｺﾞｼｯｸE" w:eastAsia="HGPｺﾞｼｯｸE" w:hAnsi="HGPｺﾞｼｯｸE"/>
          <w:color w:val="000000" w:themeColor="text1"/>
          <w:sz w:val="24"/>
          <w:szCs w:val="24"/>
        </w:rPr>
      </w:pPr>
    </w:p>
    <w:p w:rsidR="00C96C1A" w:rsidRDefault="00C96C1A" w:rsidP="00C96C1A">
      <w:pPr>
        <w:rPr>
          <w:rFonts w:ascii="HGPｺﾞｼｯｸE" w:eastAsia="HGPｺﾞｼｯｸE" w:hAnsi="HGPｺﾞｼｯｸE"/>
          <w:color w:val="000000" w:themeColor="text1"/>
          <w:sz w:val="28"/>
          <w:szCs w:val="28"/>
        </w:rPr>
      </w:pPr>
      <w:r>
        <w:rPr>
          <w:rFonts w:ascii="HGPｺﾞｼｯｸE" w:eastAsia="HGPｺﾞｼｯｸE" w:hAnsi="HGPｺﾞｼｯｸE" w:hint="eastAsia"/>
          <w:color w:val="000000" w:themeColor="text1"/>
          <w:sz w:val="28"/>
          <w:szCs w:val="28"/>
        </w:rPr>
        <w:t>３</w:t>
      </w:r>
      <w:r>
        <w:rPr>
          <w:rFonts w:ascii="HGPｺﾞｼｯｸE" w:eastAsia="HGPｺﾞｼｯｸE" w:hAnsi="HGPｺﾞｼｯｸE"/>
          <w:color w:val="000000" w:themeColor="text1"/>
          <w:sz w:val="28"/>
          <w:szCs w:val="28"/>
        </w:rPr>
        <w:t xml:space="preserve">　</w:t>
      </w:r>
      <w:r>
        <w:rPr>
          <w:rFonts w:ascii="HGPｺﾞｼｯｸE" w:eastAsia="HGPｺﾞｼｯｸE" w:hAnsi="HGPｺﾞｼｯｸE" w:hint="eastAsia"/>
          <w:color w:val="000000" w:themeColor="text1"/>
          <w:sz w:val="28"/>
          <w:szCs w:val="28"/>
        </w:rPr>
        <w:t xml:space="preserve">　</w:t>
      </w:r>
      <w:r>
        <w:rPr>
          <w:rFonts w:ascii="HGPｺﾞｼｯｸE" w:eastAsia="HGPｺﾞｼｯｸE" w:hAnsi="HGPｺﾞｼｯｸE"/>
          <w:color w:val="000000" w:themeColor="text1"/>
          <w:sz w:val="28"/>
          <w:szCs w:val="28"/>
        </w:rPr>
        <w:t>純資産変動計算書（平成２８年４月１日～平成２９年３月３１日）</w:t>
      </w:r>
    </w:p>
    <w:p w:rsidR="00C96C1A" w:rsidRPr="00060EEB" w:rsidRDefault="00C96C1A" w:rsidP="00C96C1A">
      <w:pPr>
        <w:ind w:firstLineChars="100" w:firstLine="279"/>
        <w:rPr>
          <w:rFonts w:asciiTheme="majorEastAsia" w:eastAsiaTheme="majorEastAsia" w:hAnsiTheme="majorEastAsia"/>
          <w:color w:val="000000" w:themeColor="text1"/>
          <w:sz w:val="24"/>
          <w:szCs w:val="24"/>
        </w:rPr>
      </w:pPr>
      <w:r w:rsidRPr="00060EEB">
        <w:rPr>
          <w:rFonts w:asciiTheme="majorEastAsia" w:eastAsiaTheme="majorEastAsia" w:hAnsiTheme="majorEastAsia"/>
          <w:color w:val="000000" w:themeColor="text1"/>
          <w:sz w:val="24"/>
          <w:szCs w:val="24"/>
        </w:rPr>
        <w:t>純資産変動計算書は、貸借</w:t>
      </w:r>
      <w:r w:rsidRPr="00060EEB">
        <w:rPr>
          <w:rFonts w:asciiTheme="majorEastAsia" w:eastAsiaTheme="majorEastAsia" w:hAnsiTheme="majorEastAsia" w:hint="eastAsia"/>
          <w:color w:val="000000" w:themeColor="text1"/>
          <w:sz w:val="24"/>
          <w:szCs w:val="24"/>
        </w:rPr>
        <w:t>対照表</w:t>
      </w:r>
      <w:r w:rsidR="0049551D" w:rsidRPr="00060EEB">
        <w:rPr>
          <w:rFonts w:asciiTheme="majorEastAsia" w:eastAsiaTheme="majorEastAsia" w:hAnsiTheme="majorEastAsia" w:hint="eastAsia"/>
          <w:color w:val="000000" w:themeColor="text1"/>
          <w:sz w:val="24"/>
          <w:szCs w:val="24"/>
        </w:rPr>
        <w:t>における「</w:t>
      </w:r>
      <w:r w:rsidRPr="00060EEB">
        <w:rPr>
          <w:rFonts w:asciiTheme="majorEastAsia" w:eastAsiaTheme="majorEastAsia" w:hAnsiTheme="majorEastAsia"/>
          <w:color w:val="000000" w:themeColor="text1"/>
          <w:sz w:val="24"/>
          <w:szCs w:val="24"/>
        </w:rPr>
        <w:t>純資産</w:t>
      </w:r>
      <w:r w:rsidR="0049551D" w:rsidRPr="00060EEB">
        <w:rPr>
          <w:rFonts w:asciiTheme="majorEastAsia" w:eastAsiaTheme="majorEastAsia" w:hAnsiTheme="majorEastAsia" w:hint="eastAsia"/>
          <w:color w:val="000000" w:themeColor="text1"/>
          <w:sz w:val="24"/>
          <w:szCs w:val="24"/>
        </w:rPr>
        <w:t>の</w:t>
      </w:r>
      <w:r w:rsidR="0049551D" w:rsidRPr="00060EEB">
        <w:rPr>
          <w:rFonts w:asciiTheme="majorEastAsia" w:eastAsiaTheme="majorEastAsia" w:hAnsiTheme="majorEastAsia"/>
          <w:color w:val="000000" w:themeColor="text1"/>
          <w:sz w:val="24"/>
          <w:szCs w:val="24"/>
        </w:rPr>
        <w:t>部</w:t>
      </w:r>
      <w:r w:rsidR="0049551D" w:rsidRPr="00060EEB">
        <w:rPr>
          <w:rFonts w:asciiTheme="majorEastAsia" w:eastAsiaTheme="majorEastAsia" w:hAnsiTheme="majorEastAsia" w:hint="eastAsia"/>
          <w:color w:val="000000" w:themeColor="text1"/>
          <w:sz w:val="24"/>
          <w:szCs w:val="24"/>
        </w:rPr>
        <w:t>」</w:t>
      </w:r>
      <w:r w:rsidR="0049551D" w:rsidRPr="00060EEB">
        <w:rPr>
          <w:rFonts w:asciiTheme="majorEastAsia" w:eastAsiaTheme="majorEastAsia" w:hAnsiTheme="majorEastAsia"/>
          <w:color w:val="000000" w:themeColor="text1"/>
          <w:sz w:val="24"/>
          <w:szCs w:val="24"/>
        </w:rPr>
        <w:t>の計上額</w:t>
      </w:r>
      <w:r w:rsidRPr="00060EEB">
        <w:rPr>
          <w:rFonts w:asciiTheme="majorEastAsia" w:eastAsiaTheme="majorEastAsia" w:hAnsiTheme="majorEastAsia"/>
          <w:color w:val="000000" w:themeColor="text1"/>
          <w:sz w:val="24"/>
          <w:szCs w:val="24"/>
        </w:rPr>
        <w:t>が、１年間でどのような要因で増減したか</w:t>
      </w:r>
      <w:r w:rsidRPr="00060EEB">
        <w:rPr>
          <w:rFonts w:asciiTheme="majorEastAsia" w:eastAsiaTheme="majorEastAsia" w:hAnsiTheme="majorEastAsia" w:hint="eastAsia"/>
          <w:color w:val="000000" w:themeColor="text1"/>
          <w:sz w:val="24"/>
          <w:szCs w:val="24"/>
        </w:rPr>
        <w:t>を</w:t>
      </w:r>
      <w:r w:rsidRPr="00060EEB">
        <w:rPr>
          <w:rFonts w:asciiTheme="majorEastAsia" w:eastAsiaTheme="majorEastAsia" w:hAnsiTheme="majorEastAsia"/>
          <w:color w:val="000000" w:themeColor="text1"/>
          <w:sz w:val="24"/>
          <w:szCs w:val="24"/>
        </w:rPr>
        <w:t>表す</w:t>
      </w:r>
      <w:r w:rsidRPr="00060EEB">
        <w:rPr>
          <w:rFonts w:asciiTheme="majorEastAsia" w:eastAsiaTheme="majorEastAsia" w:hAnsiTheme="majorEastAsia" w:hint="eastAsia"/>
          <w:color w:val="000000" w:themeColor="text1"/>
          <w:sz w:val="24"/>
          <w:szCs w:val="24"/>
        </w:rPr>
        <w:t>もので、</w:t>
      </w:r>
      <w:r w:rsidRPr="00060EEB">
        <w:rPr>
          <w:rFonts w:asciiTheme="majorEastAsia" w:eastAsiaTheme="majorEastAsia" w:hAnsiTheme="majorEastAsia"/>
          <w:color w:val="000000" w:themeColor="text1"/>
          <w:sz w:val="24"/>
          <w:szCs w:val="24"/>
        </w:rPr>
        <w:t>本年度末純資産</w:t>
      </w:r>
      <w:r w:rsidRPr="00060EEB">
        <w:rPr>
          <w:rFonts w:asciiTheme="majorEastAsia" w:eastAsiaTheme="majorEastAsia" w:hAnsiTheme="majorEastAsia" w:hint="eastAsia"/>
          <w:color w:val="000000" w:themeColor="text1"/>
          <w:sz w:val="24"/>
          <w:szCs w:val="24"/>
        </w:rPr>
        <w:t>残高</w:t>
      </w:r>
      <w:r w:rsidRPr="00060EEB">
        <w:rPr>
          <w:rFonts w:asciiTheme="majorEastAsia" w:eastAsiaTheme="majorEastAsia" w:hAnsiTheme="majorEastAsia"/>
          <w:color w:val="000000" w:themeColor="text1"/>
          <w:sz w:val="24"/>
          <w:szCs w:val="24"/>
        </w:rPr>
        <w:t>は貸借</w:t>
      </w:r>
      <w:r w:rsidRPr="00060EEB">
        <w:rPr>
          <w:rFonts w:asciiTheme="majorEastAsia" w:eastAsiaTheme="majorEastAsia" w:hAnsiTheme="majorEastAsia" w:hint="eastAsia"/>
          <w:color w:val="000000" w:themeColor="text1"/>
          <w:sz w:val="24"/>
          <w:szCs w:val="24"/>
        </w:rPr>
        <w:t>対照表</w:t>
      </w:r>
      <w:r w:rsidRPr="00060EEB">
        <w:rPr>
          <w:rFonts w:asciiTheme="majorEastAsia" w:eastAsiaTheme="majorEastAsia" w:hAnsiTheme="majorEastAsia"/>
          <w:color w:val="000000" w:themeColor="text1"/>
          <w:sz w:val="24"/>
          <w:szCs w:val="24"/>
        </w:rPr>
        <w:t>の純資産合計と一致しま</w:t>
      </w:r>
      <w:r w:rsidRPr="00060EEB">
        <w:rPr>
          <w:rFonts w:asciiTheme="majorEastAsia" w:eastAsiaTheme="majorEastAsia" w:hAnsiTheme="majorEastAsia" w:hint="eastAsia"/>
          <w:color w:val="000000" w:themeColor="text1"/>
          <w:sz w:val="24"/>
          <w:szCs w:val="24"/>
        </w:rPr>
        <w:t>す。</w:t>
      </w:r>
    </w:p>
    <w:p w:rsidR="0049551D" w:rsidRPr="00060EEB" w:rsidRDefault="0049551D" w:rsidP="00C96C1A">
      <w:pPr>
        <w:ind w:firstLineChars="100" w:firstLine="279"/>
        <w:rPr>
          <w:rFonts w:asciiTheme="majorEastAsia" w:eastAsiaTheme="majorEastAsia" w:hAnsiTheme="majorEastAsia"/>
          <w:color w:val="000000" w:themeColor="text1"/>
          <w:sz w:val="24"/>
          <w:szCs w:val="24"/>
        </w:rPr>
      </w:pPr>
      <w:r w:rsidRPr="00060EEB">
        <w:rPr>
          <w:rFonts w:asciiTheme="majorEastAsia" w:eastAsiaTheme="majorEastAsia" w:hAnsiTheme="majorEastAsia"/>
          <w:color w:val="000000" w:themeColor="text1"/>
          <w:sz w:val="24"/>
          <w:szCs w:val="24"/>
        </w:rPr>
        <w:t>行政コスト計算書の</w:t>
      </w:r>
      <w:r w:rsidRPr="00060EEB">
        <w:rPr>
          <w:rFonts w:asciiTheme="majorEastAsia" w:eastAsiaTheme="majorEastAsia" w:hAnsiTheme="majorEastAsia" w:hint="eastAsia"/>
          <w:color w:val="000000" w:themeColor="text1"/>
          <w:sz w:val="24"/>
          <w:szCs w:val="24"/>
        </w:rPr>
        <w:t>純行政コスト（</w:t>
      </w:r>
      <w:r w:rsidRPr="00060EEB">
        <w:rPr>
          <w:rFonts w:asciiTheme="majorEastAsia" w:eastAsiaTheme="majorEastAsia" w:hAnsiTheme="majorEastAsia"/>
          <w:color w:val="000000" w:themeColor="text1"/>
          <w:sz w:val="24"/>
          <w:szCs w:val="24"/>
        </w:rPr>
        <w:t>「経常費用</w:t>
      </w:r>
      <w:r w:rsidR="009E7D80">
        <w:rPr>
          <w:rFonts w:asciiTheme="majorEastAsia" w:eastAsiaTheme="majorEastAsia" w:hAnsiTheme="majorEastAsia" w:hint="eastAsia"/>
          <w:color w:val="000000" w:themeColor="text1"/>
          <w:sz w:val="24"/>
          <w:szCs w:val="24"/>
        </w:rPr>
        <w:t>－</w:t>
      </w:r>
      <w:r w:rsidRPr="00060EEB">
        <w:rPr>
          <w:rFonts w:asciiTheme="majorEastAsia" w:eastAsiaTheme="majorEastAsia" w:hAnsiTheme="majorEastAsia"/>
          <w:color w:val="000000" w:themeColor="text1"/>
          <w:sz w:val="24"/>
          <w:szCs w:val="24"/>
        </w:rPr>
        <w:t>経常</w:t>
      </w:r>
      <w:r w:rsidRPr="00060EEB">
        <w:rPr>
          <w:rFonts w:asciiTheme="majorEastAsia" w:eastAsiaTheme="majorEastAsia" w:hAnsiTheme="majorEastAsia" w:hint="eastAsia"/>
          <w:color w:val="000000" w:themeColor="text1"/>
          <w:sz w:val="24"/>
          <w:szCs w:val="24"/>
        </w:rPr>
        <w:t>収益＋臨時</w:t>
      </w:r>
      <w:r w:rsidRPr="00060EEB">
        <w:rPr>
          <w:rFonts w:asciiTheme="majorEastAsia" w:eastAsiaTheme="majorEastAsia" w:hAnsiTheme="majorEastAsia"/>
          <w:color w:val="000000" w:themeColor="text1"/>
          <w:sz w:val="24"/>
          <w:szCs w:val="24"/>
        </w:rPr>
        <w:t>損失</w:t>
      </w:r>
      <w:r w:rsidR="009E7D80">
        <w:rPr>
          <w:rFonts w:asciiTheme="majorEastAsia" w:eastAsiaTheme="majorEastAsia" w:hAnsiTheme="majorEastAsia" w:hint="eastAsia"/>
          <w:color w:val="000000" w:themeColor="text1"/>
          <w:sz w:val="24"/>
          <w:szCs w:val="24"/>
        </w:rPr>
        <w:t>－</w:t>
      </w:r>
      <w:r w:rsidRPr="00060EEB">
        <w:rPr>
          <w:rFonts w:asciiTheme="majorEastAsia" w:eastAsiaTheme="majorEastAsia" w:hAnsiTheme="majorEastAsia"/>
          <w:color w:val="000000" w:themeColor="text1"/>
          <w:sz w:val="24"/>
          <w:szCs w:val="24"/>
        </w:rPr>
        <w:t>臨時収益」</w:t>
      </w:r>
      <w:r w:rsidRPr="00060EEB">
        <w:rPr>
          <w:rFonts w:asciiTheme="majorEastAsia" w:eastAsiaTheme="majorEastAsia" w:hAnsiTheme="majorEastAsia" w:hint="eastAsia"/>
          <w:color w:val="000000" w:themeColor="text1"/>
          <w:sz w:val="24"/>
          <w:szCs w:val="24"/>
        </w:rPr>
        <w:t>）の</w:t>
      </w:r>
      <w:r w:rsidRPr="00060EEB">
        <w:rPr>
          <w:rFonts w:asciiTheme="majorEastAsia" w:eastAsiaTheme="majorEastAsia" w:hAnsiTheme="majorEastAsia"/>
          <w:color w:val="000000" w:themeColor="text1"/>
          <w:sz w:val="24"/>
          <w:szCs w:val="24"/>
        </w:rPr>
        <w:t>額が、純資産の減少要因として計上される一方</w:t>
      </w:r>
      <w:r w:rsidRPr="00060EEB">
        <w:rPr>
          <w:rFonts w:asciiTheme="majorEastAsia" w:eastAsiaTheme="majorEastAsia" w:hAnsiTheme="majorEastAsia" w:hint="eastAsia"/>
          <w:color w:val="000000" w:themeColor="text1"/>
          <w:sz w:val="24"/>
          <w:szCs w:val="24"/>
        </w:rPr>
        <w:t>、</w:t>
      </w:r>
      <w:r w:rsidR="00C96C1A" w:rsidRPr="00060EEB">
        <w:rPr>
          <w:rFonts w:asciiTheme="majorEastAsia" w:eastAsiaTheme="majorEastAsia" w:hAnsiTheme="majorEastAsia"/>
          <w:color w:val="000000" w:themeColor="text1"/>
          <w:sz w:val="24"/>
          <w:szCs w:val="24"/>
        </w:rPr>
        <w:t>行政コスト計算書には</w:t>
      </w:r>
      <w:r w:rsidR="00C96C1A" w:rsidRPr="00060EEB">
        <w:rPr>
          <w:rFonts w:asciiTheme="majorEastAsia" w:eastAsiaTheme="majorEastAsia" w:hAnsiTheme="majorEastAsia" w:hint="eastAsia"/>
          <w:color w:val="000000" w:themeColor="text1"/>
          <w:sz w:val="24"/>
          <w:szCs w:val="24"/>
        </w:rPr>
        <w:t>計上</w:t>
      </w:r>
      <w:r w:rsidR="00C96C1A" w:rsidRPr="00060EEB">
        <w:rPr>
          <w:rFonts w:asciiTheme="majorEastAsia" w:eastAsiaTheme="majorEastAsia" w:hAnsiTheme="majorEastAsia"/>
          <w:color w:val="000000" w:themeColor="text1"/>
          <w:sz w:val="24"/>
          <w:szCs w:val="24"/>
        </w:rPr>
        <w:t>されていない、税収</w:t>
      </w:r>
      <w:r w:rsidRPr="00060EEB">
        <w:rPr>
          <w:rFonts w:asciiTheme="majorEastAsia" w:eastAsiaTheme="majorEastAsia" w:hAnsiTheme="majorEastAsia" w:hint="eastAsia"/>
          <w:color w:val="000000" w:themeColor="text1"/>
          <w:sz w:val="24"/>
          <w:szCs w:val="24"/>
        </w:rPr>
        <w:t>や</w:t>
      </w:r>
      <w:r w:rsidR="00C96C1A" w:rsidRPr="00060EEB">
        <w:rPr>
          <w:rFonts w:asciiTheme="majorEastAsia" w:eastAsiaTheme="majorEastAsia" w:hAnsiTheme="majorEastAsia" w:hint="eastAsia"/>
          <w:color w:val="000000" w:themeColor="text1"/>
          <w:sz w:val="24"/>
          <w:szCs w:val="24"/>
        </w:rPr>
        <w:t>国府支出</w:t>
      </w:r>
      <w:r w:rsidR="00C96C1A" w:rsidRPr="00060EEB">
        <w:rPr>
          <w:rFonts w:asciiTheme="majorEastAsia" w:eastAsiaTheme="majorEastAsia" w:hAnsiTheme="majorEastAsia"/>
          <w:color w:val="000000" w:themeColor="text1"/>
          <w:sz w:val="24"/>
          <w:szCs w:val="24"/>
        </w:rPr>
        <w:t>金等の財源</w:t>
      </w:r>
      <w:r w:rsidRPr="00060EEB">
        <w:rPr>
          <w:rFonts w:asciiTheme="majorEastAsia" w:eastAsiaTheme="majorEastAsia" w:hAnsiTheme="majorEastAsia" w:hint="eastAsia"/>
          <w:color w:val="000000" w:themeColor="text1"/>
          <w:sz w:val="24"/>
          <w:szCs w:val="24"/>
        </w:rPr>
        <w:t>が</w:t>
      </w:r>
      <w:r w:rsidR="00C96C1A" w:rsidRPr="00060EEB">
        <w:rPr>
          <w:rFonts w:asciiTheme="majorEastAsia" w:eastAsiaTheme="majorEastAsia" w:hAnsiTheme="majorEastAsia" w:hint="eastAsia"/>
          <w:color w:val="000000" w:themeColor="text1"/>
          <w:sz w:val="24"/>
          <w:szCs w:val="24"/>
        </w:rPr>
        <w:t>計上</w:t>
      </w:r>
      <w:r w:rsidR="00C96C1A" w:rsidRPr="00060EEB">
        <w:rPr>
          <w:rFonts w:asciiTheme="majorEastAsia" w:eastAsiaTheme="majorEastAsia" w:hAnsiTheme="majorEastAsia"/>
          <w:color w:val="000000" w:themeColor="text1"/>
          <w:sz w:val="24"/>
          <w:szCs w:val="24"/>
        </w:rPr>
        <w:t>されています。</w:t>
      </w:r>
    </w:p>
    <w:p w:rsidR="00511C7D" w:rsidRDefault="00511C7D">
      <w:pPr>
        <w:widowControl/>
        <w:jc w:val="left"/>
        <w:rPr>
          <w:rFonts w:ascii="HGPｺﾞｼｯｸE" w:eastAsia="HGPｺﾞｼｯｸE" w:hAnsi="HGPｺﾞｼｯｸE"/>
          <w:color w:val="000000" w:themeColor="text1"/>
          <w:sz w:val="24"/>
          <w:szCs w:val="24"/>
        </w:rPr>
      </w:pPr>
    </w:p>
    <w:p w:rsidR="00E75B5F" w:rsidRDefault="00E75B5F">
      <w:pPr>
        <w:widowControl/>
        <w:jc w:val="left"/>
        <w:rPr>
          <w:rFonts w:ascii="HGPｺﾞｼｯｸE" w:eastAsia="HGPｺﾞｼｯｸE" w:hAnsi="HGPｺﾞｼｯｸE"/>
          <w:color w:val="000000" w:themeColor="text1"/>
          <w:sz w:val="24"/>
          <w:szCs w:val="24"/>
        </w:rPr>
      </w:pPr>
    </w:p>
    <w:p w:rsidR="00511C7D" w:rsidRDefault="00C81DC8">
      <w:pPr>
        <w:widowControl/>
        <w:jc w:val="left"/>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38112" behindDoc="0" locked="0" layoutInCell="1" allowOverlap="1" wp14:anchorId="5ACACFCC" wp14:editId="3192B38E">
                <wp:simplePos x="0" y="0"/>
                <wp:positionH relativeFrom="column">
                  <wp:posOffset>3619500</wp:posOffset>
                </wp:positionH>
                <wp:positionV relativeFrom="paragraph">
                  <wp:posOffset>123190</wp:posOffset>
                </wp:positionV>
                <wp:extent cx="2390775" cy="342900"/>
                <wp:effectExtent l="0" t="0" r="28575" b="19050"/>
                <wp:wrapNone/>
                <wp:docPr id="224" name="フローチャート: 処理 224"/>
                <wp:cNvGraphicFramePr/>
                <a:graphic xmlns:a="http://schemas.openxmlformats.org/drawingml/2006/main">
                  <a:graphicData uri="http://schemas.microsoft.com/office/word/2010/wordprocessingShape">
                    <wps:wsp>
                      <wps:cNvSpPr/>
                      <wps:spPr>
                        <a:xfrm>
                          <a:off x="0" y="0"/>
                          <a:ext cx="2390775" cy="34290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307844" w:rsidRPr="00C81DC8" w:rsidRDefault="00307844" w:rsidP="00C81DC8">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本</w:t>
                            </w:r>
                            <w:r w:rsidRPr="00C81DC8">
                              <w:rPr>
                                <w:rFonts w:asciiTheme="majorEastAsia" w:eastAsiaTheme="majorEastAsia" w:hAnsiTheme="majorEastAsia" w:hint="eastAsia"/>
                                <w:b/>
                                <w:color w:val="FFFFFF" w:themeColor="background1"/>
                                <w:sz w:val="24"/>
                                <w:szCs w:val="24"/>
                              </w:rPr>
                              <w:t>年度の</w:t>
                            </w:r>
                            <w:r w:rsidRPr="00C81DC8">
                              <w:rPr>
                                <w:rFonts w:asciiTheme="majorEastAsia" w:eastAsiaTheme="majorEastAsia" w:hAnsiTheme="majorEastAsia"/>
                                <w:b/>
                                <w:color w:val="FFFFFF" w:themeColor="background1"/>
                                <w:sz w:val="24"/>
                                <w:szCs w:val="24"/>
                              </w:rPr>
                              <w:t>貸借対照表の貸方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CACFCC" id="_x0000_t109" coordsize="21600,21600" o:spt="109" path="m,l,21600r21600,l21600,xe">
                <v:stroke joinstyle="miter"/>
                <v:path gradientshapeok="t" o:connecttype="rect"/>
              </v:shapetype>
              <v:shape id="フローチャート: 処理 224" o:spid="_x0000_s1051" type="#_x0000_t109" style="position:absolute;margin-left:285pt;margin-top:9.7pt;width:188.25pt;height:27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" fillcolor="#5b9bd5" strokecolor="#41719c" strokeweight="1pt">
                <v:textbox>
                  <w:txbxContent>
                    <w:p w:rsidR="00307844" w:rsidRPr="00C81DC8" w:rsidRDefault="00307844" w:rsidP="00C81DC8">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本</w:t>
                      </w:r>
                      <w:r w:rsidRPr="00C81DC8">
                        <w:rPr>
                          <w:rFonts w:asciiTheme="majorEastAsia" w:eastAsiaTheme="majorEastAsia" w:hAnsiTheme="majorEastAsia" w:hint="eastAsia"/>
                          <w:b/>
                          <w:color w:val="FFFFFF" w:themeColor="background1"/>
                          <w:sz w:val="24"/>
                          <w:szCs w:val="24"/>
                        </w:rPr>
                        <w:t>年度の</w:t>
                      </w:r>
                      <w:r w:rsidRPr="00C81DC8">
                        <w:rPr>
                          <w:rFonts w:asciiTheme="majorEastAsia" w:eastAsiaTheme="majorEastAsia" w:hAnsiTheme="majorEastAsia"/>
                          <w:b/>
                          <w:color w:val="FFFFFF" w:themeColor="background1"/>
                          <w:sz w:val="24"/>
                          <w:szCs w:val="24"/>
                        </w:rPr>
                        <w:t>貸借対照表の貸方</w:t>
                      </w:r>
                    </w:p>
                  </w:txbxContent>
                </v:textbox>
              </v:shape>
            </w:pict>
          </mc:Fallback>
        </mc:AlternateContent>
      </w:r>
      <w:r w:rsidR="00511C7D">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36064" behindDoc="0" locked="0" layoutInCell="1" allowOverlap="1" wp14:anchorId="4D4E22F2" wp14:editId="499F7821">
                <wp:simplePos x="0" y="0"/>
                <wp:positionH relativeFrom="column">
                  <wp:posOffset>413385</wp:posOffset>
                </wp:positionH>
                <wp:positionV relativeFrom="paragraph">
                  <wp:posOffset>143510</wp:posOffset>
                </wp:positionV>
                <wp:extent cx="2390775" cy="342900"/>
                <wp:effectExtent l="0" t="0" r="28575" b="19050"/>
                <wp:wrapNone/>
                <wp:docPr id="223" name="フローチャート: 処理 223"/>
                <wp:cNvGraphicFramePr/>
                <a:graphic xmlns:a="http://schemas.openxmlformats.org/drawingml/2006/main">
                  <a:graphicData uri="http://schemas.microsoft.com/office/word/2010/wordprocessingShape">
                    <wps:wsp>
                      <wps:cNvSpPr/>
                      <wps:spPr>
                        <a:xfrm>
                          <a:off x="0" y="0"/>
                          <a:ext cx="2390775" cy="3429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7844" w:rsidRPr="00C81DC8" w:rsidRDefault="00307844" w:rsidP="00511C7D">
                            <w:pPr>
                              <w:jc w:val="center"/>
                              <w:rPr>
                                <w:rFonts w:asciiTheme="majorEastAsia" w:eastAsiaTheme="majorEastAsia" w:hAnsiTheme="majorEastAsia"/>
                                <w:b/>
                                <w:sz w:val="24"/>
                                <w:szCs w:val="24"/>
                              </w:rPr>
                            </w:pPr>
                            <w:r w:rsidRPr="00C81DC8">
                              <w:rPr>
                                <w:rFonts w:asciiTheme="majorEastAsia" w:eastAsiaTheme="majorEastAsia" w:hAnsiTheme="majorEastAsia" w:hint="eastAsia"/>
                                <w:b/>
                                <w:sz w:val="24"/>
                                <w:szCs w:val="24"/>
                              </w:rPr>
                              <w:t>前年度の</w:t>
                            </w:r>
                            <w:r w:rsidRPr="00C81DC8">
                              <w:rPr>
                                <w:rFonts w:asciiTheme="majorEastAsia" w:eastAsiaTheme="majorEastAsia" w:hAnsiTheme="majorEastAsia"/>
                                <w:b/>
                                <w:sz w:val="24"/>
                                <w:szCs w:val="24"/>
                              </w:rPr>
                              <w:t>貸借対照表の貸方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4E22F2" id="フローチャート: 処理 223" o:spid="_x0000_s1052" type="#_x0000_t109" style="position:absolute;margin-left:32.55pt;margin-top:11.3pt;width:188.25pt;height:27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" fillcolor="#5b9bd5 [3204]" strokecolor="#1f4d78 [1604]" strokeweight="1pt">
                <v:textbox>
                  <w:txbxContent>
                    <w:p w:rsidR="00307844" w:rsidRPr="00C81DC8" w:rsidRDefault="00307844" w:rsidP="00511C7D">
                      <w:pPr>
                        <w:jc w:val="center"/>
                        <w:rPr>
                          <w:rFonts w:asciiTheme="majorEastAsia" w:eastAsiaTheme="majorEastAsia" w:hAnsiTheme="majorEastAsia"/>
                          <w:b/>
                          <w:sz w:val="24"/>
                          <w:szCs w:val="24"/>
                        </w:rPr>
                      </w:pPr>
                      <w:r w:rsidRPr="00C81DC8">
                        <w:rPr>
                          <w:rFonts w:asciiTheme="majorEastAsia" w:eastAsiaTheme="majorEastAsia" w:hAnsiTheme="majorEastAsia" w:hint="eastAsia"/>
                          <w:b/>
                          <w:sz w:val="24"/>
                          <w:szCs w:val="24"/>
                        </w:rPr>
                        <w:t>前年度の</w:t>
                      </w:r>
                      <w:r w:rsidRPr="00C81DC8">
                        <w:rPr>
                          <w:rFonts w:asciiTheme="majorEastAsia" w:eastAsiaTheme="majorEastAsia" w:hAnsiTheme="majorEastAsia"/>
                          <w:b/>
                          <w:sz w:val="24"/>
                          <w:szCs w:val="24"/>
                        </w:rPr>
                        <w:t>貸借対照表の貸方</w:t>
                      </w:r>
                    </w:p>
                  </w:txbxContent>
                </v:textbox>
              </v:shape>
            </w:pict>
          </mc:Fallback>
        </mc:AlternateContent>
      </w:r>
    </w:p>
    <w:p w:rsidR="00511C7D" w:rsidRDefault="00511C7D">
      <w:pPr>
        <w:widowControl/>
        <w:jc w:val="left"/>
        <w:rPr>
          <w:rFonts w:ascii="HGPｺﾞｼｯｸE" w:eastAsia="HGPｺﾞｼｯｸE" w:hAnsi="HGPｺﾞｼｯｸE"/>
          <w:color w:val="000000" w:themeColor="text1"/>
          <w:sz w:val="24"/>
          <w:szCs w:val="24"/>
        </w:rPr>
      </w:pPr>
    </w:p>
    <w:p w:rsidR="00511C7D" w:rsidRDefault="00511C7D">
      <w:pPr>
        <w:widowControl/>
        <w:jc w:val="left"/>
        <w:rPr>
          <w:rFonts w:ascii="HGPｺﾞｼｯｸE" w:eastAsia="HGPｺﾞｼｯｸE" w:hAnsi="HGPｺﾞｼｯｸE"/>
          <w:color w:val="000000" w:themeColor="text1"/>
          <w:sz w:val="24"/>
          <w:szCs w:val="24"/>
        </w:rPr>
      </w:pPr>
    </w:p>
    <w:p w:rsidR="00511C7D" w:rsidRDefault="00C81DC8" w:rsidP="00511C7D">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24800" behindDoc="0" locked="0" layoutInCell="1" allowOverlap="1" wp14:anchorId="3D6E5B0A" wp14:editId="4DA76A1F">
                <wp:simplePos x="0" y="0"/>
                <wp:positionH relativeFrom="column">
                  <wp:posOffset>3870960</wp:posOffset>
                </wp:positionH>
                <wp:positionV relativeFrom="paragraph">
                  <wp:posOffset>95885</wp:posOffset>
                </wp:positionV>
                <wp:extent cx="1944000" cy="2514600"/>
                <wp:effectExtent l="0" t="0" r="18415" b="19050"/>
                <wp:wrapNone/>
                <wp:docPr id="208" name="円柱 208"/>
                <wp:cNvGraphicFramePr/>
                <a:graphic xmlns:a="http://schemas.openxmlformats.org/drawingml/2006/main">
                  <a:graphicData uri="http://schemas.microsoft.com/office/word/2010/wordprocessingShape">
                    <wps:wsp>
                      <wps:cNvSpPr/>
                      <wps:spPr>
                        <a:xfrm>
                          <a:off x="0" y="0"/>
                          <a:ext cx="1944000" cy="2514600"/>
                        </a:xfrm>
                        <a:prstGeom prst="can">
                          <a:avLst>
                            <a:gd name="adj" fmla="val 18397"/>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307844" w:rsidRDefault="00307844" w:rsidP="00511C7D">
                            <w:pPr>
                              <w:jc w:val="left"/>
                            </w:pPr>
                          </w:p>
                          <w:p w:rsidR="00307844" w:rsidRDefault="00307844" w:rsidP="00511C7D">
                            <w:pPr>
                              <w:jc w:val="left"/>
                            </w:pPr>
                          </w:p>
                          <w:p w:rsidR="00307844" w:rsidRPr="00195FC6" w:rsidRDefault="00307844" w:rsidP="00F55216">
                            <w:pPr>
                              <w:jc w:val="left"/>
                            </w:pPr>
                            <w:r w:rsidRPr="00195FC6">
                              <w:rPr>
                                <w:rFonts w:asciiTheme="majorEastAsia" w:eastAsiaTheme="majorEastAsia" w:hAnsiTheme="majorEastAsia"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E5B0A" id="円柱 208" o:spid="_x0000_s1053" type="#_x0000_t22" style="position:absolute;left:0;text-align:left;margin-left:304.8pt;margin-top:7.55pt;width:153.05pt;height:19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" adj="3072" fillcolor="#9dc3e6" strokecolor="#41719c" strokeweight="1pt">
                <v:stroke joinstyle="miter"/>
                <v:textbox>
                  <w:txbxContent>
                    <w:p w:rsidR="00307844" w:rsidRDefault="00307844" w:rsidP="00511C7D">
                      <w:pPr>
                        <w:jc w:val="left"/>
                      </w:pPr>
                    </w:p>
                    <w:p w:rsidR="00307844" w:rsidRDefault="00307844" w:rsidP="00511C7D">
                      <w:pPr>
                        <w:jc w:val="left"/>
                      </w:pPr>
                    </w:p>
                    <w:p w:rsidR="00307844" w:rsidRPr="00195FC6" w:rsidRDefault="00307844" w:rsidP="00F55216">
                      <w:pPr>
                        <w:jc w:val="left"/>
                      </w:pPr>
                      <w:r w:rsidRPr="00195FC6">
                        <w:rPr>
                          <w:rFonts w:asciiTheme="majorEastAsia" w:eastAsiaTheme="majorEastAsia" w:hAnsiTheme="majorEastAsia" w:hint="eastAsia"/>
                          <w:sz w:val="22"/>
                        </w:rPr>
                        <w:t xml:space="preserve">　</w:t>
                      </w:r>
                    </w:p>
                  </w:txbxContent>
                </v:textbox>
              </v:shape>
            </w:pict>
          </mc:Fallback>
        </mc:AlternateContent>
      </w:r>
    </w:p>
    <w:p w:rsidR="00511C7D" w:rsidRDefault="00511C7D" w:rsidP="00511C7D">
      <w:pPr>
        <w:rPr>
          <w:rFonts w:ascii="HGPｺﾞｼｯｸE" w:eastAsia="HGPｺﾞｼｯｸE" w:hAnsi="HGPｺﾞｼｯｸE"/>
          <w:color w:val="000000" w:themeColor="text1"/>
          <w:sz w:val="24"/>
          <w:szCs w:val="24"/>
        </w:rPr>
      </w:pPr>
    </w:p>
    <w:p w:rsidR="00511C7D" w:rsidRDefault="00C81DC8" w:rsidP="00511C7D">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22752" behindDoc="0" locked="0" layoutInCell="1" allowOverlap="1" wp14:anchorId="3BCD7DA9" wp14:editId="555AA080">
                <wp:simplePos x="0" y="0"/>
                <wp:positionH relativeFrom="column">
                  <wp:posOffset>546735</wp:posOffset>
                </wp:positionH>
                <wp:positionV relativeFrom="paragraph">
                  <wp:posOffset>57784</wp:posOffset>
                </wp:positionV>
                <wp:extent cx="1944000" cy="2104920"/>
                <wp:effectExtent l="0" t="0" r="18415" b="10160"/>
                <wp:wrapNone/>
                <wp:docPr id="207" name="円柱 207"/>
                <wp:cNvGraphicFramePr/>
                <a:graphic xmlns:a="http://schemas.openxmlformats.org/drawingml/2006/main">
                  <a:graphicData uri="http://schemas.microsoft.com/office/word/2010/wordprocessingShape">
                    <wps:wsp>
                      <wps:cNvSpPr/>
                      <wps:spPr>
                        <a:xfrm>
                          <a:off x="0" y="0"/>
                          <a:ext cx="1944000" cy="2104920"/>
                        </a:xfrm>
                        <a:prstGeom prst="can">
                          <a:avLst>
                            <a:gd name="adj" fmla="val 19285"/>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307844" w:rsidRDefault="00307844" w:rsidP="00511C7D">
                            <w:pPr>
                              <w:ind w:firstLineChars="100" w:firstLine="249"/>
                              <w:jc w:val="left"/>
                              <w:rPr>
                                <w:rFonts w:asciiTheme="majorEastAsia" w:eastAsiaTheme="majorEastAsia" w:hAnsiTheme="majorEastAsia"/>
                                <w:color w:val="000000" w:themeColor="text1"/>
                              </w:rPr>
                            </w:pPr>
                          </w:p>
                          <w:p w:rsidR="00307844" w:rsidRDefault="00307844" w:rsidP="00511C7D">
                            <w:pPr>
                              <w:spacing w:line="240" w:lineRule="exact"/>
                              <w:ind w:firstLineChars="100" w:firstLine="249"/>
                              <w:jc w:val="left"/>
                              <w:rPr>
                                <w:rFonts w:asciiTheme="majorEastAsia" w:eastAsiaTheme="majorEastAsia" w:hAnsiTheme="majorEastAsia"/>
                                <w:color w:val="000000" w:themeColor="text1"/>
                              </w:rPr>
                            </w:pPr>
                          </w:p>
                          <w:p w:rsidR="00307844" w:rsidRDefault="00307844" w:rsidP="00511C7D">
                            <w:pPr>
                              <w:ind w:firstLineChars="100" w:firstLine="259"/>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2"/>
                              </w:rPr>
                              <w:t xml:space="preserve">　</w:t>
                            </w:r>
                          </w:p>
                          <w:p w:rsidR="00307844" w:rsidRDefault="00307844" w:rsidP="00511C7D">
                            <w:pPr>
                              <w:ind w:firstLineChars="100" w:firstLine="249"/>
                              <w:jc w:val="left"/>
                              <w:rPr>
                                <w:rFonts w:asciiTheme="majorEastAsia" w:eastAsiaTheme="majorEastAsia" w:hAnsiTheme="majorEastAsia"/>
                                <w:color w:val="000000" w:themeColor="text1"/>
                              </w:rPr>
                            </w:pPr>
                          </w:p>
                          <w:p w:rsidR="00307844" w:rsidRPr="00A41B0A" w:rsidRDefault="00307844" w:rsidP="00511C7D">
                            <w:pPr>
                              <w:ind w:firstLineChars="100" w:firstLine="249"/>
                              <w:jc w:val="left"/>
                              <w:rPr>
                                <w:rFonts w:asciiTheme="majorEastAsia" w:eastAsiaTheme="majorEastAsia" w:hAnsiTheme="majorEastAsia"/>
                                <w:color w:val="000000" w:themeColor="text1"/>
                              </w:rPr>
                            </w:pPr>
                          </w:p>
                          <w:p w:rsidR="00307844" w:rsidRDefault="00307844" w:rsidP="00511C7D">
                            <w:pPr>
                              <w:ind w:firstLineChars="100" w:firstLine="249"/>
                              <w:jc w:val="left"/>
                              <w:rPr>
                                <w:rFonts w:asciiTheme="majorEastAsia" w:eastAsiaTheme="majorEastAsia" w:hAnsiTheme="majorEastAsia"/>
                                <w:color w:val="000000" w:themeColor="text1"/>
                              </w:rPr>
                            </w:pPr>
                          </w:p>
                          <w:p w:rsidR="00307844" w:rsidRDefault="00307844" w:rsidP="00511C7D">
                            <w:pPr>
                              <w:ind w:firstLineChars="100" w:firstLine="249"/>
                              <w:jc w:val="left"/>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D7DA9" id="円柱 207" o:spid="_x0000_s1054" type="#_x0000_t22" style="position:absolute;left:0;text-align:left;margin-left:43.05pt;margin-top:4.55pt;width:153.05pt;height:16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" adj="3847" fillcolor="#9cc2e5 [1940]" strokecolor="#41719c" strokeweight="1pt">
                <v:stroke joinstyle="miter"/>
                <v:textbox>
                  <w:txbxContent>
                    <w:p w:rsidR="00307844" w:rsidRDefault="00307844" w:rsidP="00511C7D">
                      <w:pPr>
                        <w:ind w:firstLineChars="100" w:firstLine="249"/>
                        <w:jc w:val="left"/>
                        <w:rPr>
                          <w:rFonts w:asciiTheme="majorEastAsia" w:eastAsiaTheme="majorEastAsia" w:hAnsiTheme="majorEastAsia"/>
                          <w:color w:val="000000" w:themeColor="text1"/>
                        </w:rPr>
                      </w:pPr>
                    </w:p>
                    <w:p w:rsidR="00307844" w:rsidRDefault="00307844" w:rsidP="00511C7D">
                      <w:pPr>
                        <w:spacing w:line="240" w:lineRule="exact"/>
                        <w:ind w:firstLineChars="100" w:firstLine="249"/>
                        <w:jc w:val="left"/>
                        <w:rPr>
                          <w:rFonts w:asciiTheme="majorEastAsia" w:eastAsiaTheme="majorEastAsia" w:hAnsiTheme="majorEastAsia"/>
                          <w:color w:val="000000" w:themeColor="text1"/>
                        </w:rPr>
                      </w:pPr>
                    </w:p>
                    <w:p w:rsidR="00307844" w:rsidRDefault="00307844" w:rsidP="00511C7D">
                      <w:pPr>
                        <w:ind w:firstLineChars="100" w:firstLine="259"/>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2"/>
                        </w:rPr>
                        <w:t xml:space="preserve">　</w:t>
                      </w:r>
                    </w:p>
                    <w:p w:rsidR="00307844" w:rsidRDefault="00307844" w:rsidP="00511C7D">
                      <w:pPr>
                        <w:ind w:firstLineChars="100" w:firstLine="249"/>
                        <w:jc w:val="left"/>
                        <w:rPr>
                          <w:rFonts w:asciiTheme="majorEastAsia" w:eastAsiaTheme="majorEastAsia" w:hAnsiTheme="majorEastAsia"/>
                          <w:color w:val="000000" w:themeColor="text1"/>
                        </w:rPr>
                      </w:pPr>
                    </w:p>
                    <w:p w:rsidR="00307844" w:rsidRPr="00A41B0A" w:rsidRDefault="00307844" w:rsidP="00511C7D">
                      <w:pPr>
                        <w:ind w:firstLineChars="100" w:firstLine="249"/>
                        <w:jc w:val="left"/>
                        <w:rPr>
                          <w:rFonts w:asciiTheme="majorEastAsia" w:eastAsiaTheme="majorEastAsia" w:hAnsiTheme="majorEastAsia"/>
                          <w:color w:val="000000" w:themeColor="text1"/>
                        </w:rPr>
                      </w:pPr>
                    </w:p>
                    <w:p w:rsidR="00307844" w:rsidRDefault="00307844" w:rsidP="00511C7D">
                      <w:pPr>
                        <w:ind w:firstLineChars="100" w:firstLine="249"/>
                        <w:jc w:val="left"/>
                        <w:rPr>
                          <w:rFonts w:asciiTheme="majorEastAsia" w:eastAsiaTheme="majorEastAsia" w:hAnsiTheme="majorEastAsia"/>
                          <w:color w:val="000000" w:themeColor="text1"/>
                        </w:rPr>
                      </w:pPr>
                    </w:p>
                    <w:p w:rsidR="00307844" w:rsidRDefault="00307844" w:rsidP="00511C7D">
                      <w:pPr>
                        <w:ind w:firstLineChars="100" w:firstLine="249"/>
                        <w:jc w:val="left"/>
                        <w:rPr>
                          <w:rFonts w:asciiTheme="majorEastAsia" w:eastAsiaTheme="majorEastAsia" w:hAnsiTheme="majorEastAsia"/>
                          <w:color w:val="000000" w:themeColor="text1"/>
                        </w:rPr>
                      </w:pPr>
                    </w:p>
                  </w:txbxContent>
                </v:textbox>
              </v:shape>
            </w:pict>
          </mc:Fallback>
        </mc:AlternateContent>
      </w:r>
    </w:p>
    <w:p w:rsidR="00511C7D" w:rsidRDefault="00511C7D" w:rsidP="00511C7D">
      <w:pPr>
        <w:rPr>
          <w:rFonts w:ascii="HGPｺﾞｼｯｸE" w:eastAsia="HGPｺﾞｼｯｸE" w:hAnsi="HGPｺﾞｼｯｸE"/>
          <w:color w:val="000000" w:themeColor="text1"/>
          <w:sz w:val="24"/>
          <w:szCs w:val="24"/>
        </w:rPr>
      </w:pPr>
    </w:p>
    <w:p w:rsidR="00511C7D" w:rsidRDefault="00511C7D" w:rsidP="00511C7D">
      <w:pPr>
        <w:rPr>
          <w:rFonts w:ascii="HGPｺﾞｼｯｸE" w:eastAsia="HGPｺﾞｼｯｸE" w:hAnsi="HGPｺﾞｼｯｸE"/>
          <w:color w:val="000000" w:themeColor="text1"/>
          <w:sz w:val="24"/>
          <w:szCs w:val="24"/>
        </w:rPr>
      </w:pPr>
    </w:p>
    <w:p w:rsidR="00511C7D" w:rsidRDefault="002E13F0" w:rsidP="00511C7D">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23776" behindDoc="0" locked="0" layoutInCell="1" allowOverlap="1" wp14:anchorId="2132EFCE" wp14:editId="3A267ECA">
                <wp:simplePos x="0" y="0"/>
                <wp:positionH relativeFrom="column">
                  <wp:posOffset>3873500</wp:posOffset>
                </wp:positionH>
                <wp:positionV relativeFrom="paragraph">
                  <wp:posOffset>124460</wp:posOffset>
                </wp:positionV>
                <wp:extent cx="1944000" cy="2362320"/>
                <wp:effectExtent l="0" t="0" r="18415" b="19050"/>
                <wp:wrapNone/>
                <wp:docPr id="211" name="円柱 211"/>
                <wp:cNvGraphicFramePr/>
                <a:graphic xmlns:a="http://schemas.openxmlformats.org/drawingml/2006/main">
                  <a:graphicData uri="http://schemas.microsoft.com/office/word/2010/wordprocessingShape">
                    <wps:wsp>
                      <wps:cNvSpPr/>
                      <wps:spPr>
                        <a:xfrm>
                          <a:off x="0" y="0"/>
                          <a:ext cx="1944000" cy="2362320"/>
                        </a:xfrm>
                        <a:prstGeom prst="can">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rPr>
                                <w:rFonts w:asciiTheme="majorEastAsia" w:eastAsiaTheme="majorEastAsia" w:hAnsiTheme="majorEastAsia"/>
                              </w:rPr>
                            </w:pPr>
                            <w:r>
                              <w:rPr>
                                <w:rFonts w:asciiTheme="majorEastAsia" w:eastAsiaTheme="majorEastAsia" w:hAnsiTheme="majorEastAsia" w:hint="eastAsia"/>
                              </w:rPr>
                              <w:t xml:space="preserve">　　</w:t>
                            </w:r>
                          </w:p>
                          <w:p w:rsidR="00307844" w:rsidRDefault="00307844" w:rsidP="00511C7D">
                            <w:pPr>
                              <w:jc w:val="center"/>
                            </w:pPr>
                          </w:p>
                          <w:p w:rsidR="00307844" w:rsidRDefault="00307844" w:rsidP="00511C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2EFCE" id="円柱 211" o:spid="_x0000_s1055" type="#_x0000_t22" style="position:absolute;left:0;text-align:left;margin-left:305pt;margin-top:9.8pt;width:153.05pt;height:1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" adj="4444" fillcolor="#bdd7ee" strokecolor="#41719c" strokeweight="1pt">
                <v:stroke joinstyle="miter"/>
                <v:textbox>
                  <w:txbxContent>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rPr>
                          <w:rFonts w:asciiTheme="majorEastAsia" w:eastAsiaTheme="majorEastAsia" w:hAnsiTheme="majorEastAsia"/>
                        </w:rPr>
                      </w:pPr>
                      <w:r>
                        <w:rPr>
                          <w:rFonts w:asciiTheme="majorEastAsia" w:eastAsiaTheme="majorEastAsia" w:hAnsiTheme="majorEastAsia" w:hint="eastAsia"/>
                        </w:rPr>
                        <w:t xml:space="preserve">　　</w:t>
                      </w:r>
                    </w:p>
                    <w:p w:rsidR="00307844" w:rsidRDefault="00307844" w:rsidP="00511C7D">
                      <w:pPr>
                        <w:jc w:val="center"/>
                      </w:pPr>
                    </w:p>
                    <w:p w:rsidR="00307844" w:rsidRDefault="00307844" w:rsidP="00511C7D">
                      <w:pPr>
                        <w:jc w:val="center"/>
                      </w:pPr>
                    </w:p>
                  </w:txbxContent>
                </v:textbox>
              </v:shape>
            </w:pict>
          </mc:Fallback>
        </mc:AlternateContent>
      </w:r>
      <w:r w:rsidR="00DC0C99">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45280" behindDoc="0" locked="0" layoutInCell="1" allowOverlap="1" wp14:anchorId="44BD1695" wp14:editId="25181ABD">
                <wp:simplePos x="0" y="0"/>
                <wp:positionH relativeFrom="column">
                  <wp:posOffset>4095750</wp:posOffset>
                </wp:positionH>
                <wp:positionV relativeFrom="paragraph">
                  <wp:posOffset>37465</wp:posOffset>
                </wp:positionV>
                <wp:extent cx="1438275" cy="457200"/>
                <wp:effectExtent l="0" t="0" r="28575" b="19050"/>
                <wp:wrapNone/>
                <wp:docPr id="230" name="角丸四角形 230"/>
                <wp:cNvGraphicFramePr/>
                <a:graphic xmlns:a="http://schemas.openxmlformats.org/drawingml/2006/main">
                  <a:graphicData uri="http://schemas.microsoft.com/office/word/2010/wordprocessingShape">
                    <wps:wsp>
                      <wps:cNvSpPr/>
                      <wps:spPr>
                        <a:xfrm>
                          <a:off x="0" y="0"/>
                          <a:ext cx="1438275" cy="4572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07844" w:rsidRPr="00C57886" w:rsidRDefault="00307844" w:rsidP="00DC0C99">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 xml:space="preserve">負 債 の </w:t>
                            </w:r>
                            <w:r>
                              <w:rPr>
                                <w:rFonts w:asciiTheme="majorEastAsia" w:eastAsiaTheme="majorEastAsia" w:hAnsiTheme="majorEastAsia"/>
                                <w:b/>
                                <w:color w:val="000000" w:themeColor="text1"/>
                                <w:sz w:val="28"/>
                                <w:szCs w:val="28"/>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D1695" id="角丸四角形 230" o:spid="_x0000_s1056" style="position:absolute;left:0;text-align:left;margin-left:322.5pt;margin-top:2.95pt;width:113.2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" fillcolor="window" strokecolor="#41719c" strokeweight="1pt">
                <v:stroke joinstyle="miter"/>
                <v:textbox>
                  <w:txbxContent>
                    <w:p w:rsidR="00307844" w:rsidRPr="00C57886" w:rsidRDefault="00307844" w:rsidP="00DC0C99">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 xml:space="preserve">負 債 の </w:t>
                      </w:r>
                      <w:r>
                        <w:rPr>
                          <w:rFonts w:asciiTheme="majorEastAsia" w:eastAsiaTheme="majorEastAsia" w:hAnsiTheme="majorEastAsia"/>
                          <w:b/>
                          <w:color w:val="000000" w:themeColor="text1"/>
                          <w:sz w:val="28"/>
                          <w:szCs w:val="28"/>
                        </w:rPr>
                        <w:t>部</w:t>
                      </w:r>
                    </w:p>
                  </w:txbxContent>
                </v:textbox>
              </v:roundrect>
            </w:pict>
          </mc:Fallback>
        </mc:AlternateContent>
      </w:r>
    </w:p>
    <w:p w:rsidR="00511C7D" w:rsidRDefault="00511C7D" w:rsidP="00511C7D">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21728" behindDoc="0" locked="0" layoutInCell="1" allowOverlap="1" wp14:anchorId="788E77C4" wp14:editId="0C95A413">
                <wp:simplePos x="0" y="0"/>
                <wp:positionH relativeFrom="column">
                  <wp:posOffset>546735</wp:posOffset>
                </wp:positionH>
                <wp:positionV relativeFrom="paragraph">
                  <wp:posOffset>114935</wp:posOffset>
                </wp:positionV>
                <wp:extent cx="1944000" cy="2123280"/>
                <wp:effectExtent l="0" t="0" r="18415" b="10795"/>
                <wp:wrapNone/>
                <wp:docPr id="212" name="円柱 212"/>
                <wp:cNvGraphicFramePr/>
                <a:graphic xmlns:a="http://schemas.openxmlformats.org/drawingml/2006/main">
                  <a:graphicData uri="http://schemas.microsoft.com/office/word/2010/wordprocessingShape">
                    <wps:wsp>
                      <wps:cNvSpPr/>
                      <wps:spPr>
                        <a:xfrm>
                          <a:off x="0" y="0"/>
                          <a:ext cx="1944000" cy="2123280"/>
                        </a:xfrm>
                        <a:prstGeom prst="can">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307844" w:rsidRDefault="00307844" w:rsidP="00511C7D">
                            <w:pPr>
                              <w:jc w:val="center"/>
                            </w:pPr>
                          </w:p>
                          <w:p w:rsidR="00307844" w:rsidRDefault="00307844" w:rsidP="00511C7D">
                            <w:pPr>
                              <w:jc w:val="center"/>
                            </w:pPr>
                          </w:p>
                          <w:p w:rsidR="00307844" w:rsidRDefault="00307844" w:rsidP="00511C7D">
                            <w:pPr>
                              <w:spacing w:line="340" w:lineRule="exact"/>
                              <w:jc w:val="left"/>
                            </w:pPr>
                            <w:r>
                              <w:rPr>
                                <w:rFonts w:hint="eastAsia"/>
                              </w:rPr>
                              <w:t xml:space="preserve">　</w:t>
                            </w:r>
                          </w:p>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E77C4" id="円柱 212" o:spid="_x0000_s1057" type="#_x0000_t22" style="position:absolute;left:0;text-align:left;margin-left:43.05pt;margin-top:9.05pt;width:153.05pt;height:16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" adj="4944" fillcolor="#9cc2e5 [1940]" strokecolor="#41719c" strokeweight="1pt">
                <v:stroke joinstyle="miter"/>
                <v:textbox>
                  <w:txbxContent>
                    <w:p w:rsidR="00307844" w:rsidRDefault="00307844" w:rsidP="00511C7D">
                      <w:pPr>
                        <w:jc w:val="center"/>
                      </w:pPr>
                    </w:p>
                    <w:p w:rsidR="00307844" w:rsidRDefault="00307844" w:rsidP="00511C7D">
                      <w:pPr>
                        <w:jc w:val="center"/>
                      </w:pPr>
                    </w:p>
                    <w:p w:rsidR="00307844" w:rsidRDefault="00307844" w:rsidP="00511C7D">
                      <w:pPr>
                        <w:spacing w:line="340" w:lineRule="exact"/>
                        <w:jc w:val="left"/>
                      </w:pPr>
                      <w:r>
                        <w:rPr>
                          <w:rFonts w:hint="eastAsia"/>
                        </w:rPr>
                        <w:t xml:space="preserve">　</w:t>
                      </w:r>
                    </w:p>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jc w:val="center"/>
                      </w:pPr>
                    </w:p>
                  </w:txbxContent>
                </v:textbox>
              </v:shape>
            </w:pict>
          </mc:Fallback>
        </mc:AlternateContent>
      </w:r>
    </w:p>
    <w:p w:rsidR="00511C7D" w:rsidRDefault="00511C7D" w:rsidP="00511C7D">
      <w:pPr>
        <w:rPr>
          <w:rFonts w:ascii="HGPｺﾞｼｯｸE" w:eastAsia="HGPｺﾞｼｯｸE" w:hAnsi="HGPｺﾞｼｯｸE"/>
          <w:color w:val="000000" w:themeColor="text1"/>
          <w:sz w:val="24"/>
          <w:szCs w:val="24"/>
        </w:rPr>
      </w:pPr>
    </w:p>
    <w:p w:rsidR="00511C7D" w:rsidRDefault="00DC0C99" w:rsidP="00511C7D">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26848" behindDoc="0" locked="0" layoutInCell="1" allowOverlap="1" wp14:anchorId="7AE13ADE" wp14:editId="2D9C5188">
                <wp:simplePos x="0" y="0"/>
                <wp:positionH relativeFrom="column">
                  <wp:posOffset>813435</wp:posOffset>
                </wp:positionH>
                <wp:positionV relativeFrom="paragraph">
                  <wp:posOffset>143510</wp:posOffset>
                </wp:positionV>
                <wp:extent cx="1438275" cy="457200"/>
                <wp:effectExtent l="0" t="0" r="28575" b="19050"/>
                <wp:wrapNone/>
                <wp:docPr id="209" name="角丸四角形 209"/>
                <wp:cNvGraphicFramePr/>
                <a:graphic xmlns:a="http://schemas.openxmlformats.org/drawingml/2006/main">
                  <a:graphicData uri="http://schemas.microsoft.com/office/word/2010/wordprocessingShape">
                    <wps:wsp>
                      <wps:cNvSpPr/>
                      <wps:spPr>
                        <a:xfrm>
                          <a:off x="0" y="0"/>
                          <a:ext cx="1438275" cy="4572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07844" w:rsidRPr="00C57886" w:rsidRDefault="00307844" w:rsidP="00511C7D">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 xml:space="preserve">負 債 の </w:t>
                            </w:r>
                            <w:r>
                              <w:rPr>
                                <w:rFonts w:asciiTheme="majorEastAsia" w:eastAsiaTheme="majorEastAsia" w:hAnsiTheme="majorEastAsia"/>
                                <w:b/>
                                <w:color w:val="000000" w:themeColor="text1"/>
                                <w:sz w:val="28"/>
                                <w:szCs w:val="28"/>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13ADE" id="角丸四角形 209" o:spid="_x0000_s1058" style="position:absolute;left:0;text-align:left;margin-left:64.05pt;margin-top:11.3pt;width:113.2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" fillcolor="window" strokecolor="#41719c" strokeweight="1pt">
                <v:stroke joinstyle="miter"/>
                <v:textbox>
                  <w:txbxContent>
                    <w:p w:rsidR="00307844" w:rsidRPr="00C57886" w:rsidRDefault="00307844" w:rsidP="00511C7D">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 xml:space="preserve">負 債 の </w:t>
                      </w:r>
                      <w:r>
                        <w:rPr>
                          <w:rFonts w:asciiTheme="majorEastAsia" w:eastAsiaTheme="majorEastAsia" w:hAnsiTheme="majorEastAsia"/>
                          <w:b/>
                          <w:color w:val="000000" w:themeColor="text1"/>
                          <w:sz w:val="28"/>
                          <w:szCs w:val="28"/>
                        </w:rPr>
                        <w:t>部</w:t>
                      </w:r>
                    </w:p>
                  </w:txbxContent>
                </v:textbox>
              </v:roundrect>
            </w:pict>
          </mc:Fallback>
        </mc:AlternateContent>
      </w:r>
    </w:p>
    <w:p w:rsidR="00511C7D" w:rsidRDefault="00511C7D" w:rsidP="00511C7D">
      <w:pPr>
        <w:rPr>
          <w:rFonts w:ascii="HGPｺﾞｼｯｸE" w:eastAsia="HGPｺﾞｼｯｸE" w:hAnsi="HGPｺﾞｼｯｸE"/>
          <w:color w:val="000000" w:themeColor="text1"/>
          <w:sz w:val="24"/>
          <w:szCs w:val="24"/>
        </w:rPr>
      </w:pPr>
    </w:p>
    <w:p w:rsidR="00511C7D" w:rsidRDefault="005976FD" w:rsidP="00511C7D">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50400" behindDoc="0" locked="0" layoutInCell="1" allowOverlap="1" wp14:anchorId="7993BE60" wp14:editId="33FB69E7">
                <wp:simplePos x="0" y="0"/>
                <wp:positionH relativeFrom="column">
                  <wp:posOffset>2489835</wp:posOffset>
                </wp:positionH>
                <wp:positionV relativeFrom="paragraph">
                  <wp:posOffset>162560</wp:posOffset>
                </wp:positionV>
                <wp:extent cx="1371600" cy="952500"/>
                <wp:effectExtent l="0" t="0" r="19050" b="19050"/>
                <wp:wrapNone/>
                <wp:docPr id="233" name="フローチャート: 処理 233"/>
                <wp:cNvGraphicFramePr/>
                <a:graphic xmlns:a="http://schemas.openxmlformats.org/drawingml/2006/main">
                  <a:graphicData uri="http://schemas.microsoft.com/office/word/2010/wordprocessingShape">
                    <wps:wsp>
                      <wps:cNvSpPr/>
                      <wps:spPr>
                        <a:xfrm>
                          <a:off x="0" y="0"/>
                          <a:ext cx="1371600" cy="9525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B3D16" id="フローチャート: 処理 233" o:spid="_x0000_s1026" type="#_x0000_t109" style="position:absolute;left:0;text-align:left;margin-left:196.05pt;margin-top:12.8pt;width:108pt;height: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" fillcolor="#bdd6ee [1300]" strokecolor="#1f4d78 [1604]" strokeweight="1pt"/>
            </w:pict>
          </mc:Fallback>
        </mc:AlternateContent>
      </w:r>
    </w:p>
    <w:p w:rsidR="00511C7D" w:rsidRDefault="00E75B5F" w:rsidP="00511C7D">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52448" behindDoc="0" locked="0" layoutInCell="1" allowOverlap="1" wp14:anchorId="72477889" wp14:editId="3AE815DB">
                <wp:simplePos x="0" y="0"/>
                <wp:positionH relativeFrom="column">
                  <wp:posOffset>2556510</wp:posOffset>
                </wp:positionH>
                <wp:positionV relativeFrom="paragraph">
                  <wp:posOffset>104775</wp:posOffset>
                </wp:positionV>
                <wp:extent cx="1238250" cy="619125"/>
                <wp:effectExtent l="0" t="0" r="19050" b="28575"/>
                <wp:wrapNone/>
                <wp:docPr id="234" name="角丸四角形 234"/>
                <wp:cNvGraphicFramePr/>
                <a:graphic xmlns:a="http://schemas.openxmlformats.org/drawingml/2006/main">
                  <a:graphicData uri="http://schemas.microsoft.com/office/word/2010/wordprocessingShape">
                    <wps:wsp>
                      <wps:cNvSpPr/>
                      <wps:spPr>
                        <a:xfrm>
                          <a:off x="0" y="0"/>
                          <a:ext cx="1238250" cy="61912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07844" w:rsidRPr="00C57886" w:rsidRDefault="00307844" w:rsidP="00E75B5F">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純資産の</w:t>
                            </w:r>
                            <w:r>
                              <w:rPr>
                                <w:rFonts w:asciiTheme="majorEastAsia" w:eastAsiaTheme="majorEastAsia" w:hAnsiTheme="majorEastAsia"/>
                                <w:b/>
                                <w:color w:val="000000" w:themeColor="text1"/>
                                <w:sz w:val="28"/>
                                <w:szCs w:val="28"/>
                              </w:rPr>
                              <w:t>増減額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77889" id="角丸四角形 234" o:spid="_x0000_s1059" style="position:absolute;left:0;text-align:left;margin-left:201.3pt;margin-top:8.25pt;width:97.5pt;height:4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" fillcolor="window" strokecolor="#41719c" strokeweight="1pt">
                <v:stroke joinstyle="miter"/>
                <v:textbox>
                  <w:txbxContent>
                    <w:p w:rsidR="00307844" w:rsidRPr="00C57886" w:rsidRDefault="00307844" w:rsidP="00E75B5F">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純資産の</w:t>
                      </w:r>
                      <w:r>
                        <w:rPr>
                          <w:rFonts w:asciiTheme="majorEastAsia" w:eastAsiaTheme="majorEastAsia" w:hAnsiTheme="majorEastAsia"/>
                          <w:b/>
                          <w:color w:val="000000" w:themeColor="text1"/>
                          <w:sz w:val="28"/>
                          <w:szCs w:val="28"/>
                        </w:rPr>
                        <w:t>増減額</w:t>
                      </w:r>
                    </w:p>
                  </w:txbxContent>
                </v:textbox>
              </v:roundrect>
            </w:pict>
          </mc:Fallback>
        </mc:AlternateContent>
      </w:r>
    </w:p>
    <w:p w:rsidR="00511C7D" w:rsidRDefault="00511C7D" w:rsidP="00511C7D">
      <w:pPr>
        <w:rPr>
          <w:rFonts w:ascii="HGPｺﾞｼｯｸE" w:eastAsia="HGPｺﾞｼｯｸE" w:hAnsi="HGPｺﾞｼｯｸE"/>
          <w:color w:val="000000" w:themeColor="text1"/>
          <w:sz w:val="24"/>
          <w:szCs w:val="24"/>
        </w:rPr>
      </w:pPr>
    </w:p>
    <w:p w:rsidR="00511C7D" w:rsidRDefault="00F55216" w:rsidP="00511C7D">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19680" behindDoc="0" locked="0" layoutInCell="1" allowOverlap="1" wp14:anchorId="21E41699" wp14:editId="4643A0A2">
                <wp:simplePos x="0" y="0"/>
                <wp:positionH relativeFrom="margin">
                  <wp:posOffset>3870960</wp:posOffset>
                </wp:positionH>
                <wp:positionV relativeFrom="paragraph">
                  <wp:posOffset>133986</wp:posOffset>
                </wp:positionV>
                <wp:extent cx="1944000" cy="1809720"/>
                <wp:effectExtent l="0" t="0" r="18415" b="19685"/>
                <wp:wrapNone/>
                <wp:docPr id="220" name="円柱 220"/>
                <wp:cNvGraphicFramePr/>
                <a:graphic xmlns:a="http://schemas.openxmlformats.org/drawingml/2006/main">
                  <a:graphicData uri="http://schemas.microsoft.com/office/word/2010/wordprocessingShape">
                    <wps:wsp>
                      <wps:cNvSpPr/>
                      <wps:spPr>
                        <a:xfrm>
                          <a:off x="0" y="0"/>
                          <a:ext cx="1944000" cy="1809720"/>
                        </a:xfrm>
                        <a:prstGeom prst="can">
                          <a:avLst>
                            <a:gd name="adj" fmla="val 24359"/>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307844" w:rsidRDefault="00307844" w:rsidP="00511C7D">
                            <w:pPr>
                              <w:jc w:val="center"/>
                            </w:pPr>
                          </w:p>
                          <w:p w:rsidR="00307844" w:rsidRDefault="00307844" w:rsidP="00511C7D">
                            <w:pPr>
                              <w:jc w:val="center"/>
                            </w:pPr>
                          </w:p>
                          <w:p w:rsidR="00307844" w:rsidRDefault="00307844" w:rsidP="00F55216">
                            <w:r>
                              <w:rPr>
                                <w:rFonts w:hint="eastAsia"/>
                              </w:rPr>
                              <w:t xml:space="preserve">　</w:t>
                            </w:r>
                          </w:p>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41699" id="円柱 220" o:spid="_x0000_s1060" type="#_x0000_t22" style="position:absolute;left:0;text-align:left;margin-left:304.8pt;margin-top:10.55pt;width:153.05pt;height:14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" adj="5262" fillcolor="#bdd6ee [1300]" strokecolor="#41719c" strokeweight="1pt">
                <v:stroke joinstyle="miter"/>
                <v:textbox>
                  <w:txbxContent>
                    <w:p w:rsidR="00307844" w:rsidRDefault="00307844" w:rsidP="00511C7D">
                      <w:pPr>
                        <w:jc w:val="center"/>
                      </w:pPr>
                    </w:p>
                    <w:p w:rsidR="00307844" w:rsidRDefault="00307844" w:rsidP="00511C7D">
                      <w:pPr>
                        <w:jc w:val="center"/>
                      </w:pPr>
                    </w:p>
                    <w:p w:rsidR="00307844" w:rsidRDefault="00307844" w:rsidP="00F55216">
                      <w:r>
                        <w:rPr>
                          <w:rFonts w:hint="eastAsia"/>
                        </w:rPr>
                        <w:t xml:space="preserve">　</w:t>
                      </w:r>
                    </w:p>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jc w:val="center"/>
                      </w:pPr>
                    </w:p>
                  </w:txbxContent>
                </v:textbox>
                <w10:wrap anchorx="margin"/>
              </v:shape>
            </w:pict>
          </mc:Fallback>
        </mc:AlternateContent>
      </w:r>
      <w:r w:rsidR="00511C7D">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20704" behindDoc="0" locked="0" layoutInCell="1" allowOverlap="1" wp14:anchorId="2B763168" wp14:editId="7052325A">
                <wp:simplePos x="0" y="0"/>
                <wp:positionH relativeFrom="margin">
                  <wp:posOffset>546735</wp:posOffset>
                </wp:positionH>
                <wp:positionV relativeFrom="paragraph">
                  <wp:posOffset>143510</wp:posOffset>
                </wp:positionV>
                <wp:extent cx="1944000" cy="1856880"/>
                <wp:effectExtent l="0" t="0" r="18415" b="10160"/>
                <wp:wrapNone/>
                <wp:docPr id="215" name="円柱 215"/>
                <wp:cNvGraphicFramePr/>
                <a:graphic xmlns:a="http://schemas.openxmlformats.org/drawingml/2006/main">
                  <a:graphicData uri="http://schemas.microsoft.com/office/word/2010/wordprocessingShape">
                    <wps:wsp>
                      <wps:cNvSpPr/>
                      <wps:spPr>
                        <a:xfrm>
                          <a:off x="0" y="0"/>
                          <a:ext cx="1944000" cy="1856880"/>
                        </a:xfrm>
                        <a:prstGeom prst="can">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307844" w:rsidRDefault="00307844" w:rsidP="00511C7D">
                            <w:pPr>
                              <w:jc w:val="center"/>
                            </w:pPr>
                          </w:p>
                          <w:p w:rsidR="00307844" w:rsidRDefault="00307844" w:rsidP="00511C7D">
                            <w:pPr>
                              <w:jc w:val="center"/>
                            </w:pPr>
                          </w:p>
                          <w:p w:rsidR="00307844" w:rsidRDefault="00307844" w:rsidP="00511C7D">
                            <w:r>
                              <w:rPr>
                                <w:rFonts w:hint="eastAsia"/>
                              </w:rPr>
                              <w:t xml:space="preserve">　</w:t>
                            </w:r>
                          </w:p>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63168" id="円柱 215" o:spid="_x0000_s1061" type="#_x0000_t22" style="position:absolute;left:0;text-align:left;margin-left:43.05pt;margin-top:11.3pt;width:153.05pt;height:146.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" fillcolor="#bdd6ee [1300]" strokecolor="#41719c" strokeweight="1pt">
                <v:stroke joinstyle="miter"/>
                <v:textbox>
                  <w:txbxContent>
                    <w:p w:rsidR="00307844" w:rsidRDefault="00307844" w:rsidP="00511C7D">
                      <w:pPr>
                        <w:jc w:val="center"/>
                      </w:pPr>
                    </w:p>
                    <w:p w:rsidR="00307844" w:rsidRDefault="00307844" w:rsidP="00511C7D">
                      <w:pPr>
                        <w:jc w:val="center"/>
                      </w:pPr>
                    </w:p>
                    <w:p w:rsidR="00307844" w:rsidRDefault="00307844" w:rsidP="00511C7D">
                      <w:r>
                        <w:rPr>
                          <w:rFonts w:hint="eastAsia"/>
                        </w:rPr>
                        <w:t xml:space="preserve">　</w:t>
                      </w:r>
                    </w:p>
                    <w:p w:rsidR="00307844" w:rsidRDefault="00307844" w:rsidP="00511C7D">
                      <w:pPr>
                        <w:jc w:val="center"/>
                      </w:pPr>
                    </w:p>
                    <w:p w:rsidR="00307844" w:rsidRDefault="00307844" w:rsidP="00511C7D">
                      <w:pPr>
                        <w:jc w:val="center"/>
                      </w:pPr>
                    </w:p>
                    <w:p w:rsidR="00307844" w:rsidRDefault="00307844" w:rsidP="00511C7D">
                      <w:pPr>
                        <w:jc w:val="center"/>
                      </w:pPr>
                    </w:p>
                    <w:p w:rsidR="00307844" w:rsidRDefault="00307844" w:rsidP="00511C7D">
                      <w:pPr>
                        <w:jc w:val="center"/>
                      </w:pPr>
                    </w:p>
                  </w:txbxContent>
                </v:textbox>
                <w10:wrap anchorx="margin"/>
              </v:shape>
            </w:pict>
          </mc:Fallback>
        </mc:AlternateContent>
      </w:r>
    </w:p>
    <w:p w:rsidR="00511C7D" w:rsidRDefault="00511C7D" w:rsidP="00511C7D">
      <w:pPr>
        <w:rPr>
          <w:rFonts w:ascii="HGPｺﾞｼｯｸE" w:eastAsia="HGPｺﾞｼｯｸE" w:hAnsi="HGPｺﾞｼｯｸE"/>
          <w:color w:val="000000" w:themeColor="text1"/>
          <w:sz w:val="24"/>
          <w:szCs w:val="24"/>
        </w:rPr>
      </w:pPr>
    </w:p>
    <w:p w:rsidR="00511C7D" w:rsidRDefault="005976FD" w:rsidP="00511C7D">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49376" behindDoc="0" locked="0" layoutInCell="1" allowOverlap="1" wp14:anchorId="10C24128" wp14:editId="074A5E39">
                <wp:simplePos x="0" y="0"/>
                <wp:positionH relativeFrom="column">
                  <wp:posOffset>4133850</wp:posOffset>
                </wp:positionH>
                <wp:positionV relativeFrom="paragraph">
                  <wp:posOffset>8890</wp:posOffset>
                </wp:positionV>
                <wp:extent cx="1438275" cy="457200"/>
                <wp:effectExtent l="0" t="0" r="28575" b="19050"/>
                <wp:wrapNone/>
                <wp:docPr id="232" name="角丸四角形 232"/>
                <wp:cNvGraphicFramePr/>
                <a:graphic xmlns:a="http://schemas.openxmlformats.org/drawingml/2006/main">
                  <a:graphicData uri="http://schemas.microsoft.com/office/word/2010/wordprocessingShape">
                    <wps:wsp>
                      <wps:cNvSpPr/>
                      <wps:spPr>
                        <a:xfrm>
                          <a:off x="0" y="0"/>
                          <a:ext cx="1438275" cy="4572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07844" w:rsidRPr="00C57886" w:rsidRDefault="00307844" w:rsidP="00DC0C99">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純資産の</w:t>
                            </w:r>
                            <w:r>
                              <w:rPr>
                                <w:rFonts w:asciiTheme="majorEastAsia" w:eastAsiaTheme="majorEastAsia" w:hAnsiTheme="majorEastAsia"/>
                                <w:b/>
                                <w:color w:val="000000" w:themeColor="text1"/>
                                <w:sz w:val="28"/>
                                <w:szCs w:val="28"/>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24128" id="角丸四角形 232" o:spid="_x0000_s1062" style="position:absolute;left:0;text-align:left;margin-left:325.5pt;margin-top:.7pt;width:113.2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" fillcolor="window" strokecolor="#41719c" strokeweight="1pt">
                <v:stroke joinstyle="miter"/>
                <v:textbox>
                  <w:txbxContent>
                    <w:p w:rsidR="00307844" w:rsidRPr="00C57886" w:rsidRDefault="00307844" w:rsidP="00DC0C99">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純資産の</w:t>
                      </w:r>
                      <w:r>
                        <w:rPr>
                          <w:rFonts w:asciiTheme="majorEastAsia" w:eastAsiaTheme="majorEastAsia" w:hAnsiTheme="majorEastAsia"/>
                          <w:b/>
                          <w:color w:val="000000" w:themeColor="text1"/>
                          <w:sz w:val="28"/>
                          <w:szCs w:val="28"/>
                        </w:rPr>
                        <w:t>部</w:t>
                      </w:r>
                    </w:p>
                  </w:txbxContent>
                </v:textbox>
              </v:roundrect>
            </w:pict>
          </mc:Fallback>
        </mc:AlternateContent>
      </w:r>
    </w:p>
    <w:p w:rsidR="00511C7D" w:rsidRDefault="00511C7D" w:rsidP="00511C7D">
      <w:pPr>
        <w:rPr>
          <w:rFonts w:ascii="HGPｺﾞｼｯｸE" w:eastAsia="HGPｺﾞｼｯｸE" w:hAnsi="HGPｺﾞｼｯｸE"/>
          <w:color w:val="000000" w:themeColor="text1"/>
          <w:sz w:val="24"/>
          <w:szCs w:val="24"/>
        </w:rPr>
      </w:pPr>
    </w:p>
    <w:p w:rsidR="00511C7D" w:rsidRDefault="00DC0C99" w:rsidP="00511C7D">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47328" behindDoc="0" locked="0" layoutInCell="1" allowOverlap="1" wp14:anchorId="02A0A505" wp14:editId="67E753F5">
                <wp:simplePos x="0" y="0"/>
                <wp:positionH relativeFrom="column">
                  <wp:posOffset>809625</wp:posOffset>
                </wp:positionH>
                <wp:positionV relativeFrom="paragraph">
                  <wp:posOffset>161290</wp:posOffset>
                </wp:positionV>
                <wp:extent cx="1438275" cy="457200"/>
                <wp:effectExtent l="0" t="0" r="28575" b="19050"/>
                <wp:wrapNone/>
                <wp:docPr id="231" name="角丸四角形 231"/>
                <wp:cNvGraphicFramePr/>
                <a:graphic xmlns:a="http://schemas.openxmlformats.org/drawingml/2006/main">
                  <a:graphicData uri="http://schemas.microsoft.com/office/word/2010/wordprocessingShape">
                    <wps:wsp>
                      <wps:cNvSpPr/>
                      <wps:spPr>
                        <a:xfrm>
                          <a:off x="0" y="0"/>
                          <a:ext cx="1438275" cy="4572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07844" w:rsidRPr="00C57886" w:rsidRDefault="00307844" w:rsidP="00DC0C99">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純資産の</w:t>
                            </w:r>
                            <w:r>
                              <w:rPr>
                                <w:rFonts w:asciiTheme="majorEastAsia" w:eastAsiaTheme="majorEastAsia" w:hAnsiTheme="majorEastAsia"/>
                                <w:b/>
                                <w:color w:val="000000" w:themeColor="text1"/>
                                <w:sz w:val="28"/>
                                <w:szCs w:val="28"/>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0A505" id="角丸四角形 231" o:spid="_x0000_s1063" style="position:absolute;left:0;text-align:left;margin-left:63.75pt;margin-top:12.7pt;width:113.2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" fillcolor="window" strokecolor="#41719c" strokeweight="1pt">
                <v:stroke joinstyle="miter"/>
                <v:textbox>
                  <w:txbxContent>
                    <w:p w:rsidR="00307844" w:rsidRPr="00C57886" w:rsidRDefault="00307844" w:rsidP="00DC0C99">
                      <w:pPr>
                        <w:spacing w:line="34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純資産の</w:t>
                      </w:r>
                      <w:r>
                        <w:rPr>
                          <w:rFonts w:asciiTheme="majorEastAsia" w:eastAsiaTheme="majorEastAsia" w:hAnsiTheme="majorEastAsia"/>
                          <w:b/>
                          <w:color w:val="000000" w:themeColor="text1"/>
                          <w:sz w:val="28"/>
                          <w:szCs w:val="28"/>
                        </w:rPr>
                        <w:t>部</w:t>
                      </w:r>
                    </w:p>
                  </w:txbxContent>
                </v:textbox>
              </v:roundrect>
            </w:pict>
          </mc:Fallback>
        </mc:AlternateContent>
      </w:r>
    </w:p>
    <w:p w:rsidR="00511C7D" w:rsidRDefault="00511C7D" w:rsidP="00511C7D">
      <w:pPr>
        <w:rPr>
          <w:rFonts w:ascii="HGPｺﾞｼｯｸE" w:eastAsia="HGPｺﾞｼｯｸE" w:hAnsi="HGPｺﾞｼｯｸE"/>
          <w:color w:val="000000" w:themeColor="text1"/>
          <w:sz w:val="24"/>
          <w:szCs w:val="24"/>
        </w:rPr>
      </w:pPr>
    </w:p>
    <w:p w:rsidR="00511C7D" w:rsidRDefault="00511C7D" w:rsidP="00511C7D">
      <w:pPr>
        <w:rPr>
          <w:rFonts w:ascii="HGPｺﾞｼｯｸE" w:eastAsia="HGPｺﾞｼｯｸE" w:hAnsi="HGPｺﾞｼｯｸE"/>
          <w:color w:val="000000" w:themeColor="text1"/>
          <w:sz w:val="24"/>
          <w:szCs w:val="24"/>
        </w:rPr>
      </w:pPr>
    </w:p>
    <w:p w:rsidR="00511C7D" w:rsidRDefault="00511C7D" w:rsidP="00511C7D">
      <w:pPr>
        <w:rPr>
          <w:rFonts w:ascii="HGPｺﾞｼｯｸE" w:eastAsia="HGPｺﾞｼｯｸE" w:hAnsi="HGPｺﾞｼｯｸE"/>
          <w:color w:val="000000" w:themeColor="text1"/>
          <w:sz w:val="24"/>
          <w:szCs w:val="24"/>
        </w:rPr>
      </w:pPr>
    </w:p>
    <w:p w:rsidR="00C96C1A" w:rsidRDefault="00C96C1A">
      <w:pPr>
        <w:widowControl/>
        <w:jc w:val="left"/>
        <w:rPr>
          <w:rFonts w:ascii="HGPｺﾞｼｯｸE" w:eastAsia="HGPｺﾞｼｯｸE" w:hAnsi="HGPｺﾞｼｯｸE"/>
          <w:color w:val="000000" w:themeColor="text1"/>
          <w:sz w:val="24"/>
          <w:szCs w:val="24"/>
        </w:rPr>
      </w:pPr>
      <w:r>
        <w:rPr>
          <w:rFonts w:ascii="HGPｺﾞｼｯｸE" w:eastAsia="HGPｺﾞｼｯｸE" w:hAnsi="HGPｺﾞｼｯｸE"/>
          <w:color w:val="000000" w:themeColor="text1"/>
          <w:sz w:val="24"/>
          <w:szCs w:val="24"/>
        </w:rPr>
        <w:br w:type="page"/>
      </w:r>
    </w:p>
    <w:p w:rsidR="007A2C7F" w:rsidRDefault="007A2C7F" w:rsidP="00314C43">
      <w:pPr>
        <w:rPr>
          <w:rFonts w:ascii="HGPｺﾞｼｯｸE" w:eastAsia="HGPｺﾞｼｯｸE" w:hAnsi="HGPｺﾞｼｯｸE"/>
          <w:color w:val="000000" w:themeColor="text1"/>
          <w:sz w:val="24"/>
          <w:szCs w:val="24"/>
        </w:rPr>
      </w:pPr>
    </w:p>
    <w:p w:rsidR="009D4D20" w:rsidRDefault="002230B6" w:rsidP="00314C43">
      <w:pPr>
        <w:rPr>
          <w:rFonts w:ascii="HGPｺﾞｼｯｸE" w:eastAsia="HGPｺﾞｼｯｸE" w:hAnsi="HGPｺﾞｼｯｸE"/>
          <w:color w:val="000000" w:themeColor="text1"/>
          <w:sz w:val="24"/>
          <w:szCs w:val="24"/>
        </w:rPr>
      </w:pPr>
      <w:r w:rsidRPr="002230B6">
        <w:rPr>
          <w:noProof/>
        </w:rPr>
        <w:drawing>
          <wp:anchor distT="0" distB="0" distL="114300" distR="114300" simplePos="0" relativeHeight="251787264" behindDoc="0" locked="0" layoutInCell="1" allowOverlap="1" wp14:anchorId="61839065" wp14:editId="0F476AA8">
            <wp:simplePos x="0" y="0"/>
            <wp:positionH relativeFrom="margin">
              <wp:align>center</wp:align>
            </wp:positionH>
            <wp:positionV relativeFrom="paragraph">
              <wp:posOffset>143510</wp:posOffset>
            </wp:positionV>
            <wp:extent cx="6973710" cy="4068000"/>
            <wp:effectExtent l="0" t="0" r="0" b="889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3710" cy="406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E32" w:rsidRDefault="00281E32" w:rsidP="00314C43">
      <w:pPr>
        <w:rPr>
          <w:rFonts w:ascii="HGPｺﾞｼｯｸE" w:eastAsia="HGPｺﾞｼｯｸE" w:hAnsi="HGPｺﾞｼｯｸE"/>
          <w:color w:val="000000" w:themeColor="text1"/>
          <w:sz w:val="24"/>
          <w:szCs w:val="24"/>
        </w:rPr>
      </w:pPr>
    </w:p>
    <w:p w:rsidR="00281E32" w:rsidRDefault="00281E32" w:rsidP="00314C43">
      <w:pPr>
        <w:rPr>
          <w:rFonts w:ascii="HGPｺﾞｼｯｸE" w:eastAsia="HGPｺﾞｼｯｸE" w:hAnsi="HGPｺﾞｼｯｸE"/>
          <w:color w:val="000000" w:themeColor="text1"/>
          <w:sz w:val="24"/>
          <w:szCs w:val="24"/>
        </w:rPr>
      </w:pPr>
    </w:p>
    <w:p w:rsidR="00281E32" w:rsidRDefault="00281E32" w:rsidP="00314C43">
      <w:pPr>
        <w:rPr>
          <w:rFonts w:ascii="HGPｺﾞｼｯｸE" w:eastAsia="HGPｺﾞｼｯｸE" w:hAnsi="HGPｺﾞｼｯｸE"/>
          <w:color w:val="000000" w:themeColor="text1"/>
          <w:sz w:val="24"/>
          <w:szCs w:val="24"/>
        </w:rPr>
      </w:pPr>
    </w:p>
    <w:p w:rsidR="00281E32" w:rsidRDefault="00281E32" w:rsidP="00314C43">
      <w:pPr>
        <w:rPr>
          <w:rFonts w:ascii="HGPｺﾞｼｯｸE" w:eastAsia="HGPｺﾞｼｯｸE" w:hAnsi="HGPｺﾞｼｯｸE"/>
          <w:color w:val="000000" w:themeColor="text1"/>
          <w:sz w:val="24"/>
          <w:szCs w:val="24"/>
        </w:rPr>
      </w:pPr>
    </w:p>
    <w:p w:rsidR="0075263E" w:rsidRDefault="0075263E" w:rsidP="00314C43">
      <w:pPr>
        <w:rPr>
          <w:rFonts w:ascii="HGPｺﾞｼｯｸE" w:eastAsia="HGPｺﾞｼｯｸE" w:hAnsi="HGPｺﾞｼｯｸE"/>
          <w:color w:val="000000" w:themeColor="text1"/>
          <w:sz w:val="24"/>
          <w:szCs w:val="24"/>
        </w:rPr>
      </w:pPr>
    </w:p>
    <w:p w:rsidR="0075263E" w:rsidRDefault="0075263E" w:rsidP="00314C43">
      <w:pPr>
        <w:rPr>
          <w:rFonts w:ascii="HGPｺﾞｼｯｸE" w:eastAsia="HGPｺﾞｼｯｸE" w:hAnsi="HGPｺﾞｼｯｸE"/>
          <w:color w:val="000000" w:themeColor="text1"/>
          <w:sz w:val="24"/>
          <w:szCs w:val="24"/>
        </w:rPr>
      </w:pPr>
    </w:p>
    <w:p w:rsidR="0075263E" w:rsidRDefault="0075263E" w:rsidP="00314C43">
      <w:pPr>
        <w:rPr>
          <w:rFonts w:ascii="HGPｺﾞｼｯｸE" w:eastAsia="HGPｺﾞｼｯｸE" w:hAnsi="HGPｺﾞｼｯｸE"/>
          <w:color w:val="000000" w:themeColor="text1"/>
          <w:sz w:val="24"/>
          <w:szCs w:val="24"/>
        </w:rPr>
      </w:pPr>
    </w:p>
    <w:p w:rsidR="0075263E" w:rsidRDefault="0075263E" w:rsidP="00314C43">
      <w:pPr>
        <w:rPr>
          <w:rFonts w:ascii="HGPｺﾞｼｯｸE" w:eastAsia="HGPｺﾞｼｯｸE" w:hAnsi="HGPｺﾞｼｯｸE"/>
          <w:color w:val="000000" w:themeColor="text1"/>
          <w:sz w:val="24"/>
          <w:szCs w:val="24"/>
        </w:rPr>
      </w:pPr>
    </w:p>
    <w:p w:rsidR="0075263E" w:rsidRDefault="0075263E" w:rsidP="00314C43">
      <w:pPr>
        <w:rPr>
          <w:rFonts w:ascii="HGPｺﾞｼｯｸE" w:eastAsia="HGPｺﾞｼｯｸE" w:hAnsi="HGPｺﾞｼｯｸE"/>
          <w:color w:val="000000" w:themeColor="text1"/>
          <w:sz w:val="24"/>
          <w:szCs w:val="24"/>
        </w:rPr>
      </w:pPr>
    </w:p>
    <w:p w:rsidR="0075263E" w:rsidRDefault="0075263E" w:rsidP="00314C43">
      <w:pPr>
        <w:rPr>
          <w:rFonts w:ascii="HGPｺﾞｼｯｸE" w:eastAsia="HGPｺﾞｼｯｸE" w:hAnsi="HGPｺﾞｼｯｸE"/>
          <w:color w:val="000000" w:themeColor="text1"/>
          <w:sz w:val="24"/>
          <w:szCs w:val="24"/>
        </w:rPr>
      </w:pPr>
    </w:p>
    <w:p w:rsidR="0075263E" w:rsidRDefault="0075263E" w:rsidP="00314C43">
      <w:pPr>
        <w:rPr>
          <w:rFonts w:ascii="HGPｺﾞｼｯｸE" w:eastAsia="HGPｺﾞｼｯｸE" w:hAnsi="HGPｺﾞｼｯｸE"/>
          <w:color w:val="000000" w:themeColor="text1"/>
          <w:sz w:val="24"/>
          <w:szCs w:val="24"/>
        </w:rPr>
      </w:pPr>
    </w:p>
    <w:p w:rsidR="0075263E" w:rsidRDefault="0075263E" w:rsidP="00314C43">
      <w:pPr>
        <w:rPr>
          <w:rFonts w:ascii="HGPｺﾞｼｯｸE" w:eastAsia="HGPｺﾞｼｯｸE" w:hAnsi="HGPｺﾞｼｯｸE"/>
          <w:color w:val="000000" w:themeColor="text1"/>
          <w:sz w:val="24"/>
          <w:szCs w:val="24"/>
        </w:rPr>
      </w:pPr>
    </w:p>
    <w:p w:rsidR="0075263E" w:rsidRDefault="0075263E" w:rsidP="00314C43">
      <w:pPr>
        <w:rPr>
          <w:rFonts w:ascii="HGPｺﾞｼｯｸE" w:eastAsia="HGPｺﾞｼｯｸE" w:hAnsi="HGPｺﾞｼｯｸE"/>
          <w:color w:val="000000" w:themeColor="text1"/>
          <w:sz w:val="24"/>
          <w:szCs w:val="24"/>
        </w:rPr>
      </w:pPr>
    </w:p>
    <w:p w:rsidR="0075263E" w:rsidRDefault="0075263E" w:rsidP="00314C43">
      <w:pPr>
        <w:rPr>
          <w:rFonts w:ascii="HGPｺﾞｼｯｸE" w:eastAsia="HGPｺﾞｼｯｸE" w:hAnsi="HGPｺﾞｼｯｸE"/>
          <w:color w:val="000000" w:themeColor="text1"/>
          <w:sz w:val="24"/>
          <w:szCs w:val="24"/>
        </w:rPr>
      </w:pPr>
    </w:p>
    <w:p w:rsidR="0075263E" w:rsidRDefault="0075263E" w:rsidP="00314C43">
      <w:pPr>
        <w:rPr>
          <w:rFonts w:ascii="HGPｺﾞｼｯｸE" w:eastAsia="HGPｺﾞｼｯｸE" w:hAnsi="HGPｺﾞｼｯｸE"/>
          <w:color w:val="000000" w:themeColor="text1"/>
          <w:sz w:val="24"/>
          <w:szCs w:val="24"/>
        </w:rPr>
      </w:pPr>
    </w:p>
    <w:p w:rsidR="0075263E" w:rsidRDefault="0075263E" w:rsidP="00314C43">
      <w:pPr>
        <w:rPr>
          <w:rFonts w:ascii="HGPｺﾞｼｯｸE" w:eastAsia="HGPｺﾞｼｯｸE" w:hAnsi="HGPｺﾞｼｯｸE"/>
          <w:color w:val="000000" w:themeColor="text1"/>
          <w:sz w:val="24"/>
          <w:szCs w:val="24"/>
        </w:rPr>
      </w:pPr>
    </w:p>
    <w:p w:rsidR="0075263E" w:rsidRDefault="0075263E" w:rsidP="00314C43">
      <w:pPr>
        <w:rPr>
          <w:rFonts w:ascii="HGPｺﾞｼｯｸE" w:eastAsia="HGPｺﾞｼｯｸE" w:hAnsi="HGPｺﾞｼｯｸE"/>
          <w:color w:val="000000" w:themeColor="text1"/>
          <w:sz w:val="24"/>
          <w:szCs w:val="24"/>
        </w:rPr>
      </w:pPr>
    </w:p>
    <w:p w:rsidR="0075263E" w:rsidRDefault="0075263E" w:rsidP="00314C43">
      <w:pPr>
        <w:rPr>
          <w:rFonts w:ascii="HGPｺﾞｼｯｸE" w:eastAsia="HGPｺﾞｼｯｸE" w:hAnsi="HGPｺﾞｼｯｸE"/>
          <w:color w:val="000000" w:themeColor="text1"/>
          <w:sz w:val="24"/>
          <w:szCs w:val="24"/>
        </w:rPr>
      </w:pPr>
    </w:p>
    <w:p w:rsidR="0075263E" w:rsidRDefault="0075263E" w:rsidP="00314C43">
      <w:pPr>
        <w:rPr>
          <w:rFonts w:ascii="HGPｺﾞｼｯｸE" w:eastAsia="HGPｺﾞｼｯｸE" w:hAnsi="HGPｺﾞｼｯｸE"/>
          <w:color w:val="000000" w:themeColor="text1"/>
          <w:sz w:val="24"/>
          <w:szCs w:val="24"/>
        </w:rPr>
      </w:pPr>
    </w:p>
    <w:p w:rsidR="00F86981" w:rsidRDefault="00F86981" w:rsidP="00314C43">
      <w:pPr>
        <w:rPr>
          <w:rFonts w:ascii="HGPｺﾞｼｯｸE" w:eastAsia="HGPｺﾞｼｯｸE" w:hAnsi="HGPｺﾞｼｯｸE"/>
          <w:color w:val="000000" w:themeColor="text1"/>
          <w:sz w:val="24"/>
          <w:szCs w:val="24"/>
        </w:rPr>
      </w:pPr>
    </w:p>
    <w:p w:rsidR="007C2658" w:rsidRDefault="007C2658" w:rsidP="007C2658">
      <w:pPr>
        <w:rPr>
          <w:rFonts w:ascii="HGPｺﾞｼｯｸE" w:eastAsia="HGPｺﾞｼｯｸE" w:hAnsi="HGPｺﾞｼｯｸE"/>
          <w:color w:val="000000" w:themeColor="text1"/>
          <w:sz w:val="24"/>
          <w:szCs w:val="24"/>
        </w:rPr>
      </w:pPr>
    </w:p>
    <w:p w:rsidR="007C2658" w:rsidRDefault="007C2658" w:rsidP="007C2658">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54496" behindDoc="1" locked="0" layoutInCell="1" allowOverlap="1" wp14:anchorId="61D3C2B9" wp14:editId="13E22FF7">
                <wp:simplePos x="0" y="0"/>
                <wp:positionH relativeFrom="margin">
                  <wp:align>left</wp:align>
                </wp:positionH>
                <wp:positionV relativeFrom="paragraph">
                  <wp:posOffset>8255</wp:posOffset>
                </wp:positionV>
                <wp:extent cx="2314575" cy="342900"/>
                <wp:effectExtent l="0" t="0" r="28575" b="19050"/>
                <wp:wrapTight wrapText="bothSides">
                  <wp:wrapPolygon edited="0">
                    <wp:start x="0" y="0"/>
                    <wp:lineTo x="0" y="21600"/>
                    <wp:lineTo x="21689" y="21600"/>
                    <wp:lineTo x="21689" y="0"/>
                    <wp:lineTo x="0" y="0"/>
                  </wp:wrapPolygon>
                </wp:wrapTight>
                <wp:docPr id="235" name="角丸四角形 235"/>
                <wp:cNvGraphicFramePr/>
                <a:graphic xmlns:a="http://schemas.openxmlformats.org/drawingml/2006/main">
                  <a:graphicData uri="http://schemas.microsoft.com/office/word/2010/wordprocessingShape">
                    <wps:wsp>
                      <wps:cNvSpPr/>
                      <wps:spPr>
                        <a:xfrm>
                          <a:off x="0" y="0"/>
                          <a:ext cx="2314575" cy="342900"/>
                        </a:xfrm>
                        <a:prstGeom prst="roundRect">
                          <a:avLst/>
                        </a:prstGeom>
                        <a:noFill/>
                        <a:ln w="15875" cmpd="dbl"/>
                      </wps:spPr>
                      <wps:style>
                        <a:lnRef idx="2">
                          <a:schemeClr val="accent1">
                            <a:shade val="50000"/>
                          </a:schemeClr>
                        </a:lnRef>
                        <a:fillRef idx="1">
                          <a:schemeClr val="accent1"/>
                        </a:fillRef>
                        <a:effectRef idx="0">
                          <a:schemeClr val="accent1"/>
                        </a:effectRef>
                        <a:fontRef idx="minor">
                          <a:schemeClr val="lt1"/>
                        </a:fontRef>
                      </wps:style>
                      <wps:txbx>
                        <w:txbxContent>
                          <w:p w:rsidR="00307844" w:rsidRPr="00C61715" w:rsidRDefault="00307844" w:rsidP="007C2658">
                            <w:pPr>
                              <w:jc w:val="center"/>
                              <w:rPr>
                                <w:rFonts w:ascii="HGPｺﾞｼｯｸE" w:eastAsia="HGPｺﾞｼｯｸE" w:hAnsi="HGPｺﾞｼｯｸE"/>
                                <w:b/>
                                <w:color w:val="000000" w:themeColor="text1"/>
                                <w:sz w:val="24"/>
                                <w:szCs w:val="24"/>
                              </w:rPr>
                            </w:pPr>
                            <w:r w:rsidRPr="00C61715">
                              <w:rPr>
                                <w:rFonts w:ascii="HGPｺﾞｼｯｸE" w:eastAsia="HGPｺﾞｼｯｸE" w:hAnsi="HGPｺﾞｼｯｸE" w:hint="eastAsia"/>
                                <w:b/>
                                <w:color w:val="000000" w:themeColor="text1"/>
                                <w:sz w:val="24"/>
                                <w:szCs w:val="24"/>
                              </w:rPr>
                              <w:t>主　な　用　語　の　説　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3C2B9" id="角丸四角形 235" o:spid="_x0000_s1064" style="position:absolute;left:0;text-align:left;margin-left:0;margin-top:.65pt;width:182.25pt;height:27pt;z-index:-251561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" filled="f" strokecolor="#1f4d78 [1604]" strokeweight="1.25pt">
                <v:stroke linestyle="thinThin" joinstyle="miter"/>
                <v:textbox>
                  <w:txbxContent>
                    <w:p w:rsidR="00307844" w:rsidRPr="00C61715" w:rsidRDefault="00307844" w:rsidP="007C2658">
                      <w:pPr>
                        <w:jc w:val="center"/>
                        <w:rPr>
                          <w:rFonts w:ascii="HGPｺﾞｼｯｸE" w:eastAsia="HGPｺﾞｼｯｸE" w:hAnsi="HGPｺﾞｼｯｸE"/>
                          <w:b/>
                          <w:color w:val="000000" w:themeColor="text1"/>
                          <w:sz w:val="24"/>
                          <w:szCs w:val="24"/>
                        </w:rPr>
                      </w:pPr>
                      <w:r w:rsidRPr="00C61715">
                        <w:rPr>
                          <w:rFonts w:ascii="HGPｺﾞｼｯｸE" w:eastAsia="HGPｺﾞｼｯｸE" w:hAnsi="HGPｺﾞｼｯｸE" w:hint="eastAsia"/>
                          <w:b/>
                          <w:color w:val="000000" w:themeColor="text1"/>
                          <w:sz w:val="24"/>
                          <w:szCs w:val="24"/>
                        </w:rPr>
                        <w:t>主　な　用　語　の　説　明</w:t>
                      </w:r>
                    </w:p>
                  </w:txbxContent>
                </v:textbox>
                <w10:wrap type="tight" anchorx="margin"/>
              </v:roundrect>
            </w:pict>
          </mc:Fallback>
        </mc:AlternateContent>
      </w:r>
    </w:p>
    <w:p w:rsidR="007C2658" w:rsidRDefault="007C2658" w:rsidP="007C2658">
      <w:pPr>
        <w:rPr>
          <w:rFonts w:ascii="HGPｺﾞｼｯｸE" w:eastAsia="HGPｺﾞｼｯｸE" w:hAnsi="HGPｺﾞｼｯｸE"/>
          <w:color w:val="000000" w:themeColor="text1"/>
          <w:sz w:val="24"/>
          <w:szCs w:val="24"/>
        </w:rPr>
      </w:pPr>
    </w:p>
    <w:p w:rsidR="00316443" w:rsidRPr="00316443" w:rsidRDefault="00316443" w:rsidP="00060EEB">
      <w:pPr>
        <w:pStyle w:val="ae"/>
        <w:numPr>
          <w:ilvl w:val="0"/>
          <w:numId w:val="13"/>
        </w:numPr>
        <w:spacing w:line="400" w:lineRule="exact"/>
        <w:ind w:leftChars="0"/>
        <w:rPr>
          <w:rFonts w:ascii="HGPｺﾞｼｯｸE" w:eastAsia="HGPｺﾞｼｯｸE" w:hAnsi="HGPｺﾞｼｯｸE"/>
          <w:color w:val="000000" w:themeColor="text1"/>
          <w:sz w:val="24"/>
          <w:szCs w:val="24"/>
        </w:rPr>
      </w:pPr>
      <w:r w:rsidRPr="00316443">
        <w:rPr>
          <w:rFonts w:ascii="HGPｺﾞｼｯｸE" w:eastAsia="HGPｺﾞｼｯｸE" w:hAnsi="HGPｺﾞｼｯｸE" w:hint="eastAsia"/>
          <w:color w:val="000000" w:themeColor="text1"/>
          <w:sz w:val="24"/>
          <w:szCs w:val="24"/>
        </w:rPr>
        <w:t>前年度</w:t>
      </w:r>
      <w:r w:rsidRPr="00316443">
        <w:rPr>
          <w:rFonts w:ascii="HGPｺﾞｼｯｸE" w:eastAsia="HGPｺﾞｼｯｸE" w:hAnsi="HGPｺﾞｼｯｸE"/>
          <w:color w:val="000000" w:themeColor="text1"/>
          <w:sz w:val="24"/>
          <w:szCs w:val="24"/>
        </w:rPr>
        <w:t>末純資産残高</w:t>
      </w:r>
    </w:p>
    <w:p w:rsidR="00316443" w:rsidRPr="00316443" w:rsidRDefault="00316443" w:rsidP="00060EEB">
      <w:pPr>
        <w:spacing w:line="400" w:lineRule="exact"/>
        <w:ind w:firstLineChars="500" w:firstLine="1394"/>
        <w:rPr>
          <w:rFonts w:asciiTheme="majorEastAsia" w:eastAsiaTheme="majorEastAsia" w:hAnsiTheme="majorEastAsia"/>
          <w:color w:val="000000" w:themeColor="text1"/>
          <w:sz w:val="24"/>
          <w:szCs w:val="24"/>
        </w:rPr>
      </w:pPr>
      <w:r w:rsidRPr="00316443">
        <w:rPr>
          <w:rFonts w:asciiTheme="majorEastAsia" w:eastAsiaTheme="majorEastAsia" w:hAnsiTheme="majorEastAsia"/>
          <w:color w:val="000000" w:themeColor="text1"/>
          <w:sz w:val="24"/>
          <w:szCs w:val="24"/>
        </w:rPr>
        <w:t>前年度末の純資産の額（前年度貸借</w:t>
      </w:r>
      <w:r w:rsidRPr="00316443">
        <w:rPr>
          <w:rFonts w:asciiTheme="majorEastAsia" w:eastAsiaTheme="majorEastAsia" w:hAnsiTheme="majorEastAsia" w:hint="eastAsia"/>
          <w:color w:val="000000" w:themeColor="text1"/>
          <w:sz w:val="24"/>
          <w:szCs w:val="24"/>
        </w:rPr>
        <w:t>対照表</w:t>
      </w:r>
      <w:r w:rsidRPr="00316443">
        <w:rPr>
          <w:rFonts w:asciiTheme="majorEastAsia" w:eastAsiaTheme="majorEastAsia" w:hAnsiTheme="majorEastAsia"/>
          <w:color w:val="000000" w:themeColor="text1"/>
          <w:sz w:val="24"/>
          <w:szCs w:val="24"/>
        </w:rPr>
        <w:t>と一致</w:t>
      </w:r>
      <w:r w:rsidRPr="00316443">
        <w:rPr>
          <w:rFonts w:asciiTheme="majorEastAsia" w:eastAsiaTheme="majorEastAsia" w:hAnsiTheme="majorEastAsia" w:hint="eastAsia"/>
          <w:color w:val="000000" w:themeColor="text1"/>
          <w:sz w:val="24"/>
          <w:szCs w:val="24"/>
        </w:rPr>
        <w:t>）</w:t>
      </w:r>
    </w:p>
    <w:p w:rsidR="00316443" w:rsidRPr="00316443" w:rsidRDefault="00316443" w:rsidP="00060EEB">
      <w:pPr>
        <w:pStyle w:val="ae"/>
        <w:numPr>
          <w:ilvl w:val="0"/>
          <w:numId w:val="13"/>
        </w:numPr>
        <w:spacing w:line="400" w:lineRule="exact"/>
        <w:ind w:leftChars="0"/>
        <w:rPr>
          <w:rFonts w:ascii="HGPｺﾞｼｯｸE" w:eastAsia="HGPｺﾞｼｯｸE" w:hAnsi="HGPｺﾞｼｯｸE"/>
          <w:color w:val="000000" w:themeColor="text1"/>
          <w:sz w:val="24"/>
          <w:szCs w:val="24"/>
        </w:rPr>
      </w:pPr>
      <w:r w:rsidRPr="00316443">
        <w:rPr>
          <w:rFonts w:ascii="HGPｺﾞｼｯｸE" w:eastAsia="HGPｺﾞｼｯｸE" w:hAnsi="HGPｺﾞｼｯｸE"/>
          <w:color w:val="000000" w:themeColor="text1"/>
          <w:sz w:val="24"/>
          <w:szCs w:val="24"/>
        </w:rPr>
        <w:t>純行政コスト</w:t>
      </w:r>
    </w:p>
    <w:p w:rsidR="00316443" w:rsidRDefault="00316443" w:rsidP="00060EEB">
      <w:pPr>
        <w:spacing w:line="400" w:lineRule="exact"/>
        <w:ind w:firstLineChars="500" w:firstLine="1394"/>
        <w:rPr>
          <w:rFonts w:asciiTheme="majorEastAsia" w:eastAsiaTheme="majorEastAsia" w:hAnsiTheme="majorEastAsia"/>
          <w:color w:val="000000" w:themeColor="text1"/>
          <w:sz w:val="24"/>
          <w:szCs w:val="24"/>
        </w:rPr>
      </w:pPr>
      <w:r w:rsidRPr="00316443">
        <w:rPr>
          <w:rFonts w:asciiTheme="majorEastAsia" w:eastAsiaTheme="majorEastAsia" w:hAnsiTheme="majorEastAsia" w:hint="eastAsia"/>
          <w:color w:val="000000" w:themeColor="text1"/>
          <w:sz w:val="24"/>
          <w:szCs w:val="24"/>
        </w:rPr>
        <w:t>行政</w:t>
      </w:r>
      <w:r w:rsidRPr="00316443">
        <w:rPr>
          <w:rFonts w:asciiTheme="majorEastAsia" w:eastAsiaTheme="majorEastAsia" w:hAnsiTheme="majorEastAsia"/>
          <w:color w:val="000000" w:themeColor="text1"/>
          <w:sz w:val="24"/>
          <w:szCs w:val="24"/>
        </w:rPr>
        <w:t>活動に係る費用のうち、</w:t>
      </w:r>
      <w:r w:rsidRPr="00316443">
        <w:rPr>
          <w:rFonts w:asciiTheme="majorEastAsia" w:eastAsiaTheme="majorEastAsia" w:hAnsiTheme="majorEastAsia" w:hint="eastAsia"/>
          <w:color w:val="000000" w:themeColor="text1"/>
          <w:sz w:val="24"/>
          <w:szCs w:val="24"/>
        </w:rPr>
        <w:t>人的</w:t>
      </w:r>
      <w:r w:rsidRPr="00316443">
        <w:rPr>
          <w:rFonts w:asciiTheme="majorEastAsia" w:eastAsiaTheme="majorEastAsia" w:hAnsiTheme="majorEastAsia"/>
          <w:color w:val="000000" w:themeColor="text1"/>
          <w:sz w:val="24"/>
          <w:szCs w:val="24"/>
        </w:rPr>
        <w:t>サービスや給付サービスなど、</w:t>
      </w:r>
    </w:p>
    <w:p w:rsidR="00316443" w:rsidRDefault="00316443" w:rsidP="00060EEB">
      <w:pPr>
        <w:spacing w:line="400" w:lineRule="exact"/>
        <w:ind w:firstLineChars="500" w:firstLine="1394"/>
        <w:rPr>
          <w:rFonts w:asciiTheme="majorEastAsia" w:eastAsiaTheme="majorEastAsia" w:hAnsiTheme="majorEastAsia"/>
          <w:color w:val="000000" w:themeColor="text1"/>
          <w:sz w:val="24"/>
          <w:szCs w:val="24"/>
        </w:rPr>
      </w:pPr>
      <w:r w:rsidRPr="00316443">
        <w:rPr>
          <w:rFonts w:asciiTheme="majorEastAsia" w:eastAsiaTheme="majorEastAsia" w:hAnsiTheme="majorEastAsia"/>
          <w:color w:val="000000" w:themeColor="text1"/>
          <w:sz w:val="24"/>
          <w:szCs w:val="24"/>
        </w:rPr>
        <w:t>資産形成につながらない行政サービスに係る費用</w:t>
      </w:r>
    </w:p>
    <w:p w:rsidR="00316443" w:rsidRPr="00316443" w:rsidRDefault="00316443" w:rsidP="00060EEB">
      <w:pPr>
        <w:spacing w:line="400" w:lineRule="exact"/>
        <w:ind w:firstLineChars="500" w:firstLine="1394"/>
        <w:rPr>
          <w:rFonts w:asciiTheme="majorEastAsia" w:eastAsiaTheme="majorEastAsia" w:hAnsiTheme="majorEastAsia"/>
          <w:color w:val="000000" w:themeColor="text1"/>
          <w:sz w:val="24"/>
          <w:szCs w:val="24"/>
        </w:rPr>
      </w:pPr>
      <w:r w:rsidRPr="00316443">
        <w:rPr>
          <w:rFonts w:asciiTheme="majorEastAsia" w:eastAsiaTheme="majorEastAsia" w:hAnsiTheme="majorEastAsia"/>
          <w:color w:val="000000" w:themeColor="text1"/>
          <w:sz w:val="24"/>
          <w:szCs w:val="24"/>
        </w:rPr>
        <w:t>（行政コスト計算書</w:t>
      </w:r>
      <w:r w:rsidRPr="00316443">
        <w:rPr>
          <w:rFonts w:asciiTheme="majorEastAsia" w:eastAsiaTheme="majorEastAsia" w:hAnsiTheme="majorEastAsia" w:hint="eastAsia"/>
          <w:color w:val="000000" w:themeColor="text1"/>
          <w:sz w:val="24"/>
          <w:szCs w:val="24"/>
        </w:rPr>
        <w:t>の</w:t>
      </w:r>
      <w:r w:rsidRPr="00316443">
        <w:rPr>
          <w:rFonts w:asciiTheme="majorEastAsia" w:eastAsiaTheme="majorEastAsia" w:hAnsiTheme="majorEastAsia"/>
          <w:color w:val="000000" w:themeColor="text1"/>
          <w:sz w:val="24"/>
          <w:szCs w:val="24"/>
        </w:rPr>
        <w:t>「純</w:t>
      </w:r>
      <w:r w:rsidRPr="00316443">
        <w:rPr>
          <w:rFonts w:asciiTheme="majorEastAsia" w:eastAsiaTheme="majorEastAsia" w:hAnsiTheme="majorEastAsia" w:hint="eastAsia"/>
          <w:color w:val="000000" w:themeColor="text1"/>
          <w:sz w:val="24"/>
          <w:szCs w:val="24"/>
        </w:rPr>
        <w:t>行政コスト</w:t>
      </w:r>
      <w:r w:rsidRPr="00316443">
        <w:rPr>
          <w:rFonts w:asciiTheme="majorEastAsia" w:eastAsiaTheme="majorEastAsia" w:hAnsiTheme="majorEastAsia"/>
          <w:color w:val="000000" w:themeColor="text1"/>
          <w:sz w:val="24"/>
          <w:szCs w:val="24"/>
        </w:rPr>
        <w:t>」</w:t>
      </w:r>
      <w:r w:rsidRPr="00316443">
        <w:rPr>
          <w:rFonts w:asciiTheme="majorEastAsia" w:eastAsiaTheme="majorEastAsia" w:hAnsiTheme="majorEastAsia" w:hint="eastAsia"/>
          <w:color w:val="000000" w:themeColor="text1"/>
          <w:sz w:val="24"/>
          <w:szCs w:val="24"/>
        </w:rPr>
        <w:t>と一致</w:t>
      </w:r>
      <w:r w:rsidRPr="00316443">
        <w:rPr>
          <w:rFonts w:asciiTheme="majorEastAsia" w:eastAsiaTheme="majorEastAsia" w:hAnsiTheme="majorEastAsia"/>
          <w:color w:val="000000" w:themeColor="text1"/>
          <w:sz w:val="24"/>
          <w:szCs w:val="24"/>
        </w:rPr>
        <w:t>）</w:t>
      </w:r>
    </w:p>
    <w:p w:rsidR="00316443" w:rsidRPr="00316443" w:rsidRDefault="00316443" w:rsidP="00060EEB">
      <w:pPr>
        <w:pStyle w:val="ae"/>
        <w:numPr>
          <w:ilvl w:val="0"/>
          <w:numId w:val="13"/>
        </w:numPr>
        <w:spacing w:line="400" w:lineRule="exact"/>
        <w:ind w:leftChars="0"/>
        <w:rPr>
          <w:rFonts w:ascii="HGPｺﾞｼｯｸE" w:eastAsia="HGPｺﾞｼｯｸE" w:hAnsi="HGPｺﾞｼｯｸE"/>
          <w:color w:val="000000" w:themeColor="text1"/>
          <w:sz w:val="24"/>
          <w:szCs w:val="24"/>
        </w:rPr>
      </w:pPr>
      <w:r w:rsidRPr="00316443">
        <w:rPr>
          <w:rFonts w:ascii="HGPｺﾞｼｯｸE" w:eastAsia="HGPｺﾞｼｯｸE" w:hAnsi="HGPｺﾞｼｯｸE"/>
          <w:color w:val="000000" w:themeColor="text1"/>
          <w:sz w:val="24"/>
          <w:szCs w:val="24"/>
        </w:rPr>
        <w:t>税収等</w:t>
      </w:r>
    </w:p>
    <w:p w:rsidR="000F56E4" w:rsidRPr="00316443" w:rsidRDefault="00316443" w:rsidP="00060EEB">
      <w:pPr>
        <w:spacing w:line="400" w:lineRule="exact"/>
        <w:ind w:firstLineChars="500" w:firstLine="1394"/>
        <w:rPr>
          <w:rFonts w:ascii="HGPｺﾞｼｯｸE" w:eastAsia="HGPｺﾞｼｯｸE" w:hAnsi="HGPｺﾞｼｯｸE"/>
          <w:color w:val="000000" w:themeColor="text1"/>
          <w:sz w:val="24"/>
          <w:szCs w:val="24"/>
        </w:rPr>
      </w:pPr>
      <w:r w:rsidRPr="00316443">
        <w:rPr>
          <w:rFonts w:asciiTheme="majorEastAsia" w:eastAsiaTheme="majorEastAsia" w:hAnsiTheme="majorEastAsia" w:hint="eastAsia"/>
          <w:color w:val="000000" w:themeColor="text1"/>
          <w:sz w:val="24"/>
          <w:szCs w:val="24"/>
        </w:rPr>
        <w:t>地方税、地方交付税、地方譲与税など</w:t>
      </w:r>
    </w:p>
    <w:p w:rsidR="00316443" w:rsidRPr="00316443" w:rsidRDefault="00DC6C7E" w:rsidP="00060EEB">
      <w:pPr>
        <w:pStyle w:val="ae"/>
        <w:numPr>
          <w:ilvl w:val="0"/>
          <w:numId w:val="13"/>
        </w:numPr>
        <w:spacing w:line="400" w:lineRule="exact"/>
        <w:ind w:leftChars="0"/>
        <w:rPr>
          <w:rFonts w:ascii="HGPｺﾞｼｯｸE" w:eastAsia="HGPｺﾞｼｯｸE" w:hAnsi="HGPｺﾞｼｯｸE"/>
          <w:color w:val="000000" w:themeColor="text1"/>
          <w:sz w:val="24"/>
          <w:szCs w:val="24"/>
        </w:rPr>
      </w:pPr>
      <w:r w:rsidRPr="00316443">
        <w:rPr>
          <w:rFonts w:ascii="HGPｺﾞｼｯｸE" w:eastAsia="HGPｺﾞｼｯｸE" w:hAnsi="HGPｺﾞｼｯｸE"/>
          <w:color w:val="000000" w:themeColor="text1"/>
          <w:sz w:val="24"/>
          <w:szCs w:val="24"/>
        </w:rPr>
        <w:t>国</w:t>
      </w:r>
      <w:r w:rsidR="00044BDC">
        <w:rPr>
          <w:rFonts w:ascii="HGPｺﾞｼｯｸE" w:eastAsia="HGPｺﾞｼｯｸE" w:hAnsi="HGPｺﾞｼｯｸE" w:hint="eastAsia"/>
          <w:color w:val="000000" w:themeColor="text1"/>
          <w:sz w:val="24"/>
          <w:szCs w:val="24"/>
        </w:rPr>
        <w:t>県</w:t>
      </w:r>
      <w:r w:rsidRPr="00316443">
        <w:rPr>
          <w:rFonts w:ascii="HGPｺﾞｼｯｸE" w:eastAsia="HGPｺﾞｼｯｸE" w:hAnsi="HGPｺﾞｼｯｸE" w:hint="eastAsia"/>
          <w:color w:val="000000" w:themeColor="text1"/>
          <w:sz w:val="24"/>
          <w:szCs w:val="24"/>
        </w:rPr>
        <w:t>等</w:t>
      </w:r>
      <w:r w:rsidR="00930828" w:rsidRPr="00316443">
        <w:rPr>
          <w:rFonts w:ascii="HGPｺﾞｼｯｸE" w:eastAsia="HGPｺﾞｼｯｸE" w:hAnsi="HGPｺﾞｼｯｸE"/>
          <w:color w:val="000000" w:themeColor="text1"/>
          <w:sz w:val="24"/>
          <w:szCs w:val="24"/>
        </w:rPr>
        <w:t>補助金</w:t>
      </w:r>
    </w:p>
    <w:p w:rsidR="00417A64" w:rsidRPr="00316443" w:rsidRDefault="00930828" w:rsidP="00060EEB">
      <w:pPr>
        <w:spacing w:line="400" w:lineRule="exact"/>
        <w:ind w:firstLineChars="500" w:firstLine="1394"/>
        <w:rPr>
          <w:rFonts w:asciiTheme="majorEastAsia" w:eastAsiaTheme="majorEastAsia" w:hAnsiTheme="majorEastAsia"/>
          <w:color w:val="000000" w:themeColor="text1"/>
          <w:sz w:val="24"/>
          <w:szCs w:val="24"/>
        </w:rPr>
      </w:pPr>
      <w:r w:rsidRPr="00316443">
        <w:rPr>
          <w:rFonts w:asciiTheme="majorEastAsia" w:eastAsiaTheme="majorEastAsia" w:hAnsiTheme="majorEastAsia"/>
          <w:color w:val="000000" w:themeColor="text1"/>
          <w:sz w:val="24"/>
          <w:szCs w:val="24"/>
        </w:rPr>
        <w:t>国庫支出金及び府</w:t>
      </w:r>
      <w:r w:rsidR="00D849EF">
        <w:rPr>
          <w:rFonts w:asciiTheme="majorEastAsia" w:eastAsiaTheme="majorEastAsia" w:hAnsiTheme="majorEastAsia"/>
          <w:color w:val="000000" w:themeColor="text1"/>
          <w:sz w:val="24"/>
          <w:szCs w:val="24"/>
        </w:rPr>
        <w:t>支出金</w:t>
      </w:r>
    </w:p>
    <w:p w:rsidR="00316443" w:rsidRPr="00316443" w:rsidRDefault="00B60FB6" w:rsidP="00060EEB">
      <w:pPr>
        <w:pStyle w:val="ae"/>
        <w:numPr>
          <w:ilvl w:val="0"/>
          <w:numId w:val="13"/>
        </w:numPr>
        <w:spacing w:line="400" w:lineRule="exact"/>
        <w:ind w:leftChars="0"/>
        <w:rPr>
          <w:rFonts w:ascii="HGPｺﾞｼｯｸE" w:eastAsia="HGPｺﾞｼｯｸE" w:hAnsi="HGPｺﾞｼｯｸE"/>
          <w:color w:val="000000" w:themeColor="text1"/>
          <w:sz w:val="24"/>
          <w:szCs w:val="24"/>
        </w:rPr>
      </w:pPr>
      <w:r w:rsidRPr="00316443">
        <w:rPr>
          <w:rFonts w:ascii="HGPｺﾞｼｯｸE" w:eastAsia="HGPｺﾞｼｯｸE" w:hAnsi="HGPｺﾞｼｯｸE"/>
          <w:color w:val="000000" w:themeColor="text1"/>
          <w:sz w:val="24"/>
          <w:szCs w:val="24"/>
        </w:rPr>
        <w:t>資産評価差額</w:t>
      </w:r>
    </w:p>
    <w:p w:rsidR="00417A64" w:rsidRPr="00316443" w:rsidRDefault="00AD1C78" w:rsidP="00060EEB">
      <w:pPr>
        <w:pStyle w:val="ae"/>
        <w:spacing w:line="400" w:lineRule="exact"/>
        <w:ind w:leftChars="0" w:left="999" w:firstLineChars="150" w:firstLine="418"/>
        <w:rPr>
          <w:rFonts w:asciiTheme="majorEastAsia" w:eastAsiaTheme="majorEastAsia" w:hAnsiTheme="majorEastAsia"/>
          <w:color w:val="000000" w:themeColor="text1"/>
          <w:sz w:val="24"/>
          <w:szCs w:val="24"/>
        </w:rPr>
      </w:pPr>
      <w:r w:rsidRPr="00316443">
        <w:rPr>
          <w:rFonts w:asciiTheme="majorEastAsia" w:eastAsiaTheme="majorEastAsia" w:hAnsiTheme="majorEastAsia"/>
          <w:color w:val="000000" w:themeColor="text1"/>
          <w:sz w:val="24"/>
          <w:szCs w:val="24"/>
        </w:rPr>
        <w:t>出資金</w:t>
      </w:r>
      <w:r w:rsidR="00B60FB6" w:rsidRPr="00316443">
        <w:rPr>
          <w:rFonts w:asciiTheme="majorEastAsia" w:eastAsiaTheme="majorEastAsia" w:hAnsiTheme="majorEastAsia" w:hint="eastAsia"/>
          <w:color w:val="000000" w:themeColor="text1"/>
          <w:sz w:val="24"/>
          <w:szCs w:val="24"/>
        </w:rPr>
        <w:t>や</w:t>
      </w:r>
      <w:r w:rsidR="00B60FB6" w:rsidRPr="00316443">
        <w:rPr>
          <w:rFonts w:asciiTheme="majorEastAsia" w:eastAsiaTheme="majorEastAsia" w:hAnsiTheme="majorEastAsia"/>
          <w:color w:val="000000" w:themeColor="text1"/>
          <w:sz w:val="24"/>
          <w:szCs w:val="24"/>
        </w:rPr>
        <w:t>有価証券</w:t>
      </w:r>
      <w:r w:rsidRPr="00316443">
        <w:rPr>
          <w:rFonts w:asciiTheme="majorEastAsia" w:eastAsiaTheme="majorEastAsia" w:hAnsiTheme="majorEastAsia"/>
          <w:color w:val="000000" w:themeColor="text1"/>
          <w:sz w:val="24"/>
          <w:szCs w:val="24"/>
        </w:rPr>
        <w:t>等</w:t>
      </w:r>
      <w:r w:rsidR="00DC6C7E" w:rsidRPr="00316443">
        <w:rPr>
          <w:rFonts w:asciiTheme="majorEastAsia" w:eastAsiaTheme="majorEastAsia" w:hAnsiTheme="majorEastAsia"/>
          <w:color w:val="000000" w:themeColor="text1"/>
          <w:sz w:val="24"/>
          <w:szCs w:val="24"/>
        </w:rPr>
        <w:t>の評価差額</w:t>
      </w:r>
    </w:p>
    <w:p w:rsidR="00F86981" w:rsidRPr="00F86981" w:rsidRDefault="00DC6C7E" w:rsidP="00060EEB">
      <w:pPr>
        <w:pStyle w:val="ae"/>
        <w:numPr>
          <w:ilvl w:val="0"/>
          <w:numId w:val="13"/>
        </w:numPr>
        <w:spacing w:line="400" w:lineRule="exact"/>
        <w:ind w:leftChars="0"/>
        <w:rPr>
          <w:rFonts w:ascii="HGPｺﾞｼｯｸE" w:eastAsia="HGPｺﾞｼｯｸE" w:hAnsi="HGPｺﾞｼｯｸE"/>
          <w:color w:val="000000" w:themeColor="text1"/>
          <w:sz w:val="24"/>
          <w:szCs w:val="24"/>
        </w:rPr>
      </w:pPr>
      <w:r w:rsidRPr="00F86981">
        <w:rPr>
          <w:rFonts w:ascii="HGPｺﾞｼｯｸE" w:eastAsia="HGPｺﾞｼｯｸE" w:hAnsi="HGPｺﾞｼｯｸE"/>
          <w:color w:val="000000" w:themeColor="text1"/>
          <w:sz w:val="24"/>
          <w:szCs w:val="24"/>
        </w:rPr>
        <w:t>無償所管</w:t>
      </w:r>
      <w:r w:rsidRPr="00F86981">
        <w:rPr>
          <w:rFonts w:ascii="HGPｺﾞｼｯｸE" w:eastAsia="HGPｺﾞｼｯｸE" w:hAnsi="HGPｺﾞｼｯｸE" w:hint="eastAsia"/>
          <w:color w:val="000000" w:themeColor="text1"/>
          <w:sz w:val="24"/>
          <w:szCs w:val="24"/>
        </w:rPr>
        <w:t>替等</w:t>
      </w:r>
    </w:p>
    <w:p w:rsidR="00417A64" w:rsidRPr="00F86981" w:rsidRDefault="00DC6C7E" w:rsidP="00060EEB">
      <w:pPr>
        <w:spacing w:line="400" w:lineRule="exact"/>
        <w:ind w:left="279" w:firstLineChars="400" w:firstLine="1116"/>
        <w:rPr>
          <w:rFonts w:asciiTheme="majorEastAsia" w:eastAsiaTheme="majorEastAsia" w:hAnsiTheme="majorEastAsia"/>
          <w:color w:val="000000" w:themeColor="text1"/>
          <w:sz w:val="24"/>
          <w:szCs w:val="24"/>
        </w:rPr>
      </w:pPr>
      <w:r w:rsidRPr="00F86981">
        <w:rPr>
          <w:rFonts w:asciiTheme="majorEastAsia" w:eastAsiaTheme="majorEastAsia" w:hAnsiTheme="majorEastAsia"/>
          <w:color w:val="000000" w:themeColor="text1"/>
          <w:sz w:val="24"/>
          <w:szCs w:val="24"/>
        </w:rPr>
        <w:t>無償で譲渡または取得した固定資産の評価額など</w:t>
      </w:r>
    </w:p>
    <w:p w:rsidR="00DC6C7E" w:rsidRPr="00F86981" w:rsidRDefault="00DC6C7E" w:rsidP="00F86981">
      <w:pPr>
        <w:rPr>
          <w:rFonts w:ascii="HGPｺﾞｼｯｸE" w:eastAsia="HGPｺﾞｼｯｸE" w:hAnsi="HGPｺﾞｼｯｸE"/>
          <w:color w:val="000000" w:themeColor="text1"/>
          <w:sz w:val="24"/>
          <w:szCs w:val="24"/>
        </w:rPr>
      </w:pPr>
    </w:p>
    <w:p w:rsidR="0049551D" w:rsidRDefault="0049551D" w:rsidP="00417A64">
      <w:pPr>
        <w:ind w:firstLineChars="100" w:firstLine="279"/>
        <w:rPr>
          <w:rFonts w:ascii="HGPｺﾞｼｯｸE" w:eastAsia="HGPｺﾞｼｯｸE" w:hAnsi="HGPｺﾞｼｯｸE"/>
          <w:color w:val="000000" w:themeColor="text1"/>
          <w:sz w:val="24"/>
          <w:szCs w:val="24"/>
        </w:rPr>
      </w:pPr>
    </w:p>
    <w:p w:rsidR="00F86981" w:rsidRDefault="0049551D">
      <w:pPr>
        <w:widowControl/>
        <w:jc w:val="left"/>
        <w:rPr>
          <w:rFonts w:ascii="HGPｺﾞｼｯｸE" w:eastAsia="HGPｺﾞｼｯｸE" w:hAnsi="HGPｺﾞｼｯｸE"/>
          <w:color w:val="000000" w:themeColor="text1"/>
          <w:sz w:val="24"/>
          <w:szCs w:val="24"/>
        </w:rPr>
      </w:pPr>
      <w:r>
        <w:rPr>
          <w:rFonts w:ascii="HGPｺﾞｼｯｸE" w:eastAsia="HGPｺﾞｼｯｸE" w:hAnsi="HGPｺﾞｼｯｸE"/>
          <w:color w:val="000000" w:themeColor="text1"/>
          <w:sz w:val="24"/>
          <w:szCs w:val="24"/>
        </w:rPr>
        <w:br w:type="page"/>
      </w:r>
    </w:p>
    <w:p w:rsidR="00F86981" w:rsidRDefault="00F86981">
      <w:pPr>
        <w:widowControl/>
        <w:jc w:val="left"/>
        <w:rPr>
          <w:rFonts w:ascii="HGPｺﾞｼｯｸE" w:eastAsia="HGPｺﾞｼｯｸE" w:hAnsi="HGPｺﾞｼｯｸE"/>
          <w:color w:val="000000" w:themeColor="text1"/>
          <w:sz w:val="24"/>
          <w:szCs w:val="24"/>
        </w:rPr>
      </w:pPr>
    </w:p>
    <w:p w:rsidR="00F86981" w:rsidRDefault="00F86981">
      <w:pPr>
        <w:widowControl/>
        <w:jc w:val="left"/>
        <w:rPr>
          <w:rFonts w:ascii="HGPｺﾞｼｯｸE" w:eastAsia="HGPｺﾞｼｯｸE" w:hAnsi="HGPｺﾞｼｯｸE"/>
          <w:color w:val="000000" w:themeColor="text1"/>
          <w:sz w:val="24"/>
          <w:szCs w:val="24"/>
        </w:rPr>
      </w:pPr>
    </w:p>
    <w:p w:rsidR="00F86981" w:rsidRDefault="00F86981">
      <w:pPr>
        <w:widowControl/>
        <w:jc w:val="left"/>
        <w:rPr>
          <w:rFonts w:ascii="HGPｺﾞｼｯｸE" w:eastAsia="HGPｺﾞｼｯｸE" w:hAnsi="HGPｺﾞｼｯｸE"/>
          <w:color w:val="000000" w:themeColor="text1"/>
          <w:sz w:val="24"/>
          <w:szCs w:val="24"/>
        </w:rPr>
      </w:pPr>
    </w:p>
    <w:p w:rsidR="00F86981" w:rsidRDefault="00F86981" w:rsidP="00F86981">
      <w:pPr>
        <w:rPr>
          <w:rFonts w:ascii="HGPｺﾞｼｯｸE" w:eastAsia="HGPｺﾞｼｯｸE" w:hAnsi="HGPｺﾞｼｯｸE"/>
          <w:color w:val="000000" w:themeColor="text1"/>
          <w:sz w:val="28"/>
          <w:szCs w:val="28"/>
        </w:rPr>
      </w:pPr>
      <w:r>
        <w:rPr>
          <w:rFonts w:ascii="HGPｺﾞｼｯｸE" w:eastAsia="HGPｺﾞｼｯｸE" w:hAnsi="HGPｺﾞｼｯｸE" w:hint="eastAsia"/>
          <w:color w:val="000000" w:themeColor="text1"/>
          <w:sz w:val="28"/>
          <w:szCs w:val="28"/>
        </w:rPr>
        <w:t>４</w:t>
      </w:r>
      <w:r>
        <w:rPr>
          <w:rFonts w:ascii="HGPｺﾞｼｯｸE" w:eastAsia="HGPｺﾞｼｯｸE" w:hAnsi="HGPｺﾞｼｯｸE"/>
          <w:color w:val="000000" w:themeColor="text1"/>
          <w:sz w:val="28"/>
          <w:szCs w:val="28"/>
        </w:rPr>
        <w:t xml:space="preserve">　</w:t>
      </w:r>
      <w:r>
        <w:rPr>
          <w:rFonts w:ascii="HGPｺﾞｼｯｸE" w:eastAsia="HGPｺﾞｼｯｸE" w:hAnsi="HGPｺﾞｼｯｸE" w:hint="eastAsia"/>
          <w:color w:val="000000" w:themeColor="text1"/>
          <w:sz w:val="28"/>
          <w:szCs w:val="28"/>
        </w:rPr>
        <w:t xml:space="preserve">　</w:t>
      </w:r>
      <w:r>
        <w:rPr>
          <w:rFonts w:ascii="HGPｺﾞｼｯｸE" w:eastAsia="HGPｺﾞｼｯｸE" w:hAnsi="HGPｺﾞｼｯｸE"/>
          <w:color w:val="000000" w:themeColor="text1"/>
          <w:sz w:val="28"/>
          <w:szCs w:val="28"/>
        </w:rPr>
        <w:t>資金収支計算書（平成２８年４月１日～平成２９年３月３１日）</w:t>
      </w:r>
    </w:p>
    <w:p w:rsidR="00C85795" w:rsidRPr="00060EEB" w:rsidRDefault="00F86981" w:rsidP="00C85795">
      <w:pPr>
        <w:ind w:firstLineChars="100" w:firstLine="279"/>
        <w:rPr>
          <w:rFonts w:asciiTheme="majorEastAsia" w:eastAsiaTheme="majorEastAsia" w:hAnsiTheme="majorEastAsia"/>
          <w:color w:val="000000" w:themeColor="text1"/>
          <w:sz w:val="24"/>
          <w:szCs w:val="24"/>
        </w:rPr>
      </w:pPr>
      <w:r w:rsidRPr="00060EEB">
        <w:rPr>
          <w:rFonts w:asciiTheme="majorEastAsia" w:eastAsiaTheme="majorEastAsia" w:hAnsiTheme="majorEastAsia"/>
          <w:color w:val="000000" w:themeColor="text1"/>
          <w:sz w:val="24"/>
          <w:szCs w:val="24"/>
        </w:rPr>
        <w:t>資金収支計算書は、</w:t>
      </w:r>
      <w:r w:rsidR="00C85795" w:rsidRPr="00060EEB">
        <w:rPr>
          <w:rFonts w:asciiTheme="majorEastAsia" w:eastAsiaTheme="majorEastAsia" w:hAnsiTheme="majorEastAsia" w:hint="eastAsia"/>
          <w:color w:val="000000" w:themeColor="text1"/>
          <w:sz w:val="24"/>
          <w:szCs w:val="24"/>
        </w:rPr>
        <w:t>１年間</w:t>
      </w:r>
      <w:r w:rsidRPr="00060EEB">
        <w:rPr>
          <w:rFonts w:asciiTheme="majorEastAsia" w:eastAsiaTheme="majorEastAsia" w:hAnsiTheme="majorEastAsia"/>
          <w:color w:val="000000" w:themeColor="text1"/>
          <w:sz w:val="24"/>
          <w:szCs w:val="24"/>
        </w:rPr>
        <w:t>の資金</w:t>
      </w:r>
      <w:r w:rsidR="00C85795" w:rsidRPr="00060EEB">
        <w:rPr>
          <w:rFonts w:asciiTheme="majorEastAsia" w:eastAsiaTheme="majorEastAsia" w:hAnsiTheme="majorEastAsia" w:hint="eastAsia"/>
          <w:color w:val="000000" w:themeColor="text1"/>
          <w:sz w:val="24"/>
          <w:szCs w:val="24"/>
        </w:rPr>
        <w:t>（</w:t>
      </w:r>
      <w:r w:rsidR="00C85795" w:rsidRPr="00060EEB">
        <w:rPr>
          <w:rFonts w:asciiTheme="majorEastAsia" w:eastAsiaTheme="majorEastAsia" w:hAnsiTheme="majorEastAsia"/>
          <w:color w:val="000000" w:themeColor="text1"/>
          <w:sz w:val="24"/>
          <w:szCs w:val="24"/>
        </w:rPr>
        <w:t>歳計現金）</w:t>
      </w:r>
      <w:r w:rsidRPr="00060EEB">
        <w:rPr>
          <w:rFonts w:asciiTheme="majorEastAsia" w:eastAsiaTheme="majorEastAsia" w:hAnsiTheme="majorEastAsia"/>
          <w:color w:val="000000" w:themeColor="text1"/>
          <w:sz w:val="24"/>
          <w:szCs w:val="24"/>
        </w:rPr>
        <w:t>の収支</w:t>
      </w:r>
      <w:r w:rsidR="00C85795" w:rsidRPr="00060EEB">
        <w:rPr>
          <w:rFonts w:asciiTheme="majorEastAsia" w:eastAsiaTheme="majorEastAsia" w:hAnsiTheme="majorEastAsia" w:hint="eastAsia"/>
          <w:color w:val="000000" w:themeColor="text1"/>
          <w:sz w:val="24"/>
          <w:szCs w:val="24"/>
        </w:rPr>
        <w:t>の状況</w:t>
      </w:r>
      <w:r w:rsidRPr="00060EEB">
        <w:rPr>
          <w:rFonts w:asciiTheme="majorEastAsia" w:eastAsiaTheme="majorEastAsia" w:hAnsiTheme="majorEastAsia"/>
          <w:color w:val="000000" w:themeColor="text1"/>
          <w:sz w:val="24"/>
          <w:szCs w:val="24"/>
        </w:rPr>
        <w:t>を</w:t>
      </w:r>
      <w:r w:rsidRPr="00060EEB">
        <w:rPr>
          <w:rFonts w:asciiTheme="majorEastAsia" w:eastAsiaTheme="majorEastAsia" w:hAnsiTheme="majorEastAsia" w:hint="eastAsia"/>
          <w:color w:val="000000" w:themeColor="text1"/>
          <w:sz w:val="24"/>
          <w:szCs w:val="24"/>
        </w:rPr>
        <w:t>、</w:t>
      </w:r>
      <w:r w:rsidR="00C85795" w:rsidRPr="00060EEB">
        <w:rPr>
          <w:rFonts w:asciiTheme="majorEastAsia" w:eastAsiaTheme="majorEastAsia" w:hAnsiTheme="majorEastAsia" w:hint="eastAsia"/>
          <w:color w:val="000000" w:themeColor="text1"/>
          <w:sz w:val="24"/>
          <w:szCs w:val="24"/>
        </w:rPr>
        <w:t>「</w:t>
      </w:r>
      <w:r w:rsidRPr="00060EEB">
        <w:rPr>
          <w:rFonts w:asciiTheme="majorEastAsia" w:eastAsiaTheme="majorEastAsia" w:hAnsiTheme="majorEastAsia" w:hint="eastAsia"/>
          <w:color w:val="000000" w:themeColor="text1"/>
          <w:sz w:val="24"/>
          <w:szCs w:val="24"/>
        </w:rPr>
        <w:t>業務活動</w:t>
      </w:r>
      <w:r w:rsidRPr="00060EEB">
        <w:rPr>
          <w:rFonts w:asciiTheme="majorEastAsia" w:eastAsiaTheme="majorEastAsia" w:hAnsiTheme="majorEastAsia"/>
          <w:color w:val="000000" w:themeColor="text1"/>
          <w:sz w:val="24"/>
          <w:szCs w:val="24"/>
        </w:rPr>
        <w:t>収支</w:t>
      </w:r>
      <w:r w:rsidR="00C85795" w:rsidRPr="00060EEB">
        <w:rPr>
          <w:rFonts w:asciiTheme="majorEastAsia" w:eastAsiaTheme="majorEastAsia" w:hAnsiTheme="majorEastAsia" w:hint="eastAsia"/>
          <w:color w:val="000000" w:themeColor="text1"/>
          <w:sz w:val="24"/>
          <w:szCs w:val="24"/>
        </w:rPr>
        <w:t>」</w:t>
      </w:r>
      <w:r w:rsidR="00C85795" w:rsidRPr="00060EEB">
        <w:rPr>
          <w:rFonts w:asciiTheme="majorEastAsia" w:eastAsiaTheme="majorEastAsia" w:hAnsiTheme="majorEastAsia"/>
          <w:color w:val="000000" w:themeColor="text1"/>
          <w:sz w:val="24"/>
          <w:szCs w:val="24"/>
        </w:rPr>
        <w:t>、</w:t>
      </w:r>
      <w:r w:rsidR="00C85795" w:rsidRPr="00060EEB">
        <w:rPr>
          <w:rFonts w:asciiTheme="majorEastAsia" w:eastAsiaTheme="majorEastAsia" w:hAnsiTheme="majorEastAsia" w:hint="eastAsia"/>
          <w:color w:val="000000" w:themeColor="text1"/>
          <w:sz w:val="24"/>
          <w:szCs w:val="24"/>
        </w:rPr>
        <w:t>「</w:t>
      </w:r>
      <w:r w:rsidRPr="00060EEB">
        <w:rPr>
          <w:rFonts w:asciiTheme="majorEastAsia" w:eastAsiaTheme="majorEastAsia" w:hAnsiTheme="majorEastAsia" w:hint="eastAsia"/>
          <w:color w:val="000000" w:themeColor="text1"/>
          <w:sz w:val="24"/>
          <w:szCs w:val="24"/>
        </w:rPr>
        <w:t>投資活動収支</w:t>
      </w:r>
      <w:r w:rsidR="00C85795" w:rsidRPr="00060EEB">
        <w:rPr>
          <w:rFonts w:asciiTheme="majorEastAsia" w:eastAsiaTheme="majorEastAsia" w:hAnsiTheme="majorEastAsia" w:hint="eastAsia"/>
          <w:color w:val="000000" w:themeColor="text1"/>
          <w:sz w:val="24"/>
          <w:szCs w:val="24"/>
        </w:rPr>
        <w:t>」</w:t>
      </w:r>
      <w:r w:rsidR="00C85795" w:rsidRPr="00060EEB">
        <w:rPr>
          <w:rFonts w:asciiTheme="majorEastAsia" w:eastAsiaTheme="majorEastAsia" w:hAnsiTheme="majorEastAsia"/>
          <w:color w:val="000000" w:themeColor="text1"/>
          <w:sz w:val="24"/>
          <w:szCs w:val="24"/>
        </w:rPr>
        <w:t>、</w:t>
      </w:r>
      <w:r w:rsidR="00C85795" w:rsidRPr="00060EEB">
        <w:rPr>
          <w:rFonts w:asciiTheme="majorEastAsia" w:eastAsiaTheme="majorEastAsia" w:hAnsiTheme="majorEastAsia" w:hint="eastAsia"/>
          <w:color w:val="000000" w:themeColor="text1"/>
          <w:sz w:val="24"/>
          <w:szCs w:val="24"/>
        </w:rPr>
        <w:t>「</w:t>
      </w:r>
      <w:r w:rsidRPr="00060EEB">
        <w:rPr>
          <w:rFonts w:asciiTheme="majorEastAsia" w:eastAsiaTheme="majorEastAsia" w:hAnsiTheme="majorEastAsia" w:hint="eastAsia"/>
          <w:color w:val="000000" w:themeColor="text1"/>
          <w:sz w:val="24"/>
          <w:szCs w:val="24"/>
        </w:rPr>
        <w:t>財務活動</w:t>
      </w:r>
      <w:r w:rsidRPr="00060EEB">
        <w:rPr>
          <w:rFonts w:asciiTheme="majorEastAsia" w:eastAsiaTheme="majorEastAsia" w:hAnsiTheme="majorEastAsia"/>
          <w:color w:val="000000" w:themeColor="text1"/>
          <w:sz w:val="24"/>
          <w:szCs w:val="24"/>
        </w:rPr>
        <w:t>収支</w:t>
      </w:r>
      <w:r w:rsidR="00C85795" w:rsidRPr="00060EEB">
        <w:rPr>
          <w:rFonts w:asciiTheme="majorEastAsia" w:eastAsiaTheme="majorEastAsia" w:hAnsiTheme="majorEastAsia" w:hint="eastAsia"/>
          <w:color w:val="000000" w:themeColor="text1"/>
          <w:sz w:val="24"/>
          <w:szCs w:val="24"/>
        </w:rPr>
        <w:t>」</w:t>
      </w:r>
      <w:r w:rsidRPr="00060EEB">
        <w:rPr>
          <w:rFonts w:asciiTheme="majorEastAsia" w:eastAsiaTheme="majorEastAsia" w:hAnsiTheme="majorEastAsia"/>
          <w:color w:val="000000" w:themeColor="text1"/>
          <w:sz w:val="24"/>
          <w:szCs w:val="24"/>
        </w:rPr>
        <w:t>の３区分にわけ、どのような活動に資金が必要であったかを示してい</w:t>
      </w:r>
      <w:r w:rsidRPr="00060EEB">
        <w:rPr>
          <w:rFonts w:asciiTheme="majorEastAsia" w:eastAsiaTheme="majorEastAsia" w:hAnsiTheme="majorEastAsia" w:hint="eastAsia"/>
          <w:color w:val="000000" w:themeColor="text1"/>
          <w:sz w:val="24"/>
          <w:szCs w:val="24"/>
        </w:rPr>
        <w:t>ます。</w:t>
      </w:r>
    </w:p>
    <w:p w:rsidR="00F86981" w:rsidRPr="00060EEB" w:rsidRDefault="00F86981" w:rsidP="00C85795">
      <w:pPr>
        <w:ind w:firstLineChars="100" w:firstLine="279"/>
        <w:rPr>
          <w:rFonts w:asciiTheme="majorEastAsia" w:eastAsiaTheme="majorEastAsia" w:hAnsiTheme="majorEastAsia"/>
          <w:color w:val="000000" w:themeColor="text1"/>
          <w:sz w:val="24"/>
          <w:szCs w:val="24"/>
        </w:rPr>
      </w:pPr>
      <w:r w:rsidRPr="00060EEB">
        <w:rPr>
          <w:rFonts w:asciiTheme="majorEastAsia" w:eastAsiaTheme="majorEastAsia" w:hAnsiTheme="majorEastAsia"/>
          <w:color w:val="000000" w:themeColor="text1"/>
          <w:sz w:val="24"/>
          <w:szCs w:val="24"/>
        </w:rPr>
        <w:t>また、</w:t>
      </w:r>
      <w:r w:rsidR="00C85795" w:rsidRPr="00060EEB">
        <w:rPr>
          <w:rFonts w:asciiTheme="majorEastAsia" w:eastAsiaTheme="majorEastAsia" w:hAnsiTheme="majorEastAsia" w:hint="eastAsia"/>
          <w:color w:val="000000" w:themeColor="text1"/>
          <w:sz w:val="24"/>
          <w:szCs w:val="24"/>
        </w:rPr>
        <w:t>「</w:t>
      </w:r>
      <w:r w:rsidRPr="00060EEB">
        <w:rPr>
          <w:rFonts w:asciiTheme="majorEastAsia" w:eastAsiaTheme="majorEastAsia" w:hAnsiTheme="majorEastAsia"/>
          <w:color w:val="000000" w:themeColor="text1"/>
          <w:sz w:val="24"/>
          <w:szCs w:val="24"/>
        </w:rPr>
        <w:t>本年度</w:t>
      </w:r>
      <w:r w:rsidRPr="00060EEB">
        <w:rPr>
          <w:rFonts w:asciiTheme="majorEastAsia" w:eastAsiaTheme="majorEastAsia" w:hAnsiTheme="majorEastAsia" w:hint="eastAsia"/>
          <w:color w:val="000000" w:themeColor="text1"/>
          <w:sz w:val="24"/>
          <w:szCs w:val="24"/>
        </w:rPr>
        <w:t>末現金</w:t>
      </w:r>
      <w:r w:rsidRPr="00060EEB">
        <w:rPr>
          <w:rFonts w:asciiTheme="majorEastAsia" w:eastAsiaTheme="majorEastAsia" w:hAnsiTheme="majorEastAsia"/>
          <w:color w:val="000000" w:themeColor="text1"/>
          <w:sz w:val="24"/>
          <w:szCs w:val="24"/>
        </w:rPr>
        <w:t>預金</w:t>
      </w:r>
      <w:r w:rsidRPr="00060EEB">
        <w:rPr>
          <w:rFonts w:asciiTheme="majorEastAsia" w:eastAsiaTheme="majorEastAsia" w:hAnsiTheme="majorEastAsia" w:hint="eastAsia"/>
          <w:color w:val="000000" w:themeColor="text1"/>
          <w:sz w:val="24"/>
          <w:szCs w:val="24"/>
        </w:rPr>
        <w:t>残高</w:t>
      </w:r>
      <w:r w:rsidR="00C85795" w:rsidRPr="00060EEB">
        <w:rPr>
          <w:rFonts w:asciiTheme="majorEastAsia" w:eastAsiaTheme="majorEastAsia" w:hAnsiTheme="majorEastAsia" w:hint="eastAsia"/>
          <w:color w:val="000000" w:themeColor="text1"/>
          <w:sz w:val="24"/>
          <w:szCs w:val="24"/>
        </w:rPr>
        <w:t>」</w:t>
      </w:r>
      <w:r w:rsidRPr="00060EEB">
        <w:rPr>
          <w:rFonts w:asciiTheme="majorEastAsia" w:eastAsiaTheme="majorEastAsia" w:hAnsiTheme="majorEastAsia"/>
          <w:color w:val="000000" w:themeColor="text1"/>
          <w:sz w:val="24"/>
          <w:szCs w:val="24"/>
        </w:rPr>
        <w:t>は、</w:t>
      </w:r>
      <w:r w:rsidR="00C85795" w:rsidRPr="00060EEB">
        <w:rPr>
          <w:rFonts w:asciiTheme="majorEastAsia" w:eastAsiaTheme="majorEastAsia" w:hAnsiTheme="majorEastAsia" w:hint="eastAsia"/>
          <w:color w:val="000000" w:themeColor="text1"/>
          <w:sz w:val="24"/>
          <w:szCs w:val="24"/>
        </w:rPr>
        <w:t>本年度末の歳計外現金</w:t>
      </w:r>
      <w:r w:rsidR="00C85795" w:rsidRPr="00060EEB">
        <w:rPr>
          <w:rFonts w:asciiTheme="majorEastAsia" w:eastAsiaTheme="majorEastAsia" w:hAnsiTheme="majorEastAsia"/>
          <w:color w:val="000000" w:themeColor="text1"/>
          <w:sz w:val="24"/>
          <w:szCs w:val="24"/>
        </w:rPr>
        <w:t>の残高を加えたもので、</w:t>
      </w:r>
      <w:r w:rsidRPr="00060EEB">
        <w:rPr>
          <w:rFonts w:asciiTheme="majorEastAsia" w:eastAsiaTheme="majorEastAsia" w:hAnsiTheme="majorEastAsia"/>
          <w:color w:val="000000" w:themeColor="text1"/>
          <w:sz w:val="24"/>
          <w:szCs w:val="24"/>
        </w:rPr>
        <w:t>貸借</w:t>
      </w:r>
      <w:r w:rsidRPr="00060EEB">
        <w:rPr>
          <w:rFonts w:asciiTheme="majorEastAsia" w:eastAsiaTheme="majorEastAsia" w:hAnsiTheme="majorEastAsia" w:hint="eastAsia"/>
          <w:color w:val="000000" w:themeColor="text1"/>
          <w:sz w:val="24"/>
          <w:szCs w:val="24"/>
        </w:rPr>
        <w:t>対照表</w:t>
      </w:r>
      <w:r w:rsidRPr="00060EEB">
        <w:rPr>
          <w:rFonts w:asciiTheme="majorEastAsia" w:eastAsiaTheme="majorEastAsia" w:hAnsiTheme="majorEastAsia"/>
          <w:color w:val="000000" w:themeColor="text1"/>
          <w:sz w:val="24"/>
          <w:szCs w:val="24"/>
        </w:rPr>
        <w:t>の</w:t>
      </w:r>
      <w:r w:rsidRPr="00060EEB">
        <w:rPr>
          <w:rFonts w:asciiTheme="majorEastAsia" w:eastAsiaTheme="majorEastAsia" w:hAnsiTheme="majorEastAsia" w:hint="eastAsia"/>
          <w:color w:val="000000" w:themeColor="text1"/>
          <w:sz w:val="24"/>
          <w:szCs w:val="24"/>
        </w:rPr>
        <w:t>流動</w:t>
      </w:r>
      <w:r w:rsidRPr="00060EEB">
        <w:rPr>
          <w:rFonts w:asciiTheme="majorEastAsia" w:eastAsiaTheme="majorEastAsia" w:hAnsiTheme="majorEastAsia"/>
          <w:color w:val="000000" w:themeColor="text1"/>
          <w:sz w:val="24"/>
          <w:szCs w:val="24"/>
        </w:rPr>
        <w:t>資産の</w:t>
      </w:r>
      <w:r w:rsidR="00C85795" w:rsidRPr="00060EEB">
        <w:rPr>
          <w:rFonts w:asciiTheme="majorEastAsia" w:eastAsiaTheme="majorEastAsia" w:hAnsiTheme="majorEastAsia" w:hint="eastAsia"/>
          <w:color w:val="000000" w:themeColor="text1"/>
          <w:sz w:val="24"/>
          <w:szCs w:val="24"/>
        </w:rPr>
        <w:t>「</w:t>
      </w:r>
      <w:r w:rsidRPr="00060EEB">
        <w:rPr>
          <w:rFonts w:asciiTheme="majorEastAsia" w:eastAsiaTheme="majorEastAsia" w:hAnsiTheme="majorEastAsia" w:hint="eastAsia"/>
          <w:color w:val="000000" w:themeColor="text1"/>
          <w:sz w:val="24"/>
          <w:szCs w:val="24"/>
        </w:rPr>
        <w:t>現金預金</w:t>
      </w:r>
      <w:r w:rsidR="00C85795" w:rsidRPr="00060EEB">
        <w:rPr>
          <w:rFonts w:asciiTheme="majorEastAsia" w:eastAsiaTheme="majorEastAsia" w:hAnsiTheme="majorEastAsia" w:hint="eastAsia"/>
          <w:color w:val="000000" w:themeColor="text1"/>
          <w:sz w:val="24"/>
          <w:szCs w:val="24"/>
        </w:rPr>
        <w:t>」</w:t>
      </w:r>
      <w:r w:rsidRPr="00060EEB">
        <w:rPr>
          <w:rFonts w:asciiTheme="majorEastAsia" w:eastAsiaTheme="majorEastAsia" w:hAnsiTheme="majorEastAsia"/>
          <w:color w:val="000000" w:themeColor="text1"/>
          <w:sz w:val="24"/>
          <w:szCs w:val="24"/>
        </w:rPr>
        <w:t>の金額と一致します。</w:t>
      </w:r>
    </w:p>
    <w:p w:rsidR="00F86981" w:rsidRPr="00060EEB" w:rsidRDefault="00F86981" w:rsidP="00060EEB">
      <w:pPr>
        <w:ind w:firstLineChars="100" w:firstLine="279"/>
        <w:rPr>
          <w:rFonts w:asciiTheme="majorEastAsia" w:eastAsiaTheme="majorEastAsia" w:hAnsiTheme="majorEastAsia"/>
          <w:color w:val="000000" w:themeColor="text1"/>
          <w:sz w:val="24"/>
          <w:szCs w:val="24"/>
        </w:rPr>
      </w:pPr>
      <w:r w:rsidRPr="00060EEB">
        <w:rPr>
          <w:rFonts w:asciiTheme="majorEastAsia" w:eastAsiaTheme="majorEastAsia" w:hAnsiTheme="majorEastAsia" w:hint="eastAsia"/>
          <w:color w:val="000000" w:themeColor="text1"/>
          <w:sz w:val="24"/>
          <w:szCs w:val="24"/>
        </w:rPr>
        <w:t>業務活動収支</w:t>
      </w:r>
      <w:r w:rsidRPr="00060EEB">
        <w:rPr>
          <w:rFonts w:asciiTheme="majorEastAsia" w:eastAsiaTheme="majorEastAsia" w:hAnsiTheme="majorEastAsia"/>
          <w:color w:val="000000" w:themeColor="text1"/>
          <w:sz w:val="24"/>
          <w:szCs w:val="24"/>
        </w:rPr>
        <w:t>は、</w:t>
      </w:r>
      <w:r w:rsidRPr="00060EEB">
        <w:rPr>
          <w:rFonts w:asciiTheme="majorEastAsia" w:eastAsiaTheme="majorEastAsia" w:hAnsiTheme="majorEastAsia" w:hint="eastAsia"/>
          <w:color w:val="000000" w:themeColor="text1"/>
          <w:sz w:val="24"/>
          <w:szCs w:val="24"/>
        </w:rPr>
        <w:t>日常</w:t>
      </w:r>
      <w:r w:rsidRPr="00060EEB">
        <w:rPr>
          <w:rFonts w:asciiTheme="majorEastAsia" w:eastAsiaTheme="majorEastAsia" w:hAnsiTheme="majorEastAsia"/>
          <w:color w:val="000000" w:themeColor="text1"/>
          <w:sz w:val="24"/>
          <w:szCs w:val="24"/>
        </w:rPr>
        <w:t>の行政サービスを行う</w:t>
      </w:r>
      <w:r w:rsidRPr="00060EEB">
        <w:rPr>
          <w:rFonts w:asciiTheme="majorEastAsia" w:eastAsiaTheme="majorEastAsia" w:hAnsiTheme="majorEastAsia" w:hint="eastAsia"/>
          <w:color w:val="000000" w:themeColor="text1"/>
          <w:sz w:val="24"/>
          <w:szCs w:val="24"/>
        </w:rPr>
        <w:t>上</w:t>
      </w:r>
      <w:r w:rsidRPr="00060EEB">
        <w:rPr>
          <w:rFonts w:asciiTheme="majorEastAsia" w:eastAsiaTheme="majorEastAsia" w:hAnsiTheme="majorEastAsia"/>
          <w:color w:val="000000" w:themeColor="text1"/>
          <w:sz w:val="24"/>
          <w:szCs w:val="24"/>
        </w:rPr>
        <w:t>での収入と支出を</w:t>
      </w:r>
      <w:r w:rsidRPr="00060EEB">
        <w:rPr>
          <w:rFonts w:asciiTheme="majorEastAsia" w:eastAsiaTheme="majorEastAsia" w:hAnsiTheme="majorEastAsia" w:hint="eastAsia"/>
          <w:color w:val="000000" w:themeColor="text1"/>
          <w:sz w:val="24"/>
          <w:szCs w:val="24"/>
        </w:rPr>
        <w:t>表して</w:t>
      </w:r>
      <w:r w:rsidRPr="00060EEB">
        <w:rPr>
          <w:rFonts w:asciiTheme="majorEastAsia" w:eastAsiaTheme="majorEastAsia" w:hAnsiTheme="majorEastAsia"/>
          <w:color w:val="000000" w:themeColor="text1"/>
          <w:sz w:val="24"/>
          <w:szCs w:val="24"/>
        </w:rPr>
        <w:t>います。</w:t>
      </w:r>
      <w:r w:rsidRPr="00060EEB">
        <w:rPr>
          <w:rFonts w:asciiTheme="majorEastAsia" w:eastAsiaTheme="majorEastAsia" w:hAnsiTheme="majorEastAsia" w:hint="eastAsia"/>
          <w:color w:val="000000" w:themeColor="text1"/>
          <w:sz w:val="24"/>
          <w:szCs w:val="24"/>
        </w:rPr>
        <w:t>投資活動収支は、資産</w:t>
      </w:r>
      <w:r w:rsidRPr="00060EEB">
        <w:rPr>
          <w:rFonts w:asciiTheme="majorEastAsia" w:eastAsiaTheme="majorEastAsia" w:hAnsiTheme="majorEastAsia"/>
          <w:color w:val="000000" w:themeColor="text1"/>
          <w:sz w:val="24"/>
          <w:szCs w:val="24"/>
        </w:rPr>
        <w:t>形成に関する収入と支出を</w:t>
      </w:r>
      <w:r w:rsidRPr="00060EEB">
        <w:rPr>
          <w:rFonts w:asciiTheme="majorEastAsia" w:eastAsiaTheme="majorEastAsia" w:hAnsiTheme="majorEastAsia" w:hint="eastAsia"/>
          <w:color w:val="000000" w:themeColor="text1"/>
          <w:sz w:val="24"/>
          <w:szCs w:val="24"/>
        </w:rPr>
        <w:t>表して</w:t>
      </w:r>
      <w:r w:rsidRPr="00060EEB">
        <w:rPr>
          <w:rFonts w:asciiTheme="majorEastAsia" w:eastAsiaTheme="majorEastAsia" w:hAnsiTheme="majorEastAsia"/>
          <w:color w:val="000000" w:themeColor="text1"/>
          <w:sz w:val="24"/>
          <w:szCs w:val="24"/>
        </w:rPr>
        <w:t>います。財務</w:t>
      </w:r>
      <w:r w:rsidRPr="00060EEB">
        <w:rPr>
          <w:rFonts w:asciiTheme="majorEastAsia" w:eastAsiaTheme="majorEastAsia" w:hAnsiTheme="majorEastAsia" w:hint="eastAsia"/>
          <w:color w:val="000000" w:themeColor="text1"/>
          <w:sz w:val="24"/>
          <w:szCs w:val="24"/>
        </w:rPr>
        <w:t>活動</w:t>
      </w:r>
      <w:r w:rsidRPr="00060EEB">
        <w:rPr>
          <w:rFonts w:asciiTheme="majorEastAsia" w:eastAsiaTheme="majorEastAsia" w:hAnsiTheme="majorEastAsia"/>
          <w:color w:val="000000" w:themeColor="text1"/>
          <w:sz w:val="24"/>
          <w:szCs w:val="24"/>
        </w:rPr>
        <w:t>収支</w:t>
      </w:r>
      <w:r w:rsidRPr="00060EEB">
        <w:rPr>
          <w:rFonts w:asciiTheme="majorEastAsia" w:eastAsiaTheme="majorEastAsia" w:hAnsiTheme="majorEastAsia" w:hint="eastAsia"/>
          <w:color w:val="000000" w:themeColor="text1"/>
          <w:sz w:val="24"/>
          <w:szCs w:val="24"/>
        </w:rPr>
        <w:t>は、地方債</w:t>
      </w:r>
      <w:r w:rsidRPr="00060EEB">
        <w:rPr>
          <w:rFonts w:asciiTheme="majorEastAsia" w:eastAsiaTheme="majorEastAsia" w:hAnsiTheme="majorEastAsia"/>
          <w:color w:val="000000" w:themeColor="text1"/>
          <w:sz w:val="24"/>
          <w:szCs w:val="24"/>
        </w:rPr>
        <w:t>等の借</w:t>
      </w:r>
      <w:r w:rsidRPr="00060EEB">
        <w:rPr>
          <w:rFonts w:asciiTheme="majorEastAsia" w:eastAsiaTheme="majorEastAsia" w:hAnsiTheme="majorEastAsia" w:hint="eastAsia"/>
          <w:color w:val="000000" w:themeColor="text1"/>
          <w:sz w:val="24"/>
          <w:szCs w:val="24"/>
        </w:rPr>
        <w:t>入</w:t>
      </w:r>
      <w:r w:rsidRPr="00060EEB">
        <w:rPr>
          <w:rFonts w:asciiTheme="majorEastAsia" w:eastAsiaTheme="majorEastAsia" w:hAnsiTheme="majorEastAsia"/>
          <w:color w:val="000000" w:themeColor="text1"/>
          <w:sz w:val="24"/>
          <w:szCs w:val="24"/>
        </w:rPr>
        <w:t>や償還に</w:t>
      </w:r>
      <w:r w:rsidRPr="00060EEB">
        <w:rPr>
          <w:rFonts w:asciiTheme="majorEastAsia" w:eastAsiaTheme="majorEastAsia" w:hAnsiTheme="majorEastAsia" w:hint="eastAsia"/>
          <w:color w:val="000000" w:themeColor="text1"/>
          <w:sz w:val="24"/>
          <w:szCs w:val="24"/>
        </w:rPr>
        <w:t>関する収入</w:t>
      </w:r>
      <w:r w:rsidRPr="00060EEB">
        <w:rPr>
          <w:rFonts w:asciiTheme="majorEastAsia" w:eastAsiaTheme="majorEastAsia" w:hAnsiTheme="majorEastAsia"/>
          <w:color w:val="000000" w:themeColor="text1"/>
          <w:sz w:val="24"/>
          <w:szCs w:val="24"/>
        </w:rPr>
        <w:t>と支出を</w:t>
      </w:r>
      <w:r w:rsidRPr="00060EEB">
        <w:rPr>
          <w:rFonts w:asciiTheme="majorEastAsia" w:eastAsiaTheme="majorEastAsia" w:hAnsiTheme="majorEastAsia" w:hint="eastAsia"/>
          <w:color w:val="000000" w:themeColor="text1"/>
          <w:sz w:val="24"/>
          <w:szCs w:val="24"/>
        </w:rPr>
        <w:t>表してい</w:t>
      </w:r>
      <w:r w:rsidRPr="00060EEB">
        <w:rPr>
          <w:rFonts w:asciiTheme="majorEastAsia" w:eastAsiaTheme="majorEastAsia" w:hAnsiTheme="majorEastAsia"/>
          <w:color w:val="000000" w:themeColor="text1"/>
          <w:sz w:val="24"/>
          <w:szCs w:val="24"/>
        </w:rPr>
        <w:t>ます。</w:t>
      </w:r>
    </w:p>
    <w:p w:rsidR="004C3D0A" w:rsidRDefault="004C3D0A" w:rsidP="003204F0">
      <w:pPr>
        <w:widowControl/>
        <w:rPr>
          <w:rFonts w:ascii="HGPｺﾞｼｯｸE" w:eastAsia="HGPｺﾞｼｯｸE" w:hAnsi="HGPｺﾞｼｯｸE"/>
          <w:color w:val="000000" w:themeColor="text1"/>
          <w:sz w:val="24"/>
          <w:szCs w:val="24"/>
        </w:rPr>
      </w:pPr>
    </w:p>
    <w:p w:rsidR="00F86981" w:rsidRDefault="00060EEB" w:rsidP="003204F0">
      <w:pPr>
        <w:widowControl/>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85216" behindDoc="0" locked="0" layoutInCell="1" allowOverlap="1" wp14:anchorId="7C157CD0" wp14:editId="5F624447">
                <wp:simplePos x="0" y="0"/>
                <wp:positionH relativeFrom="margin">
                  <wp:posOffset>4156710</wp:posOffset>
                </wp:positionH>
                <wp:positionV relativeFrom="paragraph">
                  <wp:posOffset>10160</wp:posOffset>
                </wp:positionV>
                <wp:extent cx="1819275" cy="1285875"/>
                <wp:effectExtent l="457200" t="0" r="28575" b="600075"/>
                <wp:wrapNone/>
                <wp:docPr id="257" name="角丸四角形吹き出し 257"/>
                <wp:cNvGraphicFramePr/>
                <a:graphic xmlns:a="http://schemas.openxmlformats.org/drawingml/2006/main">
                  <a:graphicData uri="http://schemas.microsoft.com/office/word/2010/wordprocessingShape">
                    <wps:wsp>
                      <wps:cNvSpPr/>
                      <wps:spPr>
                        <a:xfrm>
                          <a:off x="0" y="0"/>
                          <a:ext cx="1819275" cy="1285875"/>
                        </a:xfrm>
                        <a:prstGeom prst="wedgeRoundRectCallout">
                          <a:avLst>
                            <a:gd name="adj1" fmla="val -72238"/>
                            <a:gd name="adj2" fmla="val 91024"/>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7844" w:rsidRPr="00332645" w:rsidRDefault="00307844" w:rsidP="004C3D0A">
                            <w:pPr>
                              <w:jc w:val="center"/>
                              <w:rPr>
                                <w:rFonts w:ascii="ＭＳ ゴシック" w:eastAsia="ＭＳ ゴシック" w:hAnsi="ＭＳ ゴシック"/>
                                <w:color w:val="000000" w:themeColor="text1"/>
                                <w:spacing w:val="-14"/>
                              </w:rPr>
                            </w:pPr>
                            <w:r w:rsidRPr="00332645">
                              <w:rPr>
                                <w:rFonts w:ascii="ＭＳ ゴシック" w:eastAsia="ＭＳ ゴシック" w:hAnsi="ＭＳ ゴシック" w:hint="eastAsia"/>
                                <w:color w:val="000000" w:themeColor="text1"/>
                                <w:spacing w:val="-14"/>
                              </w:rPr>
                              <w:t>通常、</w:t>
                            </w:r>
                            <w:r w:rsidRPr="00332645">
                              <w:rPr>
                                <w:rFonts w:ascii="ＭＳ ゴシック" w:eastAsia="ＭＳ ゴシック" w:hAnsi="ＭＳ ゴシック"/>
                                <w:color w:val="000000" w:themeColor="text1"/>
                                <w:spacing w:val="-14"/>
                              </w:rPr>
                              <w:t>業務活動</w:t>
                            </w:r>
                            <w:r w:rsidRPr="00332645">
                              <w:rPr>
                                <w:rFonts w:ascii="ＭＳ ゴシック" w:eastAsia="ＭＳ ゴシック" w:hAnsi="ＭＳ ゴシック" w:hint="eastAsia"/>
                                <w:color w:val="000000" w:themeColor="text1"/>
                                <w:spacing w:val="-14"/>
                              </w:rPr>
                              <w:t>収支で</w:t>
                            </w:r>
                            <w:r w:rsidRPr="00332645">
                              <w:rPr>
                                <w:rFonts w:ascii="ＭＳ ゴシック" w:eastAsia="ＭＳ ゴシック" w:hAnsi="ＭＳ ゴシック"/>
                                <w:color w:val="000000" w:themeColor="text1"/>
                                <w:spacing w:val="-14"/>
                              </w:rPr>
                              <w:t>生じた</w:t>
                            </w:r>
                            <w:r w:rsidRPr="00332645">
                              <w:rPr>
                                <w:rFonts w:ascii="ＭＳ ゴシック" w:eastAsia="ＭＳ ゴシック" w:hAnsi="ＭＳ ゴシック" w:hint="eastAsia"/>
                                <w:color w:val="000000" w:themeColor="text1"/>
                                <w:spacing w:val="-14"/>
                              </w:rPr>
                              <w:t>収支</w:t>
                            </w:r>
                            <w:r w:rsidRPr="00332645">
                              <w:rPr>
                                <w:rFonts w:ascii="ＭＳ ゴシック" w:eastAsia="ＭＳ ゴシック" w:hAnsi="ＭＳ ゴシック"/>
                                <w:color w:val="000000" w:themeColor="text1"/>
                                <w:spacing w:val="-14"/>
                              </w:rPr>
                              <w:t>余剰で投資活動・財務活動の収支</w:t>
                            </w:r>
                            <w:r w:rsidRPr="00332645">
                              <w:rPr>
                                <w:rFonts w:ascii="ＭＳ ゴシック" w:eastAsia="ＭＳ ゴシック" w:hAnsi="ＭＳ ゴシック" w:hint="eastAsia"/>
                                <w:color w:val="000000" w:themeColor="text1"/>
                                <w:spacing w:val="-14"/>
                              </w:rPr>
                              <w:t>不足</w:t>
                            </w:r>
                            <w:r w:rsidRPr="00332645">
                              <w:rPr>
                                <w:rFonts w:ascii="ＭＳ ゴシック" w:eastAsia="ＭＳ ゴシック" w:hAnsi="ＭＳ ゴシック"/>
                                <w:color w:val="000000" w:themeColor="text1"/>
                                <w:spacing w:val="-14"/>
                              </w:rPr>
                              <w:t>を</w:t>
                            </w:r>
                            <w:r w:rsidRPr="00332645">
                              <w:rPr>
                                <w:rFonts w:ascii="ＭＳ ゴシック" w:eastAsia="ＭＳ ゴシック" w:hAnsi="ＭＳ ゴシック" w:hint="eastAsia"/>
                                <w:color w:val="000000" w:themeColor="text1"/>
                                <w:spacing w:val="-14"/>
                              </w:rPr>
                              <w:t>補てん</w:t>
                            </w:r>
                            <w:r w:rsidRPr="00332645">
                              <w:rPr>
                                <w:rFonts w:ascii="ＭＳ ゴシック" w:eastAsia="ＭＳ ゴシック" w:hAnsi="ＭＳ ゴシック"/>
                                <w:color w:val="000000" w:themeColor="text1"/>
                                <w:spacing w:val="-14"/>
                              </w:rPr>
                              <w:t>します</w:t>
                            </w:r>
                            <w:r w:rsidRPr="00332645">
                              <w:rPr>
                                <w:rFonts w:ascii="ＭＳ ゴシック" w:eastAsia="ＭＳ ゴシック" w:hAnsi="ＭＳ ゴシック" w:hint="eastAsia"/>
                                <w:color w:val="000000" w:themeColor="text1"/>
                                <w:spacing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57C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7" o:spid="_x0000_s1065" type="#_x0000_t62" style="position:absolute;left:0;text-align:left;margin-left:327.3pt;margin-top:.8pt;width:143.25pt;height:101.2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" adj="-4803,30461" filled="f" strokecolor="black [3213]" strokeweight="1pt">
                <v:textbox>
                  <w:txbxContent>
                    <w:p w:rsidR="00307844" w:rsidRPr="00332645" w:rsidRDefault="00307844" w:rsidP="004C3D0A">
                      <w:pPr>
                        <w:jc w:val="center"/>
                        <w:rPr>
                          <w:rFonts w:ascii="ＭＳ ゴシック" w:eastAsia="ＭＳ ゴシック" w:hAnsi="ＭＳ ゴシック"/>
                          <w:color w:val="000000" w:themeColor="text1"/>
                          <w:spacing w:val="-14"/>
                        </w:rPr>
                      </w:pPr>
                      <w:r w:rsidRPr="00332645">
                        <w:rPr>
                          <w:rFonts w:ascii="ＭＳ ゴシック" w:eastAsia="ＭＳ ゴシック" w:hAnsi="ＭＳ ゴシック" w:hint="eastAsia"/>
                          <w:color w:val="000000" w:themeColor="text1"/>
                          <w:spacing w:val="-14"/>
                        </w:rPr>
                        <w:t>通常、</w:t>
                      </w:r>
                      <w:r w:rsidRPr="00332645">
                        <w:rPr>
                          <w:rFonts w:ascii="ＭＳ ゴシック" w:eastAsia="ＭＳ ゴシック" w:hAnsi="ＭＳ ゴシック"/>
                          <w:color w:val="000000" w:themeColor="text1"/>
                          <w:spacing w:val="-14"/>
                        </w:rPr>
                        <w:t>業務活動</w:t>
                      </w:r>
                      <w:r w:rsidRPr="00332645">
                        <w:rPr>
                          <w:rFonts w:ascii="ＭＳ ゴシック" w:eastAsia="ＭＳ ゴシック" w:hAnsi="ＭＳ ゴシック" w:hint="eastAsia"/>
                          <w:color w:val="000000" w:themeColor="text1"/>
                          <w:spacing w:val="-14"/>
                        </w:rPr>
                        <w:t>収支で</w:t>
                      </w:r>
                      <w:r w:rsidRPr="00332645">
                        <w:rPr>
                          <w:rFonts w:ascii="ＭＳ ゴシック" w:eastAsia="ＭＳ ゴシック" w:hAnsi="ＭＳ ゴシック"/>
                          <w:color w:val="000000" w:themeColor="text1"/>
                          <w:spacing w:val="-14"/>
                        </w:rPr>
                        <w:t>生じた</w:t>
                      </w:r>
                      <w:r w:rsidRPr="00332645">
                        <w:rPr>
                          <w:rFonts w:ascii="ＭＳ ゴシック" w:eastAsia="ＭＳ ゴシック" w:hAnsi="ＭＳ ゴシック" w:hint="eastAsia"/>
                          <w:color w:val="000000" w:themeColor="text1"/>
                          <w:spacing w:val="-14"/>
                        </w:rPr>
                        <w:t>収支</w:t>
                      </w:r>
                      <w:r w:rsidRPr="00332645">
                        <w:rPr>
                          <w:rFonts w:ascii="ＭＳ ゴシック" w:eastAsia="ＭＳ ゴシック" w:hAnsi="ＭＳ ゴシック"/>
                          <w:color w:val="000000" w:themeColor="text1"/>
                          <w:spacing w:val="-14"/>
                        </w:rPr>
                        <w:t>余剰で投資活動・財務活動の収支</w:t>
                      </w:r>
                      <w:r w:rsidRPr="00332645">
                        <w:rPr>
                          <w:rFonts w:ascii="ＭＳ ゴシック" w:eastAsia="ＭＳ ゴシック" w:hAnsi="ＭＳ ゴシック" w:hint="eastAsia"/>
                          <w:color w:val="000000" w:themeColor="text1"/>
                          <w:spacing w:val="-14"/>
                        </w:rPr>
                        <w:t>不足</w:t>
                      </w:r>
                      <w:r w:rsidRPr="00332645">
                        <w:rPr>
                          <w:rFonts w:ascii="ＭＳ ゴシック" w:eastAsia="ＭＳ ゴシック" w:hAnsi="ＭＳ ゴシック"/>
                          <w:color w:val="000000" w:themeColor="text1"/>
                          <w:spacing w:val="-14"/>
                        </w:rPr>
                        <w:t>を</w:t>
                      </w:r>
                      <w:r w:rsidRPr="00332645">
                        <w:rPr>
                          <w:rFonts w:ascii="ＭＳ ゴシック" w:eastAsia="ＭＳ ゴシック" w:hAnsi="ＭＳ ゴシック" w:hint="eastAsia"/>
                          <w:color w:val="000000" w:themeColor="text1"/>
                          <w:spacing w:val="-14"/>
                        </w:rPr>
                        <w:t>補てん</w:t>
                      </w:r>
                      <w:r w:rsidRPr="00332645">
                        <w:rPr>
                          <w:rFonts w:ascii="ＭＳ ゴシック" w:eastAsia="ＭＳ ゴシック" w:hAnsi="ＭＳ ゴシック"/>
                          <w:color w:val="000000" w:themeColor="text1"/>
                          <w:spacing w:val="-14"/>
                        </w:rPr>
                        <w:t>します</w:t>
                      </w:r>
                      <w:r w:rsidRPr="00332645">
                        <w:rPr>
                          <w:rFonts w:ascii="ＭＳ ゴシック" w:eastAsia="ＭＳ ゴシック" w:hAnsi="ＭＳ ゴシック" w:hint="eastAsia"/>
                          <w:color w:val="000000" w:themeColor="text1"/>
                          <w:spacing w:val="-14"/>
                        </w:rPr>
                        <w:t>。</w:t>
                      </w:r>
                    </w:p>
                  </w:txbxContent>
                </v:textbox>
                <w10:wrap anchorx="margin"/>
              </v:shape>
            </w:pict>
          </mc:Fallback>
        </mc:AlternateContent>
      </w:r>
    </w:p>
    <w:p w:rsidR="00514369" w:rsidRDefault="00514369" w:rsidP="003204F0">
      <w:pPr>
        <w:widowControl/>
        <w:rPr>
          <w:rFonts w:ascii="HGPｺﾞｼｯｸE" w:eastAsia="HGPｺﾞｼｯｸE" w:hAnsi="HGPｺﾞｼｯｸE"/>
          <w:color w:val="000000" w:themeColor="text1"/>
          <w:sz w:val="24"/>
          <w:szCs w:val="24"/>
        </w:rPr>
      </w:pPr>
      <w:r w:rsidRPr="006918AE">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70880" behindDoc="1" locked="0" layoutInCell="1" allowOverlap="1" wp14:anchorId="6FB190A3" wp14:editId="0A06AFB5">
                <wp:simplePos x="0" y="0"/>
                <wp:positionH relativeFrom="margin">
                  <wp:align>left</wp:align>
                </wp:positionH>
                <wp:positionV relativeFrom="paragraph">
                  <wp:posOffset>38735</wp:posOffset>
                </wp:positionV>
                <wp:extent cx="2314575" cy="323850"/>
                <wp:effectExtent l="0" t="0" r="28575" b="19050"/>
                <wp:wrapTight wrapText="bothSides">
                  <wp:wrapPolygon edited="0">
                    <wp:start x="0" y="0"/>
                    <wp:lineTo x="0" y="21600"/>
                    <wp:lineTo x="21689" y="21600"/>
                    <wp:lineTo x="21689" y="0"/>
                    <wp:lineTo x="0" y="0"/>
                  </wp:wrapPolygon>
                </wp:wrapTight>
                <wp:docPr id="249" name="角丸四角形 249"/>
                <wp:cNvGraphicFramePr/>
                <a:graphic xmlns:a="http://schemas.openxmlformats.org/drawingml/2006/main">
                  <a:graphicData uri="http://schemas.microsoft.com/office/word/2010/wordprocessingShape">
                    <wps:wsp>
                      <wps:cNvSpPr/>
                      <wps:spPr>
                        <a:xfrm>
                          <a:off x="0" y="0"/>
                          <a:ext cx="2314575" cy="323850"/>
                        </a:xfrm>
                        <a:prstGeom prst="roundRect">
                          <a:avLst/>
                        </a:prstGeom>
                        <a:noFill/>
                        <a:ln w="15875" cap="flat" cmpd="dbl" algn="ctr">
                          <a:solidFill>
                            <a:srgbClr val="5B9BD5">
                              <a:shade val="50000"/>
                            </a:srgbClr>
                          </a:solidFill>
                          <a:prstDash val="solid"/>
                          <a:miter lim="800000"/>
                        </a:ln>
                        <a:effectLst/>
                      </wps:spPr>
                      <wps:txbx>
                        <w:txbxContent>
                          <w:p w:rsidR="00307844" w:rsidRPr="00C61715" w:rsidRDefault="00307844" w:rsidP="00514369">
                            <w:pPr>
                              <w:jc w:val="center"/>
                              <w:rPr>
                                <w:rFonts w:ascii="HGPｺﾞｼｯｸE" w:eastAsia="HGPｺﾞｼｯｸE" w:hAnsi="HGPｺﾞｼｯｸE"/>
                                <w:b/>
                                <w:color w:val="000000" w:themeColor="text1"/>
                                <w:sz w:val="24"/>
                                <w:szCs w:val="24"/>
                              </w:rPr>
                            </w:pPr>
                            <w:r>
                              <w:rPr>
                                <w:rFonts w:ascii="HGPｺﾞｼｯｸE" w:eastAsia="HGPｺﾞｼｯｸE" w:hAnsi="HGPｺﾞｼｯｸE" w:hint="eastAsia"/>
                                <w:b/>
                                <w:color w:val="000000" w:themeColor="text1"/>
                                <w:sz w:val="24"/>
                                <w:szCs w:val="24"/>
                              </w:rPr>
                              <w:t xml:space="preserve">業 務 活 動 </w:t>
                            </w:r>
                            <w:r>
                              <w:rPr>
                                <w:rFonts w:ascii="HGPｺﾞｼｯｸE" w:eastAsia="HGPｺﾞｼｯｸE" w:hAnsi="HGPｺﾞｼｯｸE"/>
                                <w:b/>
                                <w:color w:val="000000" w:themeColor="text1"/>
                                <w:sz w:val="24"/>
                                <w:szCs w:val="24"/>
                              </w:rPr>
                              <w:t>収</w:t>
                            </w:r>
                            <w:r>
                              <w:rPr>
                                <w:rFonts w:ascii="HGPｺﾞｼｯｸE" w:eastAsia="HGPｺﾞｼｯｸE" w:hAnsi="HGPｺﾞｼｯｸE" w:hint="eastAsia"/>
                                <w:b/>
                                <w:color w:val="000000" w:themeColor="text1"/>
                                <w:sz w:val="24"/>
                                <w:szCs w:val="24"/>
                              </w:rPr>
                              <w:t xml:space="preserve"> </w:t>
                            </w:r>
                            <w:r>
                              <w:rPr>
                                <w:rFonts w:ascii="HGPｺﾞｼｯｸE" w:eastAsia="HGPｺﾞｼｯｸE" w:hAnsi="HGPｺﾞｼｯｸE"/>
                                <w:b/>
                                <w:color w:val="000000" w:themeColor="text1"/>
                                <w:sz w:val="24"/>
                                <w:szCs w:val="24"/>
                              </w:rPr>
                              <w:t>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190A3" id="角丸四角形 249" o:spid="_x0000_s1066" style="position:absolute;left:0;text-align:left;margin-left:0;margin-top:3.05pt;width:182.25pt;height:25.5pt;z-index:-251545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" filled="f" strokecolor="#41719c" strokeweight="1.25pt">
                <v:stroke linestyle="thinThin" joinstyle="miter"/>
                <v:textbox>
                  <w:txbxContent>
                    <w:p w:rsidR="00307844" w:rsidRPr="00C61715" w:rsidRDefault="00307844" w:rsidP="00514369">
                      <w:pPr>
                        <w:jc w:val="center"/>
                        <w:rPr>
                          <w:rFonts w:ascii="HGPｺﾞｼｯｸE" w:eastAsia="HGPｺﾞｼｯｸE" w:hAnsi="HGPｺﾞｼｯｸE"/>
                          <w:b/>
                          <w:color w:val="000000" w:themeColor="text1"/>
                          <w:sz w:val="24"/>
                          <w:szCs w:val="24"/>
                        </w:rPr>
                      </w:pPr>
                      <w:r>
                        <w:rPr>
                          <w:rFonts w:ascii="HGPｺﾞｼｯｸE" w:eastAsia="HGPｺﾞｼｯｸE" w:hAnsi="HGPｺﾞｼｯｸE" w:hint="eastAsia"/>
                          <w:b/>
                          <w:color w:val="000000" w:themeColor="text1"/>
                          <w:sz w:val="24"/>
                          <w:szCs w:val="24"/>
                        </w:rPr>
                        <w:t xml:space="preserve">業 務 活 動 </w:t>
                      </w:r>
                      <w:r>
                        <w:rPr>
                          <w:rFonts w:ascii="HGPｺﾞｼｯｸE" w:eastAsia="HGPｺﾞｼｯｸE" w:hAnsi="HGPｺﾞｼｯｸE"/>
                          <w:b/>
                          <w:color w:val="000000" w:themeColor="text1"/>
                          <w:sz w:val="24"/>
                          <w:szCs w:val="24"/>
                        </w:rPr>
                        <w:t>収</w:t>
                      </w:r>
                      <w:r>
                        <w:rPr>
                          <w:rFonts w:ascii="HGPｺﾞｼｯｸE" w:eastAsia="HGPｺﾞｼｯｸE" w:hAnsi="HGPｺﾞｼｯｸE" w:hint="eastAsia"/>
                          <w:b/>
                          <w:color w:val="000000" w:themeColor="text1"/>
                          <w:sz w:val="24"/>
                          <w:szCs w:val="24"/>
                        </w:rPr>
                        <w:t xml:space="preserve"> </w:t>
                      </w:r>
                      <w:r>
                        <w:rPr>
                          <w:rFonts w:ascii="HGPｺﾞｼｯｸE" w:eastAsia="HGPｺﾞｼｯｸE" w:hAnsi="HGPｺﾞｼｯｸE"/>
                          <w:b/>
                          <w:color w:val="000000" w:themeColor="text1"/>
                          <w:sz w:val="24"/>
                          <w:szCs w:val="24"/>
                        </w:rPr>
                        <w:t>支</w:t>
                      </w:r>
                    </w:p>
                  </w:txbxContent>
                </v:textbox>
                <w10:wrap type="tight" anchorx="margin"/>
              </v:roundrect>
            </w:pict>
          </mc:Fallback>
        </mc:AlternateContent>
      </w:r>
    </w:p>
    <w:p w:rsidR="00514369" w:rsidRDefault="00514369" w:rsidP="00514369">
      <w:pPr>
        <w:widowControl/>
        <w:jc w:val="left"/>
        <w:rPr>
          <w:rFonts w:ascii="HGPｺﾞｼｯｸE" w:eastAsia="HGPｺﾞｼｯｸE" w:hAnsi="HGPｺﾞｼｯｸE"/>
          <w:color w:val="000000" w:themeColor="text1"/>
          <w:sz w:val="24"/>
          <w:szCs w:val="24"/>
        </w:rPr>
      </w:pPr>
    </w:p>
    <w:p w:rsidR="00514369" w:rsidRDefault="00514369" w:rsidP="00514369">
      <w:pPr>
        <w:widowControl/>
        <w:jc w:val="left"/>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72928" behindDoc="0" locked="0" layoutInCell="1" allowOverlap="1" wp14:anchorId="65CFAADC" wp14:editId="6ADA999A">
                <wp:simplePos x="0" y="0"/>
                <wp:positionH relativeFrom="margin">
                  <wp:posOffset>2156460</wp:posOffset>
                </wp:positionH>
                <wp:positionV relativeFrom="paragraph">
                  <wp:posOffset>124460</wp:posOffset>
                </wp:positionV>
                <wp:extent cx="1285875" cy="1495425"/>
                <wp:effectExtent l="0" t="0" r="28575" b="28575"/>
                <wp:wrapNone/>
                <wp:docPr id="246" name="正方形/長方形 246"/>
                <wp:cNvGraphicFramePr/>
                <a:graphic xmlns:a="http://schemas.openxmlformats.org/drawingml/2006/main">
                  <a:graphicData uri="http://schemas.microsoft.com/office/word/2010/wordprocessingShape">
                    <wps:wsp>
                      <wps:cNvSpPr/>
                      <wps:spPr>
                        <a:xfrm>
                          <a:off x="0" y="0"/>
                          <a:ext cx="1285875" cy="149542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307844" w:rsidRPr="00BD47BA" w:rsidRDefault="00307844" w:rsidP="00514369">
                            <w:pPr>
                              <w:jc w:val="center"/>
                              <w:rPr>
                                <w:rFonts w:asciiTheme="majorEastAsia" w:eastAsiaTheme="majorEastAsia" w:hAnsiTheme="majorEastAsia"/>
                                <w:b/>
                                <w:color w:val="FFFFFF" w:themeColor="background1"/>
                                <w:sz w:val="24"/>
                                <w:szCs w:val="24"/>
                              </w:rPr>
                            </w:pPr>
                            <w:r w:rsidRPr="00BD47BA">
                              <w:rPr>
                                <w:rFonts w:asciiTheme="majorEastAsia" w:eastAsiaTheme="majorEastAsia" w:hAnsiTheme="majorEastAsia" w:hint="eastAsia"/>
                                <w:b/>
                                <w:color w:val="FFFFFF" w:themeColor="background1"/>
                                <w:sz w:val="24"/>
                                <w:szCs w:val="24"/>
                              </w:rPr>
                              <w:t>収　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CFAADC" id="正方形/長方形 246" o:spid="_x0000_s1067" style="position:absolute;margin-left:169.8pt;margin-top:9.8pt;width:101.25pt;height:117.75pt;z-index:251772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" fillcolor="#9dc3e6" strokecolor="#41719c" strokeweight="1pt">
                <v:textbox>
                  <w:txbxContent>
                    <w:p w:rsidR="00307844" w:rsidRPr="00BD47BA" w:rsidRDefault="00307844" w:rsidP="00514369">
                      <w:pPr>
                        <w:jc w:val="center"/>
                        <w:rPr>
                          <w:rFonts w:asciiTheme="majorEastAsia" w:eastAsiaTheme="majorEastAsia" w:hAnsiTheme="majorEastAsia"/>
                          <w:b/>
                          <w:color w:val="FFFFFF" w:themeColor="background1"/>
                          <w:sz w:val="24"/>
                          <w:szCs w:val="24"/>
                        </w:rPr>
                      </w:pPr>
                      <w:r w:rsidRPr="00BD47BA">
                        <w:rPr>
                          <w:rFonts w:asciiTheme="majorEastAsia" w:eastAsiaTheme="majorEastAsia" w:hAnsiTheme="majorEastAsia" w:hint="eastAsia"/>
                          <w:b/>
                          <w:color w:val="FFFFFF" w:themeColor="background1"/>
                          <w:sz w:val="24"/>
                          <w:szCs w:val="24"/>
                        </w:rPr>
                        <w:t>収　入</w:t>
                      </w:r>
                    </w:p>
                  </w:txbxContent>
                </v:textbox>
                <w10:wrap anchorx="margin"/>
              </v:rect>
            </w:pict>
          </mc:Fallback>
        </mc:AlternateContent>
      </w: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71904" behindDoc="0" locked="0" layoutInCell="1" allowOverlap="1" wp14:anchorId="5F43A76C" wp14:editId="417ACB74">
                <wp:simplePos x="0" y="0"/>
                <wp:positionH relativeFrom="column">
                  <wp:posOffset>470535</wp:posOffset>
                </wp:positionH>
                <wp:positionV relativeFrom="paragraph">
                  <wp:posOffset>114300</wp:posOffset>
                </wp:positionV>
                <wp:extent cx="1285875" cy="923925"/>
                <wp:effectExtent l="0" t="0" r="28575" b="28575"/>
                <wp:wrapNone/>
                <wp:docPr id="248" name="正方形/長方形 248"/>
                <wp:cNvGraphicFramePr/>
                <a:graphic xmlns:a="http://schemas.openxmlformats.org/drawingml/2006/main">
                  <a:graphicData uri="http://schemas.microsoft.com/office/word/2010/wordprocessingShape">
                    <wps:wsp>
                      <wps:cNvSpPr/>
                      <wps:spPr>
                        <a:xfrm>
                          <a:off x="0" y="0"/>
                          <a:ext cx="1285875" cy="92392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307844" w:rsidRPr="00BD47BA" w:rsidRDefault="00307844" w:rsidP="00514369">
                            <w:pPr>
                              <w:jc w:val="center"/>
                              <w:rPr>
                                <w:rFonts w:asciiTheme="majorEastAsia" w:eastAsiaTheme="majorEastAsia" w:hAnsiTheme="majorEastAsia"/>
                                <w:b/>
                                <w:color w:val="FFFFFF" w:themeColor="background1"/>
                                <w:sz w:val="24"/>
                                <w:szCs w:val="24"/>
                              </w:rPr>
                            </w:pPr>
                            <w:r w:rsidRPr="00BD47BA">
                              <w:rPr>
                                <w:rFonts w:asciiTheme="majorEastAsia" w:eastAsiaTheme="majorEastAsia" w:hAnsiTheme="majorEastAsia" w:hint="eastAsia"/>
                                <w:b/>
                                <w:color w:val="FFFFFF" w:themeColor="background1"/>
                                <w:sz w:val="24"/>
                                <w:szCs w:val="24"/>
                              </w:rPr>
                              <w:t>支　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43A76C" id="正方形/長方形 248" o:spid="_x0000_s1068" style="position:absolute;margin-left:37.05pt;margin-top:9pt;width:101.25pt;height:72.7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" fillcolor="#9dc3e6" strokecolor="#41719c" strokeweight="1pt">
                <v:textbox>
                  <w:txbxContent>
                    <w:p w:rsidR="00307844" w:rsidRPr="00BD47BA" w:rsidRDefault="00307844" w:rsidP="00514369">
                      <w:pPr>
                        <w:jc w:val="center"/>
                        <w:rPr>
                          <w:rFonts w:asciiTheme="majorEastAsia" w:eastAsiaTheme="majorEastAsia" w:hAnsiTheme="majorEastAsia"/>
                          <w:b/>
                          <w:color w:val="FFFFFF" w:themeColor="background1"/>
                          <w:sz w:val="24"/>
                          <w:szCs w:val="24"/>
                        </w:rPr>
                      </w:pPr>
                      <w:r w:rsidRPr="00BD47BA">
                        <w:rPr>
                          <w:rFonts w:asciiTheme="majorEastAsia" w:eastAsiaTheme="majorEastAsia" w:hAnsiTheme="majorEastAsia" w:hint="eastAsia"/>
                          <w:b/>
                          <w:color w:val="FFFFFF" w:themeColor="background1"/>
                          <w:sz w:val="24"/>
                          <w:szCs w:val="24"/>
                        </w:rPr>
                        <w:t>支　出</w:t>
                      </w:r>
                    </w:p>
                  </w:txbxContent>
                </v:textbox>
              </v:rect>
            </w:pict>
          </mc:Fallback>
        </mc:AlternateContent>
      </w:r>
    </w:p>
    <w:p w:rsidR="00514369" w:rsidRDefault="00514369" w:rsidP="00514369">
      <w:pPr>
        <w:widowControl/>
        <w:jc w:val="left"/>
        <w:rPr>
          <w:rFonts w:ascii="HGPｺﾞｼｯｸE" w:eastAsia="HGPｺﾞｼｯｸE" w:hAnsi="HGPｺﾞｼｯｸE"/>
          <w:color w:val="000000" w:themeColor="text1"/>
          <w:sz w:val="24"/>
          <w:szCs w:val="24"/>
        </w:rPr>
      </w:pPr>
    </w:p>
    <w:p w:rsidR="00514369" w:rsidRDefault="00EF13ED" w:rsidP="00514369">
      <w:pPr>
        <w:widowControl/>
        <w:jc w:val="left"/>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 xml:space="preserve">　</w:t>
      </w:r>
      <w:r>
        <w:rPr>
          <w:rFonts w:ascii="HGPｺﾞｼｯｸE" w:eastAsia="HGPｺﾞｼｯｸE" w:hAnsi="HGPｺﾞｼｯｸE"/>
          <w:color w:val="000000" w:themeColor="text1"/>
          <w:sz w:val="24"/>
          <w:szCs w:val="24"/>
        </w:rPr>
        <w:t xml:space="preserve">　</w:t>
      </w:r>
      <w:r>
        <w:rPr>
          <w:rFonts w:ascii="HGPｺﾞｼｯｸE" w:eastAsia="HGPｺﾞｼｯｸE" w:hAnsi="HGPｺﾞｼｯｸE" w:hint="eastAsia"/>
          <w:color w:val="000000" w:themeColor="text1"/>
          <w:sz w:val="24"/>
          <w:szCs w:val="24"/>
        </w:rPr>
        <w:t xml:space="preserve">　</w:t>
      </w:r>
      <w:r>
        <w:rPr>
          <w:rFonts w:ascii="HGPｺﾞｼｯｸE" w:eastAsia="HGPｺﾞｼｯｸE" w:hAnsi="HGPｺﾞｼｯｸE"/>
          <w:color w:val="000000" w:themeColor="text1"/>
          <w:sz w:val="24"/>
          <w:szCs w:val="24"/>
        </w:rPr>
        <w:t xml:space="preserve">　　　　　　　　　　　　　　　　　　　　　　　　</w:t>
      </w:r>
    </w:p>
    <w:p w:rsidR="00514369" w:rsidRDefault="00514369" w:rsidP="00514369">
      <w:pPr>
        <w:widowControl/>
        <w:jc w:val="left"/>
        <w:rPr>
          <w:rFonts w:ascii="HGPｺﾞｼｯｸE" w:eastAsia="HGPｺﾞｼｯｸE" w:hAnsi="HGPｺﾞｼｯｸE"/>
          <w:color w:val="000000" w:themeColor="text1"/>
          <w:sz w:val="24"/>
          <w:szCs w:val="24"/>
        </w:rPr>
      </w:pPr>
    </w:p>
    <w:p w:rsidR="00514369" w:rsidRDefault="00514369" w:rsidP="00514369">
      <w:pPr>
        <w:widowControl/>
        <w:jc w:val="left"/>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73952" behindDoc="0" locked="0" layoutInCell="1" allowOverlap="1" wp14:anchorId="0DC40C5B" wp14:editId="351AA905">
                <wp:simplePos x="0" y="0"/>
                <wp:positionH relativeFrom="column">
                  <wp:posOffset>480060</wp:posOffset>
                </wp:positionH>
                <wp:positionV relativeFrom="paragraph">
                  <wp:posOffset>143510</wp:posOffset>
                </wp:positionV>
                <wp:extent cx="1285875" cy="552450"/>
                <wp:effectExtent l="0" t="0" r="28575" b="19050"/>
                <wp:wrapNone/>
                <wp:docPr id="247" name="正方形/長方形 247"/>
                <wp:cNvGraphicFramePr/>
                <a:graphic xmlns:a="http://schemas.openxmlformats.org/drawingml/2006/main">
                  <a:graphicData uri="http://schemas.microsoft.com/office/word/2010/wordprocessingShape">
                    <wps:wsp>
                      <wps:cNvSpPr/>
                      <wps:spPr>
                        <a:xfrm>
                          <a:off x="0" y="0"/>
                          <a:ext cx="1285875" cy="552450"/>
                        </a:xfrm>
                        <a:prstGeom prst="rect">
                          <a:avLst/>
                        </a:prstGeom>
                        <a:solidFill>
                          <a:srgbClr val="5B9BD5">
                            <a:lumMod val="40000"/>
                            <a:lumOff val="60000"/>
                          </a:srgbClr>
                        </a:solidFill>
                        <a:ln w="22225" cap="flat" cmpd="sng" algn="ctr">
                          <a:solidFill>
                            <a:srgbClr val="5B9BD5">
                              <a:shade val="50000"/>
                            </a:srgbClr>
                          </a:solidFill>
                          <a:prstDash val="dash"/>
                          <a:miter lim="800000"/>
                        </a:ln>
                        <a:effectLst/>
                      </wps:spPr>
                      <wps:txbx>
                        <w:txbxContent>
                          <w:p w:rsidR="00307844" w:rsidRPr="00BD47BA" w:rsidRDefault="00307844" w:rsidP="00514369">
                            <w:pPr>
                              <w:jc w:val="center"/>
                              <w:rPr>
                                <w:rFonts w:asciiTheme="majorEastAsia" w:eastAsiaTheme="majorEastAsia" w:hAnsiTheme="majorEastAsia"/>
                                <w:b/>
                                <w:sz w:val="24"/>
                                <w:szCs w:val="24"/>
                              </w:rPr>
                            </w:pPr>
                            <w:r w:rsidRPr="00BD47BA">
                              <w:rPr>
                                <w:rFonts w:asciiTheme="majorEastAsia" w:eastAsiaTheme="majorEastAsia" w:hAnsiTheme="majorEastAsia" w:hint="eastAsia"/>
                                <w:b/>
                                <w:sz w:val="24"/>
                                <w:szCs w:val="24"/>
                              </w:rPr>
                              <w:t>収支</w:t>
                            </w:r>
                            <w:r w:rsidRPr="00BD47BA">
                              <w:rPr>
                                <w:rFonts w:asciiTheme="majorEastAsia" w:eastAsiaTheme="majorEastAsia" w:hAnsiTheme="majorEastAsia"/>
                                <w:b/>
                                <w:sz w:val="24"/>
                                <w:szCs w:val="24"/>
                              </w:rPr>
                              <w:t>余剰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C40C5B" id="正方形/長方形 247" o:spid="_x0000_s1069" style="position:absolute;margin-left:37.8pt;margin-top:11.3pt;width:101.25pt;height:43.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" fillcolor="#bdd7ee" strokecolor="#41719c" strokeweight="1.75pt">
                <v:stroke dashstyle="dash"/>
                <v:textbox>
                  <w:txbxContent>
                    <w:p w:rsidR="00307844" w:rsidRPr="00BD47BA" w:rsidRDefault="00307844" w:rsidP="00514369">
                      <w:pPr>
                        <w:jc w:val="center"/>
                        <w:rPr>
                          <w:rFonts w:asciiTheme="majorEastAsia" w:eastAsiaTheme="majorEastAsia" w:hAnsiTheme="majorEastAsia"/>
                          <w:b/>
                          <w:sz w:val="24"/>
                          <w:szCs w:val="24"/>
                        </w:rPr>
                      </w:pPr>
                      <w:r w:rsidRPr="00BD47BA">
                        <w:rPr>
                          <w:rFonts w:asciiTheme="majorEastAsia" w:eastAsiaTheme="majorEastAsia" w:hAnsiTheme="majorEastAsia" w:hint="eastAsia"/>
                          <w:b/>
                          <w:sz w:val="24"/>
                          <w:szCs w:val="24"/>
                        </w:rPr>
                        <w:t>収支</w:t>
                      </w:r>
                      <w:r w:rsidRPr="00BD47BA">
                        <w:rPr>
                          <w:rFonts w:asciiTheme="majorEastAsia" w:eastAsiaTheme="majorEastAsia" w:hAnsiTheme="majorEastAsia"/>
                          <w:b/>
                          <w:sz w:val="24"/>
                          <w:szCs w:val="24"/>
                        </w:rPr>
                        <w:t>余剰</w:t>
                      </w:r>
                    </w:p>
                  </w:txbxContent>
                </v:textbox>
              </v:rect>
            </w:pict>
          </mc:Fallback>
        </mc:AlternateContent>
      </w:r>
    </w:p>
    <w:p w:rsidR="00514369" w:rsidRDefault="00514369" w:rsidP="00514369">
      <w:pPr>
        <w:widowControl/>
        <w:jc w:val="left"/>
        <w:rPr>
          <w:rFonts w:ascii="HGPｺﾞｼｯｸE" w:eastAsia="HGPｺﾞｼｯｸE" w:hAnsi="HGPｺﾞｼｯｸE"/>
          <w:color w:val="000000" w:themeColor="text1"/>
          <w:sz w:val="24"/>
          <w:szCs w:val="24"/>
        </w:rPr>
      </w:pPr>
    </w:p>
    <w:p w:rsidR="00514369" w:rsidRDefault="00514369" w:rsidP="00514369">
      <w:pPr>
        <w:widowControl/>
        <w:jc w:val="left"/>
        <w:rPr>
          <w:rFonts w:ascii="HGPｺﾞｼｯｸE" w:eastAsia="HGPｺﾞｼｯｸE" w:hAnsi="HGPｺﾞｼｯｸE"/>
          <w:color w:val="000000" w:themeColor="text1"/>
          <w:sz w:val="24"/>
          <w:szCs w:val="24"/>
        </w:rPr>
      </w:pPr>
    </w:p>
    <w:p w:rsidR="00514369" w:rsidRDefault="00514369" w:rsidP="00514369">
      <w:pPr>
        <w:widowControl/>
        <w:jc w:val="left"/>
        <w:rPr>
          <w:rFonts w:ascii="HGPｺﾞｼｯｸE" w:eastAsia="HGPｺﾞｼｯｸE" w:hAnsi="HGPｺﾞｼｯｸE"/>
          <w:color w:val="000000" w:themeColor="text1"/>
          <w:sz w:val="24"/>
          <w:szCs w:val="24"/>
        </w:rPr>
      </w:pPr>
    </w:p>
    <w:p w:rsidR="00624FE5" w:rsidRDefault="00624FE5" w:rsidP="00514369">
      <w:pPr>
        <w:widowControl/>
        <w:jc w:val="left"/>
        <w:rPr>
          <w:rFonts w:ascii="HGPｺﾞｼｯｸE" w:eastAsia="HGPｺﾞｼｯｸE" w:hAnsi="HGPｺﾞｼｯｸE"/>
          <w:color w:val="000000" w:themeColor="text1"/>
          <w:sz w:val="24"/>
          <w:szCs w:val="24"/>
        </w:rPr>
      </w:pPr>
      <w:r w:rsidRPr="006918AE">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76000" behindDoc="1" locked="0" layoutInCell="1" allowOverlap="1" wp14:anchorId="262C2056" wp14:editId="05E14E8D">
                <wp:simplePos x="0" y="0"/>
                <wp:positionH relativeFrom="margin">
                  <wp:align>left</wp:align>
                </wp:positionH>
                <wp:positionV relativeFrom="paragraph">
                  <wp:posOffset>161290</wp:posOffset>
                </wp:positionV>
                <wp:extent cx="2314575" cy="342900"/>
                <wp:effectExtent l="0" t="0" r="28575" b="19050"/>
                <wp:wrapTight wrapText="bothSides">
                  <wp:wrapPolygon edited="0">
                    <wp:start x="0" y="0"/>
                    <wp:lineTo x="0" y="21600"/>
                    <wp:lineTo x="21689" y="21600"/>
                    <wp:lineTo x="21689" y="0"/>
                    <wp:lineTo x="0" y="0"/>
                  </wp:wrapPolygon>
                </wp:wrapTight>
                <wp:docPr id="244" name="角丸四角形 244"/>
                <wp:cNvGraphicFramePr/>
                <a:graphic xmlns:a="http://schemas.openxmlformats.org/drawingml/2006/main">
                  <a:graphicData uri="http://schemas.microsoft.com/office/word/2010/wordprocessingShape">
                    <wps:wsp>
                      <wps:cNvSpPr/>
                      <wps:spPr>
                        <a:xfrm>
                          <a:off x="0" y="0"/>
                          <a:ext cx="2314575" cy="342900"/>
                        </a:xfrm>
                        <a:prstGeom prst="roundRect">
                          <a:avLst/>
                        </a:prstGeom>
                        <a:noFill/>
                        <a:ln w="15875" cap="flat" cmpd="dbl" algn="ctr">
                          <a:solidFill>
                            <a:srgbClr val="5B9BD5">
                              <a:shade val="50000"/>
                            </a:srgbClr>
                          </a:solidFill>
                          <a:prstDash val="solid"/>
                          <a:miter lim="800000"/>
                        </a:ln>
                        <a:effectLst/>
                      </wps:spPr>
                      <wps:txbx>
                        <w:txbxContent>
                          <w:p w:rsidR="00307844" w:rsidRPr="00C61715" w:rsidRDefault="00307844" w:rsidP="00514369">
                            <w:pPr>
                              <w:jc w:val="center"/>
                              <w:rPr>
                                <w:rFonts w:ascii="HGPｺﾞｼｯｸE" w:eastAsia="HGPｺﾞｼｯｸE" w:hAnsi="HGPｺﾞｼｯｸE"/>
                                <w:b/>
                                <w:color w:val="000000" w:themeColor="text1"/>
                                <w:sz w:val="24"/>
                                <w:szCs w:val="24"/>
                              </w:rPr>
                            </w:pPr>
                            <w:r>
                              <w:rPr>
                                <w:rFonts w:ascii="HGPｺﾞｼｯｸE" w:eastAsia="HGPｺﾞｼｯｸE" w:hAnsi="HGPｺﾞｼｯｸE" w:hint="eastAsia"/>
                                <w:b/>
                                <w:color w:val="000000" w:themeColor="text1"/>
                                <w:sz w:val="24"/>
                                <w:szCs w:val="24"/>
                              </w:rPr>
                              <w:t xml:space="preserve">投　資 活 動 </w:t>
                            </w:r>
                            <w:r>
                              <w:rPr>
                                <w:rFonts w:ascii="HGPｺﾞｼｯｸE" w:eastAsia="HGPｺﾞｼｯｸE" w:hAnsi="HGPｺﾞｼｯｸE"/>
                                <w:b/>
                                <w:color w:val="000000" w:themeColor="text1"/>
                                <w:sz w:val="24"/>
                                <w:szCs w:val="24"/>
                              </w:rPr>
                              <w:t>収</w:t>
                            </w:r>
                            <w:r>
                              <w:rPr>
                                <w:rFonts w:ascii="HGPｺﾞｼｯｸE" w:eastAsia="HGPｺﾞｼｯｸE" w:hAnsi="HGPｺﾞｼｯｸE" w:hint="eastAsia"/>
                                <w:b/>
                                <w:color w:val="000000" w:themeColor="text1"/>
                                <w:sz w:val="24"/>
                                <w:szCs w:val="24"/>
                              </w:rPr>
                              <w:t xml:space="preserve"> </w:t>
                            </w:r>
                            <w:r>
                              <w:rPr>
                                <w:rFonts w:ascii="HGPｺﾞｼｯｸE" w:eastAsia="HGPｺﾞｼｯｸE" w:hAnsi="HGPｺﾞｼｯｸE"/>
                                <w:b/>
                                <w:color w:val="000000" w:themeColor="text1"/>
                                <w:sz w:val="24"/>
                                <w:szCs w:val="24"/>
                              </w:rPr>
                              <w:t>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C2056" id="角丸四角形 244" o:spid="_x0000_s1070" style="position:absolute;margin-left:0;margin-top:12.7pt;width:182.25pt;height:27pt;z-index:-251540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" filled="f" strokecolor="#41719c" strokeweight="1.25pt">
                <v:stroke linestyle="thinThin" joinstyle="miter"/>
                <v:textbox>
                  <w:txbxContent>
                    <w:p w:rsidR="00307844" w:rsidRPr="00C61715" w:rsidRDefault="00307844" w:rsidP="00514369">
                      <w:pPr>
                        <w:jc w:val="center"/>
                        <w:rPr>
                          <w:rFonts w:ascii="HGPｺﾞｼｯｸE" w:eastAsia="HGPｺﾞｼｯｸE" w:hAnsi="HGPｺﾞｼｯｸE"/>
                          <w:b/>
                          <w:color w:val="000000" w:themeColor="text1"/>
                          <w:sz w:val="24"/>
                          <w:szCs w:val="24"/>
                        </w:rPr>
                      </w:pPr>
                      <w:r>
                        <w:rPr>
                          <w:rFonts w:ascii="HGPｺﾞｼｯｸE" w:eastAsia="HGPｺﾞｼｯｸE" w:hAnsi="HGPｺﾞｼｯｸE" w:hint="eastAsia"/>
                          <w:b/>
                          <w:color w:val="000000" w:themeColor="text1"/>
                          <w:sz w:val="24"/>
                          <w:szCs w:val="24"/>
                        </w:rPr>
                        <w:t xml:space="preserve">投　資 活 動 </w:t>
                      </w:r>
                      <w:r>
                        <w:rPr>
                          <w:rFonts w:ascii="HGPｺﾞｼｯｸE" w:eastAsia="HGPｺﾞｼｯｸE" w:hAnsi="HGPｺﾞｼｯｸE"/>
                          <w:b/>
                          <w:color w:val="000000" w:themeColor="text1"/>
                          <w:sz w:val="24"/>
                          <w:szCs w:val="24"/>
                        </w:rPr>
                        <w:t>収</w:t>
                      </w:r>
                      <w:r>
                        <w:rPr>
                          <w:rFonts w:ascii="HGPｺﾞｼｯｸE" w:eastAsia="HGPｺﾞｼｯｸE" w:hAnsi="HGPｺﾞｼｯｸE" w:hint="eastAsia"/>
                          <w:b/>
                          <w:color w:val="000000" w:themeColor="text1"/>
                          <w:sz w:val="24"/>
                          <w:szCs w:val="24"/>
                        </w:rPr>
                        <w:t xml:space="preserve"> </w:t>
                      </w:r>
                      <w:r>
                        <w:rPr>
                          <w:rFonts w:ascii="HGPｺﾞｼｯｸE" w:eastAsia="HGPｺﾞｼｯｸE" w:hAnsi="HGPｺﾞｼｯｸE"/>
                          <w:b/>
                          <w:color w:val="000000" w:themeColor="text1"/>
                          <w:sz w:val="24"/>
                          <w:szCs w:val="24"/>
                        </w:rPr>
                        <w:t>支</w:t>
                      </w:r>
                    </w:p>
                  </w:txbxContent>
                </v:textbox>
                <w10:wrap type="tight" anchorx="margin"/>
              </v:roundrect>
            </w:pict>
          </mc:Fallback>
        </mc:AlternateContent>
      </w:r>
    </w:p>
    <w:p w:rsidR="00624FE5" w:rsidRDefault="00624FE5" w:rsidP="00514369">
      <w:pPr>
        <w:widowControl/>
        <w:jc w:val="left"/>
        <w:rPr>
          <w:rFonts w:ascii="HGPｺﾞｼｯｸE" w:eastAsia="HGPｺﾞｼｯｸE" w:hAnsi="HGPｺﾞｼｯｸE"/>
          <w:color w:val="000000" w:themeColor="text1"/>
          <w:sz w:val="24"/>
          <w:szCs w:val="24"/>
        </w:rPr>
      </w:pPr>
    </w:p>
    <w:p w:rsidR="00624FE5" w:rsidRDefault="00624FE5" w:rsidP="00514369">
      <w:pPr>
        <w:widowControl/>
        <w:jc w:val="left"/>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78048" behindDoc="0" locked="0" layoutInCell="1" allowOverlap="1" wp14:anchorId="3BE91B4F" wp14:editId="78C96862">
                <wp:simplePos x="0" y="0"/>
                <wp:positionH relativeFrom="margin">
                  <wp:posOffset>2221865</wp:posOffset>
                </wp:positionH>
                <wp:positionV relativeFrom="paragraph">
                  <wp:posOffset>227965</wp:posOffset>
                </wp:positionV>
                <wp:extent cx="1285875" cy="790575"/>
                <wp:effectExtent l="0" t="0" r="28575" b="28575"/>
                <wp:wrapNone/>
                <wp:docPr id="241" name="正方形/長方形 241"/>
                <wp:cNvGraphicFramePr/>
                <a:graphic xmlns:a="http://schemas.openxmlformats.org/drawingml/2006/main">
                  <a:graphicData uri="http://schemas.microsoft.com/office/word/2010/wordprocessingShape">
                    <wps:wsp>
                      <wps:cNvSpPr/>
                      <wps:spPr>
                        <a:xfrm>
                          <a:off x="0" y="0"/>
                          <a:ext cx="1285875" cy="79057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307844" w:rsidRPr="00BD47BA" w:rsidRDefault="00307844" w:rsidP="00514369">
                            <w:pPr>
                              <w:jc w:val="center"/>
                              <w:rPr>
                                <w:rFonts w:asciiTheme="majorEastAsia" w:eastAsiaTheme="majorEastAsia" w:hAnsiTheme="majorEastAsia"/>
                                <w:b/>
                                <w:color w:val="FFFFFF" w:themeColor="background1"/>
                                <w:sz w:val="24"/>
                                <w:szCs w:val="24"/>
                              </w:rPr>
                            </w:pPr>
                            <w:r w:rsidRPr="00BD47BA">
                              <w:rPr>
                                <w:rFonts w:asciiTheme="majorEastAsia" w:eastAsiaTheme="majorEastAsia" w:hAnsiTheme="majorEastAsia" w:hint="eastAsia"/>
                                <w:b/>
                                <w:color w:val="FFFFFF" w:themeColor="background1"/>
                                <w:sz w:val="24"/>
                                <w:szCs w:val="24"/>
                              </w:rPr>
                              <w:t>収　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E91B4F" id="正方形/長方形 241" o:spid="_x0000_s1071" style="position:absolute;margin-left:174.95pt;margin-top:17.95pt;width:101.25pt;height:62.25pt;z-index:251778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" fillcolor="#9dc3e6" strokecolor="#41719c" strokeweight="1pt">
                <v:textbox>
                  <w:txbxContent>
                    <w:p w:rsidR="00307844" w:rsidRPr="00BD47BA" w:rsidRDefault="00307844" w:rsidP="00514369">
                      <w:pPr>
                        <w:jc w:val="center"/>
                        <w:rPr>
                          <w:rFonts w:asciiTheme="majorEastAsia" w:eastAsiaTheme="majorEastAsia" w:hAnsiTheme="majorEastAsia"/>
                          <w:b/>
                          <w:color w:val="FFFFFF" w:themeColor="background1"/>
                          <w:sz w:val="24"/>
                          <w:szCs w:val="24"/>
                        </w:rPr>
                      </w:pPr>
                      <w:r w:rsidRPr="00BD47BA">
                        <w:rPr>
                          <w:rFonts w:asciiTheme="majorEastAsia" w:eastAsiaTheme="majorEastAsia" w:hAnsiTheme="majorEastAsia" w:hint="eastAsia"/>
                          <w:b/>
                          <w:color w:val="FFFFFF" w:themeColor="background1"/>
                          <w:sz w:val="24"/>
                          <w:szCs w:val="24"/>
                        </w:rPr>
                        <w:t>収　入</w:t>
                      </w:r>
                    </w:p>
                  </w:txbxContent>
                </v:textbox>
                <w10:wrap anchorx="margin"/>
              </v:rect>
            </w:pict>
          </mc:Fallback>
        </mc:AlternateContent>
      </w: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77024" behindDoc="0" locked="0" layoutInCell="1" allowOverlap="1" wp14:anchorId="61B66AC4" wp14:editId="2E2AC216">
                <wp:simplePos x="0" y="0"/>
                <wp:positionH relativeFrom="column">
                  <wp:posOffset>508635</wp:posOffset>
                </wp:positionH>
                <wp:positionV relativeFrom="paragraph">
                  <wp:posOffset>229235</wp:posOffset>
                </wp:positionV>
                <wp:extent cx="1285875" cy="1162050"/>
                <wp:effectExtent l="0" t="0" r="28575" b="19050"/>
                <wp:wrapNone/>
                <wp:docPr id="243" name="正方形/長方形 243"/>
                <wp:cNvGraphicFramePr/>
                <a:graphic xmlns:a="http://schemas.openxmlformats.org/drawingml/2006/main">
                  <a:graphicData uri="http://schemas.microsoft.com/office/word/2010/wordprocessingShape">
                    <wps:wsp>
                      <wps:cNvSpPr/>
                      <wps:spPr>
                        <a:xfrm>
                          <a:off x="0" y="0"/>
                          <a:ext cx="1285875" cy="116205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307844" w:rsidRPr="00BD47BA" w:rsidRDefault="00307844" w:rsidP="00514369">
                            <w:pPr>
                              <w:jc w:val="center"/>
                              <w:rPr>
                                <w:rFonts w:asciiTheme="majorEastAsia" w:eastAsiaTheme="majorEastAsia" w:hAnsiTheme="majorEastAsia"/>
                                <w:b/>
                                <w:color w:val="FFFFFF" w:themeColor="background1"/>
                                <w:sz w:val="24"/>
                                <w:szCs w:val="24"/>
                              </w:rPr>
                            </w:pPr>
                            <w:r w:rsidRPr="00BD47BA">
                              <w:rPr>
                                <w:rFonts w:asciiTheme="majorEastAsia" w:eastAsiaTheme="majorEastAsia" w:hAnsiTheme="majorEastAsia" w:hint="eastAsia"/>
                                <w:b/>
                                <w:color w:val="FFFFFF" w:themeColor="background1"/>
                                <w:sz w:val="24"/>
                                <w:szCs w:val="24"/>
                              </w:rPr>
                              <w:t>支　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B66AC4" id="正方形/長方形 243" o:spid="_x0000_s1072" style="position:absolute;margin-left:40.05pt;margin-top:18.05pt;width:101.25pt;height:91.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" fillcolor="#9dc3e6" strokecolor="#41719c" strokeweight="1pt">
                <v:textbox>
                  <w:txbxContent>
                    <w:p w:rsidR="00307844" w:rsidRPr="00BD47BA" w:rsidRDefault="00307844" w:rsidP="00514369">
                      <w:pPr>
                        <w:jc w:val="center"/>
                        <w:rPr>
                          <w:rFonts w:asciiTheme="majorEastAsia" w:eastAsiaTheme="majorEastAsia" w:hAnsiTheme="majorEastAsia"/>
                          <w:b/>
                          <w:color w:val="FFFFFF" w:themeColor="background1"/>
                          <w:sz w:val="24"/>
                          <w:szCs w:val="24"/>
                        </w:rPr>
                      </w:pPr>
                      <w:r w:rsidRPr="00BD47BA">
                        <w:rPr>
                          <w:rFonts w:asciiTheme="majorEastAsia" w:eastAsiaTheme="majorEastAsia" w:hAnsiTheme="majorEastAsia" w:hint="eastAsia"/>
                          <w:b/>
                          <w:color w:val="FFFFFF" w:themeColor="background1"/>
                          <w:sz w:val="24"/>
                          <w:szCs w:val="24"/>
                        </w:rPr>
                        <w:t>支　出</w:t>
                      </w:r>
                    </w:p>
                  </w:txbxContent>
                </v:textbox>
              </v:rect>
            </w:pict>
          </mc:Fallback>
        </mc:AlternateContent>
      </w:r>
    </w:p>
    <w:p w:rsidR="00624FE5" w:rsidRDefault="00624FE5" w:rsidP="00514369">
      <w:pPr>
        <w:widowControl/>
        <w:jc w:val="left"/>
        <w:rPr>
          <w:rFonts w:ascii="HGPｺﾞｼｯｸE" w:eastAsia="HGPｺﾞｼｯｸE" w:hAnsi="HGPｺﾞｼｯｸE"/>
          <w:color w:val="000000" w:themeColor="text1"/>
          <w:sz w:val="24"/>
          <w:szCs w:val="24"/>
        </w:rPr>
      </w:pPr>
    </w:p>
    <w:p w:rsidR="00624FE5" w:rsidRDefault="00EF13ED" w:rsidP="00514369">
      <w:pPr>
        <w:widowControl/>
        <w:jc w:val="left"/>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 xml:space="preserve">　</w:t>
      </w:r>
      <w:r>
        <w:rPr>
          <w:rFonts w:ascii="HGPｺﾞｼｯｸE" w:eastAsia="HGPｺﾞｼｯｸE" w:hAnsi="HGPｺﾞｼｯｸE"/>
          <w:color w:val="000000" w:themeColor="text1"/>
          <w:sz w:val="24"/>
          <w:szCs w:val="24"/>
        </w:rPr>
        <w:t xml:space="preserve">　　　　　　　　　　　　　　　　　　　　　　　　　　　　　　　　　</w:t>
      </w:r>
    </w:p>
    <w:p w:rsidR="00624FE5" w:rsidRDefault="00624FE5" w:rsidP="00514369">
      <w:pPr>
        <w:widowControl/>
        <w:jc w:val="left"/>
        <w:rPr>
          <w:rFonts w:ascii="HGPｺﾞｼｯｸE" w:eastAsia="HGPｺﾞｼｯｸE" w:hAnsi="HGPｺﾞｼｯｸE"/>
          <w:color w:val="000000" w:themeColor="text1"/>
          <w:sz w:val="24"/>
          <w:szCs w:val="24"/>
        </w:rPr>
      </w:pPr>
    </w:p>
    <w:p w:rsidR="00624FE5" w:rsidRDefault="00624FE5" w:rsidP="00514369">
      <w:pPr>
        <w:widowControl/>
        <w:jc w:val="left"/>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79072" behindDoc="0" locked="0" layoutInCell="1" allowOverlap="1" wp14:anchorId="7A8CBDEF" wp14:editId="045F6952">
                <wp:simplePos x="0" y="0"/>
                <wp:positionH relativeFrom="margin">
                  <wp:posOffset>2231390</wp:posOffset>
                </wp:positionH>
                <wp:positionV relativeFrom="paragraph">
                  <wp:posOffset>114935</wp:posOffset>
                </wp:positionV>
                <wp:extent cx="1285875" cy="352425"/>
                <wp:effectExtent l="0" t="0" r="28575" b="28575"/>
                <wp:wrapNone/>
                <wp:docPr id="242" name="正方形/長方形 242"/>
                <wp:cNvGraphicFramePr/>
                <a:graphic xmlns:a="http://schemas.openxmlformats.org/drawingml/2006/main">
                  <a:graphicData uri="http://schemas.microsoft.com/office/word/2010/wordprocessingShape">
                    <wps:wsp>
                      <wps:cNvSpPr/>
                      <wps:spPr>
                        <a:xfrm>
                          <a:off x="0" y="0"/>
                          <a:ext cx="1285875" cy="352425"/>
                        </a:xfrm>
                        <a:prstGeom prst="rect">
                          <a:avLst/>
                        </a:prstGeom>
                        <a:solidFill>
                          <a:srgbClr val="5B9BD5">
                            <a:lumMod val="40000"/>
                            <a:lumOff val="60000"/>
                          </a:srgbClr>
                        </a:solidFill>
                        <a:ln w="22225" cap="flat" cmpd="sng" algn="ctr">
                          <a:solidFill>
                            <a:srgbClr val="5B9BD5">
                              <a:shade val="50000"/>
                            </a:srgbClr>
                          </a:solidFill>
                          <a:prstDash val="dash"/>
                          <a:miter lim="800000"/>
                        </a:ln>
                        <a:effectLst/>
                      </wps:spPr>
                      <wps:txbx>
                        <w:txbxContent>
                          <w:p w:rsidR="00307844" w:rsidRPr="00BD47BA" w:rsidRDefault="00307844" w:rsidP="00514369">
                            <w:pPr>
                              <w:jc w:val="center"/>
                              <w:rPr>
                                <w:rFonts w:asciiTheme="majorEastAsia" w:eastAsiaTheme="majorEastAsia" w:hAnsiTheme="majorEastAsia"/>
                                <w:b/>
                                <w:sz w:val="24"/>
                                <w:szCs w:val="24"/>
                              </w:rPr>
                            </w:pPr>
                            <w:r w:rsidRPr="00BD47BA">
                              <w:rPr>
                                <w:rFonts w:asciiTheme="majorEastAsia" w:eastAsiaTheme="majorEastAsia" w:hAnsiTheme="majorEastAsia" w:hint="eastAsia"/>
                                <w:b/>
                                <w:sz w:val="24"/>
                                <w:szCs w:val="24"/>
                              </w:rPr>
                              <w:t>収支</w:t>
                            </w:r>
                            <w:r>
                              <w:rPr>
                                <w:rFonts w:asciiTheme="majorEastAsia" w:eastAsiaTheme="majorEastAsia" w:hAnsiTheme="majorEastAsia" w:hint="eastAsia"/>
                                <w:b/>
                                <w:sz w:val="24"/>
                                <w:szCs w:val="24"/>
                              </w:rPr>
                              <w:t>不足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CBDEF" id="正方形/長方形 242" o:spid="_x0000_s1073" style="position:absolute;margin-left:175.7pt;margin-top:9.05pt;width:101.25pt;height:27.75pt;z-index:251779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" fillcolor="#bdd7ee" strokecolor="#41719c" strokeweight="1.75pt">
                <v:stroke dashstyle="dash"/>
                <v:textbox>
                  <w:txbxContent>
                    <w:p w:rsidR="00307844" w:rsidRPr="00BD47BA" w:rsidRDefault="00307844" w:rsidP="00514369">
                      <w:pPr>
                        <w:jc w:val="center"/>
                        <w:rPr>
                          <w:rFonts w:asciiTheme="majorEastAsia" w:eastAsiaTheme="majorEastAsia" w:hAnsiTheme="majorEastAsia"/>
                          <w:b/>
                          <w:sz w:val="24"/>
                          <w:szCs w:val="24"/>
                        </w:rPr>
                      </w:pPr>
                      <w:r w:rsidRPr="00BD47BA">
                        <w:rPr>
                          <w:rFonts w:asciiTheme="majorEastAsia" w:eastAsiaTheme="majorEastAsia" w:hAnsiTheme="majorEastAsia" w:hint="eastAsia"/>
                          <w:b/>
                          <w:sz w:val="24"/>
                          <w:szCs w:val="24"/>
                        </w:rPr>
                        <w:t>収支</w:t>
                      </w:r>
                      <w:r>
                        <w:rPr>
                          <w:rFonts w:asciiTheme="majorEastAsia" w:eastAsiaTheme="majorEastAsia" w:hAnsiTheme="majorEastAsia" w:hint="eastAsia"/>
                          <w:b/>
                          <w:sz w:val="24"/>
                          <w:szCs w:val="24"/>
                        </w:rPr>
                        <w:t>不足</w:t>
                      </w:r>
                    </w:p>
                  </w:txbxContent>
                </v:textbox>
                <w10:wrap anchorx="margin"/>
              </v:rect>
            </w:pict>
          </mc:Fallback>
        </mc:AlternateContent>
      </w:r>
    </w:p>
    <w:p w:rsidR="00624FE5" w:rsidRDefault="00624FE5" w:rsidP="00514369">
      <w:pPr>
        <w:widowControl/>
        <w:jc w:val="left"/>
        <w:rPr>
          <w:rFonts w:ascii="HGPｺﾞｼｯｸE" w:eastAsia="HGPｺﾞｼｯｸE" w:hAnsi="HGPｺﾞｼｯｸE"/>
          <w:color w:val="000000" w:themeColor="text1"/>
          <w:sz w:val="24"/>
          <w:szCs w:val="24"/>
        </w:rPr>
      </w:pPr>
    </w:p>
    <w:p w:rsidR="00624FE5" w:rsidRDefault="00624FE5" w:rsidP="00514369">
      <w:pPr>
        <w:widowControl/>
        <w:jc w:val="left"/>
        <w:rPr>
          <w:rFonts w:ascii="HGPｺﾞｼｯｸE" w:eastAsia="HGPｺﾞｼｯｸE" w:hAnsi="HGPｺﾞｼｯｸE"/>
          <w:color w:val="000000" w:themeColor="text1"/>
          <w:sz w:val="24"/>
          <w:szCs w:val="24"/>
        </w:rPr>
      </w:pPr>
    </w:p>
    <w:p w:rsidR="00624FE5" w:rsidRDefault="00624FE5" w:rsidP="00624FE5">
      <w:pPr>
        <w:widowControl/>
        <w:jc w:val="left"/>
        <w:rPr>
          <w:rFonts w:ascii="HGPｺﾞｼｯｸE" w:eastAsia="HGPｺﾞｼｯｸE" w:hAnsi="HGPｺﾞｼｯｸE"/>
          <w:color w:val="000000" w:themeColor="text1"/>
          <w:sz w:val="24"/>
          <w:szCs w:val="24"/>
        </w:rPr>
      </w:pPr>
      <w:r w:rsidRPr="006918AE">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81120" behindDoc="1" locked="0" layoutInCell="1" allowOverlap="1" wp14:anchorId="5B582D0E" wp14:editId="60C549C0">
                <wp:simplePos x="0" y="0"/>
                <wp:positionH relativeFrom="margin">
                  <wp:align>left</wp:align>
                </wp:positionH>
                <wp:positionV relativeFrom="paragraph">
                  <wp:posOffset>161290</wp:posOffset>
                </wp:positionV>
                <wp:extent cx="2314575" cy="342900"/>
                <wp:effectExtent l="0" t="0" r="28575" b="19050"/>
                <wp:wrapTight wrapText="bothSides">
                  <wp:wrapPolygon edited="0">
                    <wp:start x="0" y="0"/>
                    <wp:lineTo x="0" y="21600"/>
                    <wp:lineTo x="21689" y="21600"/>
                    <wp:lineTo x="21689" y="0"/>
                    <wp:lineTo x="0" y="0"/>
                  </wp:wrapPolygon>
                </wp:wrapTight>
                <wp:docPr id="250" name="角丸四角形 250"/>
                <wp:cNvGraphicFramePr/>
                <a:graphic xmlns:a="http://schemas.openxmlformats.org/drawingml/2006/main">
                  <a:graphicData uri="http://schemas.microsoft.com/office/word/2010/wordprocessingShape">
                    <wps:wsp>
                      <wps:cNvSpPr/>
                      <wps:spPr>
                        <a:xfrm>
                          <a:off x="0" y="0"/>
                          <a:ext cx="2314575" cy="342900"/>
                        </a:xfrm>
                        <a:prstGeom prst="roundRect">
                          <a:avLst/>
                        </a:prstGeom>
                        <a:noFill/>
                        <a:ln w="15875" cap="flat" cmpd="dbl" algn="ctr">
                          <a:solidFill>
                            <a:srgbClr val="5B9BD5">
                              <a:shade val="50000"/>
                            </a:srgbClr>
                          </a:solidFill>
                          <a:prstDash val="solid"/>
                          <a:miter lim="800000"/>
                        </a:ln>
                        <a:effectLst/>
                      </wps:spPr>
                      <wps:txbx>
                        <w:txbxContent>
                          <w:p w:rsidR="00307844" w:rsidRPr="00C61715" w:rsidRDefault="00307844" w:rsidP="00624FE5">
                            <w:pPr>
                              <w:jc w:val="center"/>
                              <w:rPr>
                                <w:rFonts w:ascii="HGPｺﾞｼｯｸE" w:eastAsia="HGPｺﾞｼｯｸE" w:hAnsi="HGPｺﾞｼｯｸE"/>
                                <w:b/>
                                <w:color w:val="000000" w:themeColor="text1"/>
                                <w:sz w:val="24"/>
                                <w:szCs w:val="24"/>
                              </w:rPr>
                            </w:pPr>
                            <w:r>
                              <w:rPr>
                                <w:rFonts w:ascii="HGPｺﾞｼｯｸE" w:eastAsia="HGPｺﾞｼｯｸE" w:hAnsi="HGPｺﾞｼｯｸE" w:hint="eastAsia"/>
                                <w:b/>
                                <w:color w:val="000000" w:themeColor="text1"/>
                                <w:sz w:val="24"/>
                                <w:szCs w:val="24"/>
                              </w:rPr>
                              <w:t xml:space="preserve">財　務 活 動 </w:t>
                            </w:r>
                            <w:r>
                              <w:rPr>
                                <w:rFonts w:ascii="HGPｺﾞｼｯｸE" w:eastAsia="HGPｺﾞｼｯｸE" w:hAnsi="HGPｺﾞｼｯｸE"/>
                                <w:b/>
                                <w:color w:val="000000" w:themeColor="text1"/>
                                <w:sz w:val="24"/>
                                <w:szCs w:val="24"/>
                              </w:rPr>
                              <w:t>収</w:t>
                            </w:r>
                            <w:r>
                              <w:rPr>
                                <w:rFonts w:ascii="HGPｺﾞｼｯｸE" w:eastAsia="HGPｺﾞｼｯｸE" w:hAnsi="HGPｺﾞｼｯｸE" w:hint="eastAsia"/>
                                <w:b/>
                                <w:color w:val="000000" w:themeColor="text1"/>
                                <w:sz w:val="24"/>
                                <w:szCs w:val="24"/>
                              </w:rPr>
                              <w:t xml:space="preserve"> </w:t>
                            </w:r>
                            <w:r>
                              <w:rPr>
                                <w:rFonts w:ascii="HGPｺﾞｼｯｸE" w:eastAsia="HGPｺﾞｼｯｸE" w:hAnsi="HGPｺﾞｼｯｸE"/>
                                <w:b/>
                                <w:color w:val="000000" w:themeColor="text1"/>
                                <w:sz w:val="24"/>
                                <w:szCs w:val="24"/>
                              </w:rPr>
                              <w:t>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82D0E" id="角丸四角形 250" o:spid="_x0000_s1074" style="position:absolute;margin-left:0;margin-top:12.7pt;width:182.25pt;height:27pt;z-index:-251535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" filled="f" strokecolor="#41719c" strokeweight="1.25pt">
                <v:stroke linestyle="thinThin" joinstyle="miter"/>
                <v:textbox>
                  <w:txbxContent>
                    <w:p w:rsidR="00307844" w:rsidRPr="00C61715" w:rsidRDefault="00307844" w:rsidP="00624FE5">
                      <w:pPr>
                        <w:jc w:val="center"/>
                        <w:rPr>
                          <w:rFonts w:ascii="HGPｺﾞｼｯｸE" w:eastAsia="HGPｺﾞｼｯｸE" w:hAnsi="HGPｺﾞｼｯｸE"/>
                          <w:b/>
                          <w:color w:val="000000" w:themeColor="text1"/>
                          <w:sz w:val="24"/>
                          <w:szCs w:val="24"/>
                        </w:rPr>
                      </w:pPr>
                      <w:r>
                        <w:rPr>
                          <w:rFonts w:ascii="HGPｺﾞｼｯｸE" w:eastAsia="HGPｺﾞｼｯｸE" w:hAnsi="HGPｺﾞｼｯｸE" w:hint="eastAsia"/>
                          <w:b/>
                          <w:color w:val="000000" w:themeColor="text1"/>
                          <w:sz w:val="24"/>
                          <w:szCs w:val="24"/>
                        </w:rPr>
                        <w:t xml:space="preserve">財　務 活 動 </w:t>
                      </w:r>
                      <w:r>
                        <w:rPr>
                          <w:rFonts w:ascii="HGPｺﾞｼｯｸE" w:eastAsia="HGPｺﾞｼｯｸE" w:hAnsi="HGPｺﾞｼｯｸE"/>
                          <w:b/>
                          <w:color w:val="000000" w:themeColor="text1"/>
                          <w:sz w:val="24"/>
                          <w:szCs w:val="24"/>
                        </w:rPr>
                        <w:t>収</w:t>
                      </w:r>
                      <w:r>
                        <w:rPr>
                          <w:rFonts w:ascii="HGPｺﾞｼｯｸE" w:eastAsia="HGPｺﾞｼｯｸE" w:hAnsi="HGPｺﾞｼｯｸE" w:hint="eastAsia"/>
                          <w:b/>
                          <w:color w:val="000000" w:themeColor="text1"/>
                          <w:sz w:val="24"/>
                          <w:szCs w:val="24"/>
                        </w:rPr>
                        <w:t xml:space="preserve"> </w:t>
                      </w:r>
                      <w:r>
                        <w:rPr>
                          <w:rFonts w:ascii="HGPｺﾞｼｯｸE" w:eastAsia="HGPｺﾞｼｯｸE" w:hAnsi="HGPｺﾞｼｯｸE"/>
                          <w:b/>
                          <w:color w:val="000000" w:themeColor="text1"/>
                          <w:sz w:val="24"/>
                          <w:szCs w:val="24"/>
                        </w:rPr>
                        <w:t>支</w:t>
                      </w:r>
                    </w:p>
                  </w:txbxContent>
                </v:textbox>
                <w10:wrap type="tight" anchorx="margin"/>
              </v:roundrect>
            </w:pict>
          </mc:Fallback>
        </mc:AlternateContent>
      </w:r>
    </w:p>
    <w:p w:rsidR="00624FE5" w:rsidRDefault="00624FE5" w:rsidP="00624FE5">
      <w:pPr>
        <w:widowControl/>
        <w:jc w:val="left"/>
        <w:rPr>
          <w:rFonts w:ascii="HGPｺﾞｼｯｸE" w:eastAsia="HGPｺﾞｼｯｸE" w:hAnsi="HGPｺﾞｼｯｸE"/>
          <w:color w:val="000000" w:themeColor="text1"/>
          <w:sz w:val="24"/>
          <w:szCs w:val="24"/>
        </w:rPr>
      </w:pPr>
    </w:p>
    <w:p w:rsidR="00624FE5" w:rsidRDefault="00624FE5" w:rsidP="00624FE5">
      <w:pPr>
        <w:widowControl/>
        <w:jc w:val="left"/>
        <w:rPr>
          <w:rFonts w:ascii="HGPｺﾞｼｯｸE" w:eastAsia="HGPｺﾞｼｯｸE" w:hAnsi="HGPｺﾞｼｯｸE"/>
          <w:color w:val="000000" w:themeColor="text1"/>
          <w:sz w:val="24"/>
          <w:szCs w:val="24"/>
        </w:rPr>
      </w:pPr>
    </w:p>
    <w:p w:rsidR="00624FE5" w:rsidRDefault="00624FE5" w:rsidP="00624FE5">
      <w:pPr>
        <w:widowControl/>
        <w:jc w:val="left"/>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82144" behindDoc="0" locked="0" layoutInCell="1" allowOverlap="1" wp14:anchorId="5D3B14FF" wp14:editId="3EA1500E">
                <wp:simplePos x="0" y="0"/>
                <wp:positionH relativeFrom="column">
                  <wp:posOffset>508635</wp:posOffset>
                </wp:positionH>
                <wp:positionV relativeFrom="paragraph">
                  <wp:posOffset>38735</wp:posOffset>
                </wp:positionV>
                <wp:extent cx="1285875" cy="1162050"/>
                <wp:effectExtent l="0" t="0" r="28575" b="19050"/>
                <wp:wrapNone/>
                <wp:docPr id="251" name="正方形/長方形 251"/>
                <wp:cNvGraphicFramePr/>
                <a:graphic xmlns:a="http://schemas.openxmlformats.org/drawingml/2006/main">
                  <a:graphicData uri="http://schemas.microsoft.com/office/word/2010/wordprocessingShape">
                    <wps:wsp>
                      <wps:cNvSpPr/>
                      <wps:spPr>
                        <a:xfrm>
                          <a:off x="0" y="0"/>
                          <a:ext cx="1285875" cy="116205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307844" w:rsidRPr="00BD47BA" w:rsidRDefault="00307844" w:rsidP="00624FE5">
                            <w:pPr>
                              <w:jc w:val="center"/>
                              <w:rPr>
                                <w:rFonts w:asciiTheme="majorEastAsia" w:eastAsiaTheme="majorEastAsia" w:hAnsiTheme="majorEastAsia"/>
                                <w:b/>
                                <w:color w:val="FFFFFF" w:themeColor="background1"/>
                                <w:sz w:val="24"/>
                                <w:szCs w:val="24"/>
                              </w:rPr>
                            </w:pPr>
                            <w:r w:rsidRPr="00BD47BA">
                              <w:rPr>
                                <w:rFonts w:asciiTheme="majorEastAsia" w:eastAsiaTheme="majorEastAsia" w:hAnsiTheme="majorEastAsia" w:hint="eastAsia"/>
                                <w:b/>
                                <w:color w:val="FFFFFF" w:themeColor="background1"/>
                                <w:sz w:val="24"/>
                                <w:szCs w:val="24"/>
                              </w:rPr>
                              <w:t>支　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B14FF" id="正方形/長方形 251" o:spid="_x0000_s1075" style="position:absolute;margin-left:40.05pt;margin-top:3.05pt;width:101.25pt;height:91.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" fillcolor="#9dc3e6" strokecolor="#41719c" strokeweight="1pt">
                <v:textbox>
                  <w:txbxContent>
                    <w:p w:rsidR="00307844" w:rsidRPr="00BD47BA" w:rsidRDefault="00307844" w:rsidP="00624FE5">
                      <w:pPr>
                        <w:jc w:val="center"/>
                        <w:rPr>
                          <w:rFonts w:asciiTheme="majorEastAsia" w:eastAsiaTheme="majorEastAsia" w:hAnsiTheme="majorEastAsia"/>
                          <w:b/>
                          <w:color w:val="FFFFFF" w:themeColor="background1"/>
                          <w:sz w:val="24"/>
                          <w:szCs w:val="24"/>
                        </w:rPr>
                      </w:pPr>
                      <w:r w:rsidRPr="00BD47BA">
                        <w:rPr>
                          <w:rFonts w:asciiTheme="majorEastAsia" w:eastAsiaTheme="majorEastAsia" w:hAnsiTheme="majorEastAsia" w:hint="eastAsia"/>
                          <w:b/>
                          <w:color w:val="FFFFFF" w:themeColor="background1"/>
                          <w:sz w:val="24"/>
                          <w:szCs w:val="24"/>
                        </w:rPr>
                        <w:t>支　出</w:t>
                      </w:r>
                    </w:p>
                  </w:txbxContent>
                </v:textbox>
              </v:rect>
            </w:pict>
          </mc:Fallback>
        </mc:AlternateContent>
      </w: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83168" behindDoc="0" locked="0" layoutInCell="1" allowOverlap="1" wp14:anchorId="4D89059F" wp14:editId="1CA98B1E">
                <wp:simplePos x="0" y="0"/>
                <wp:positionH relativeFrom="margin">
                  <wp:posOffset>2240915</wp:posOffset>
                </wp:positionH>
                <wp:positionV relativeFrom="paragraph">
                  <wp:posOffset>8890</wp:posOffset>
                </wp:positionV>
                <wp:extent cx="1285875" cy="790575"/>
                <wp:effectExtent l="0" t="0" r="28575" b="28575"/>
                <wp:wrapNone/>
                <wp:docPr id="252" name="正方形/長方形 252"/>
                <wp:cNvGraphicFramePr/>
                <a:graphic xmlns:a="http://schemas.openxmlformats.org/drawingml/2006/main">
                  <a:graphicData uri="http://schemas.microsoft.com/office/word/2010/wordprocessingShape">
                    <wps:wsp>
                      <wps:cNvSpPr/>
                      <wps:spPr>
                        <a:xfrm>
                          <a:off x="0" y="0"/>
                          <a:ext cx="1285875" cy="79057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307844" w:rsidRPr="00BD47BA" w:rsidRDefault="00307844" w:rsidP="00624FE5">
                            <w:pPr>
                              <w:jc w:val="center"/>
                              <w:rPr>
                                <w:rFonts w:asciiTheme="majorEastAsia" w:eastAsiaTheme="majorEastAsia" w:hAnsiTheme="majorEastAsia"/>
                                <w:b/>
                                <w:color w:val="FFFFFF" w:themeColor="background1"/>
                                <w:sz w:val="24"/>
                                <w:szCs w:val="24"/>
                              </w:rPr>
                            </w:pPr>
                            <w:r w:rsidRPr="00BD47BA">
                              <w:rPr>
                                <w:rFonts w:asciiTheme="majorEastAsia" w:eastAsiaTheme="majorEastAsia" w:hAnsiTheme="majorEastAsia" w:hint="eastAsia"/>
                                <w:b/>
                                <w:color w:val="FFFFFF" w:themeColor="background1"/>
                                <w:sz w:val="24"/>
                                <w:szCs w:val="24"/>
                              </w:rPr>
                              <w:t>収　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89059F" id="正方形/長方形 252" o:spid="_x0000_s1076" style="position:absolute;margin-left:176.45pt;margin-top:.7pt;width:101.25pt;height:62.25pt;z-index:251783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" fillcolor="#9dc3e6" strokecolor="#41719c" strokeweight="1pt">
                <v:textbox>
                  <w:txbxContent>
                    <w:p w:rsidR="00307844" w:rsidRPr="00BD47BA" w:rsidRDefault="00307844" w:rsidP="00624FE5">
                      <w:pPr>
                        <w:jc w:val="center"/>
                        <w:rPr>
                          <w:rFonts w:asciiTheme="majorEastAsia" w:eastAsiaTheme="majorEastAsia" w:hAnsiTheme="majorEastAsia"/>
                          <w:b/>
                          <w:color w:val="FFFFFF" w:themeColor="background1"/>
                          <w:sz w:val="24"/>
                          <w:szCs w:val="24"/>
                        </w:rPr>
                      </w:pPr>
                      <w:r w:rsidRPr="00BD47BA">
                        <w:rPr>
                          <w:rFonts w:asciiTheme="majorEastAsia" w:eastAsiaTheme="majorEastAsia" w:hAnsiTheme="majorEastAsia" w:hint="eastAsia"/>
                          <w:b/>
                          <w:color w:val="FFFFFF" w:themeColor="background1"/>
                          <w:sz w:val="24"/>
                          <w:szCs w:val="24"/>
                        </w:rPr>
                        <w:t>収　入</w:t>
                      </w:r>
                    </w:p>
                  </w:txbxContent>
                </v:textbox>
                <w10:wrap anchorx="margin"/>
              </v:rect>
            </w:pict>
          </mc:Fallback>
        </mc:AlternateContent>
      </w:r>
    </w:p>
    <w:p w:rsidR="00624FE5" w:rsidRDefault="00624FE5" w:rsidP="00624FE5">
      <w:pPr>
        <w:widowControl/>
        <w:jc w:val="left"/>
        <w:rPr>
          <w:rFonts w:ascii="HGPｺﾞｼｯｸE" w:eastAsia="HGPｺﾞｼｯｸE" w:hAnsi="HGPｺﾞｼｯｸE"/>
          <w:color w:val="000000" w:themeColor="text1"/>
          <w:sz w:val="24"/>
          <w:szCs w:val="24"/>
        </w:rPr>
      </w:pPr>
    </w:p>
    <w:p w:rsidR="00624FE5" w:rsidRDefault="00624FE5" w:rsidP="00624FE5">
      <w:pPr>
        <w:widowControl/>
        <w:jc w:val="left"/>
        <w:rPr>
          <w:rFonts w:ascii="HGPｺﾞｼｯｸE" w:eastAsia="HGPｺﾞｼｯｸE" w:hAnsi="HGPｺﾞｼｯｸE"/>
          <w:color w:val="000000" w:themeColor="text1"/>
          <w:sz w:val="24"/>
          <w:szCs w:val="24"/>
        </w:rPr>
      </w:pPr>
    </w:p>
    <w:p w:rsidR="00624FE5" w:rsidRDefault="00624FE5" w:rsidP="00624FE5">
      <w:pPr>
        <w:widowControl/>
        <w:jc w:val="left"/>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84192" behindDoc="0" locked="0" layoutInCell="1" allowOverlap="1" wp14:anchorId="2F4AB605" wp14:editId="6035B987">
                <wp:simplePos x="0" y="0"/>
                <wp:positionH relativeFrom="margin">
                  <wp:posOffset>2240915</wp:posOffset>
                </wp:positionH>
                <wp:positionV relativeFrom="paragraph">
                  <wp:posOffset>133985</wp:posOffset>
                </wp:positionV>
                <wp:extent cx="1285875" cy="352425"/>
                <wp:effectExtent l="0" t="0" r="28575" b="28575"/>
                <wp:wrapNone/>
                <wp:docPr id="253" name="正方形/長方形 253"/>
                <wp:cNvGraphicFramePr/>
                <a:graphic xmlns:a="http://schemas.openxmlformats.org/drawingml/2006/main">
                  <a:graphicData uri="http://schemas.microsoft.com/office/word/2010/wordprocessingShape">
                    <wps:wsp>
                      <wps:cNvSpPr/>
                      <wps:spPr>
                        <a:xfrm>
                          <a:off x="0" y="0"/>
                          <a:ext cx="1285875" cy="352425"/>
                        </a:xfrm>
                        <a:prstGeom prst="rect">
                          <a:avLst/>
                        </a:prstGeom>
                        <a:solidFill>
                          <a:srgbClr val="5B9BD5">
                            <a:lumMod val="40000"/>
                            <a:lumOff val="60000"/>
                          </a:srgbClr>
                        </a:solidFill>
                        <a:ln w="22225" cap="flat" cmpd="sng" algn="ctr">
                          <a:solidFill>
                            <a:srgbClr val="5B9BD5">
                              <a:shade val="50000"/>
                            </a:srgbClr>
                          </a:solidFill>
                          <a:prstDash val="dash"/>
                          <a:miter lim="800000"/>
                        </a:ln>
                        <a:effectLst/>
                      </wps:spPr>
                      <wps:txbx>
                        <w:txbxContent>
                          <w:p w:rsidR="00307844" w:rsidRPr="00BD47BA" w:rsidRDefault="00307844" w:rsidP="00624FE5">
                            <w:pPr>
                              <w:jc w:val="center"/>
                              <w:rPr>
                                <w:rFonts w:asciiTheme="majorEastAsia" w:eastAsiaTheme="majorEastAsia" w:hAnsiTheme="majorEastAsia"/>
                                <w:b/>
                                <w:sz w:val="24"/>
                                <w:szCs w:val="24"/>
                              </w:rPr>
                            </w:pPr>
                            <w:r w:rsidRPr="00BD47BA">
                              <w:rPr>
                                <w:rFonts w:asciiTheme="majorEastAsia" w:eastAsiaTheme="majorEastAsia" w:hAnsiTheme="majorEastAsia" w:hint="eastAsia"/>
                                <w:b/>
                                <w:sz w:val="24"/>
                                <w:szCs w:val="24"/>
                              </w:rPr>
                              <w:t>収支</w:t>
                            </w:r>
                            <w:r>
                              <w:rPr>
                                <w:rFonts w:asciiTheme="majorEastAsia" w:eastAsiaTheme="majorEastAsia" w:hAnsiTheme="majorEastAsia" w:hint="eastAsia"/>
                                <w:b/>
                                <w:sz w:val="24"/>
                                <w:szCs w:val="24"/>
                              </w:rPr>
                              <w:t>不足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AB605" id="正方形/長方形 253" o:spid="_x0000_s1077" style="position:absolute;margin-left:176.45pt;margin-top:10.55pt;width:101.25pt;height:27.75pt;z-index:251784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" fillcolor="#bdd7ee" strokecolor="#41719c" strokeweight="1.75pt">
                <v:stroke dashstyle="dash"/>
                <v:textbox>
                  <w:txbxContent>
                    <w:p w:rsidR="00307844" w:rsidRPr="00BD47BA" w:rsidRDefault="00307844" w:rsidP="00624FE5">
                      <w:pPr>
                        <w:jc w:val="center"/>
                        <w:rPr>
                          <w:rFonts w:asciiTheme="majorEastAsia" w:eastAsiaTheme="majorEastAsia" w:hAnsiTheme="majorEastAsia"/>
                          <w:b/>
                          <w:sz w:val="24"/>
                          <w:szCs w:val="24"/>
                        </w:rPr>
                      </w:pPr>
                      <w:r w:rsidRPr="00BD47BA">
                        <w:rPr>
                          <w:rFonts w:asciiTheme="majorEastAsia" w:eastAsiaTheme="majorEastAsia" w:hAnsiTheme="majorEastAsia" w:hint="eastAsia"/>
                          <w:b/>
                          <w:sz w:val="24"/>
                          <w:szCs w:val="24"/>
                        </w:rPr>
                        <w:t>収支</w:t>
                      </w:r>
                      <w:r>
                        <w:rPr>
                          <w:rFonts w:asciiTheme="majorEastAsia" w:eastAsiaTheme="majorEastAsia" w:hAnsiTheme="majorEastAsia" w:hint="eastAsia"/>
                          <w:b/>
                          <w:sz w:val="24"/>
                          <w:szCs w:val="24"/>
                        </w:rPr>
                        <w:t>不足</w:t>
                      </w:r>
                    </w:p>
                  </w:txbxContent>
                </v:textbox>
                <w10:wrap anchorx="margin"/>
              </v:rect>
            </w:pict>
          </mc:Fallback>
        </mc:AlternateContent>
      </w:r>
    </w:p>
    <w:p w:rsidR="00514369" w:rsidRDefault="00514369" w:rsidP="00514369">
      <w:pPr>
        <w:widowControl/>
        <w:jc w:val="left"/>
        <w:rPr>
          <w:rFonts w:ascii="HGPｺﾞｼｯｸE" w:eastAsia="HGPｺﾞｼｯｸE" w:hAnsi="HGPｺﾞｼｯｸE"/>
          <w:color w:val="000000" w:themeColor="text1"/>
          <w:sz w:val="24"/>
          <w:szCs w:val="24"/>
        </w:rPr>
      </w:pPr>
    </w:p>
    <w:p w:rsidR="00514369" w:rsidRDefault="00514369" w:rsidP="00514369">
      <w:pPr>
        <w:widowControl/>
        <w:jc w:val="left"/>
        <w:rPr>
          <w:rFonts w:ascii="HGPｺﾞｼｯｸE" w:eastAsia="HGPｺﾞｼｯｸE" w:hAnsi="HGPｺﾞｼｯｸE"/>
          <w:color w:val="000000" w:themeColor="text1"/>
          <w:sz w:val="24"/>
          <w:szCs w:val="24"/>
        </w:rPr>
      </w:pPr>
    </w:p>
    <w:p w:rsidR="00514369" w:rsidRDefault="00514369" w:rsidP="00514369">
      <w:pPr>
        <w:widowControl/>
        <w:jc w:val="left"/>
        <w:rPr>
          <w:rFonts w:ascii="HGPｺﾞｼｯｸE" w:eastAsia="HGPｺﾞｼｯｸE" w:hAnsi="HGPｺﾞｼｯｸE"/>
          <w:color w:val="000000" w:themeColor="text1"/>
          <w:sz w:val="24"/>
          <w:szCs w:val="24"/>
        </w:rPr>
      </w:pPr>
    </w:p>
    <w:p w:rsidR="00514369" w:rsidRDefault="00F04EC9" w:rsidP="003204F0">
      <w:pPr>
        <w:widowControl/>
        <w:rPr>
          <w:rFonts w:ascii="HGPｺﾞｼｯｸE" w:eastAsia="HGPｺﾞｼｯｸE" w:hAnsi="HGPｺﾞｼｯｸE"/>
          <w:color w:val="000000" w:themeColor="text1"/>
          <w:sz w:val="24"/>
          <w:szCs w:val="24"/>
        </w:rPr>
      </w:pPr>
      <w:r w:rsidRPr="0075263E">
        <w:rPr>
          <w:noProof/>
        </w:rPr>
        <w:lastRenderedPageBreak/>
        <w:drawing>
          <wp:anchor distT="0" distB="0" distL="114300" distR="114300" simplePos="0" relativeHeight="251669504" behindDoc="1" locked="0" layoutInCell="1" allowOverlap="1" wp14:anchorId="3456B648" wp14:editId="7D9BC404">
            <wp:simplePos x="0" y="0"/>
            <wp:positionH relativeFrom="margin">
              <wp:align>center</wp:align>
            </wp:positionH>
            <wp:positionV relativeFrom="paragraph">
              <wp:posOffset>74930</wp:posOffset>
            </wp:positionV>
            <wp:extent cx="5314950" cy="100012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0" cy="1000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63E" w:rsidRDefault="0075263E" w:rsidP="00F04EC9">
      <w:pPr>
        <w:widowControl/>
        <w:jc w:val="left"/>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75263E" w:rsidRDefault="0075263E" w:rsidP="00DC6C7E">
      <w:pPr>
        <w:rPr>
          <w:rFonts w:ascii="HGPｺﾞｼｯｸE" w:eastAsia="HGPｺﾞｼｯｸE" w:hAnsi="HGPｺﾞｼｯｸE"/>
          <w:color w:val="000000" w:themeColor="text1"/>
          <w:sz w:val="24"/>
          <w:szCs w:val="24"/>
        </w:rPr>
      </w:pPr>
    </w:p>
    <w:p w:rsidR="000629CA" w:rsidRDefault="000629CA" w:rsidP="00DC6C7E">
      <w:pPr>
        <w:rPr>
          <w:rFonts w:ascii="HGPｺﾞｼｯｸE" w:eastAsia="HGPｺﾞｼｯｸE" w:hAnsi="HGPｺﾞｼｯｸE"/>
          <w:color w:val="000000" w:themeColor="text1"/>
          <w:sz w:val="24"/>
          <w:szCs w:val="24"/>
        </w:rPr>
      </w:pPr>
    </w:p>
    <w:p w:rsidR="000629CA" w:rsidRDefault="000629CA" w:rsidP="00DC6C7E">
      <w:pPr>
        <w:rPr>
          <w:rFonts w:ascii="HGPｺﾞｼｯｸE" w:eastAsia="HGPｺﾞｼｯｸE" w:hAnsi="HGPｺﾞｼｯｸE"/>
          <w:color w:val="000000" w:themeColor="text1"/>
          <w:sz w:val="24"/>
          <w:szCs w:val="24"/>
        </w:rPr>
      </w:pPr>
    </w:p>
    <w:p w:rsidR="000629CA" w:rsidRDefault="000629CA" w:rsidP="00DC6C7E">
      <w:pPr>
        <w:rPr>
          <w:rFonts w:ascii="HGPｺﾞｼｯｸE" w:eastAsia="HGPｺﾞｼｯｸE" w:hAnsi="HGPｺﾞｼｯｸE"/>
          <w:color w:val="000000" w:themeColor="text1"/>
          <w:sz w:val="24"/>
          <w:szCs w:val="24"/>
        </w:rPr>
      </w:pPr>
    </w:p>
    <w:p w:rsidR="004511B5" w:rsidRDefault="004511B5"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Pr="009763B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F04EC9" w:rsidRDefault="00F04EC9" w:rsidP="004511B5">
      <w:pPr>
        <w:rPr>
          <w:rFonts w:ascii="HGPｺﾞｼｯｸE" w:eastAsia="HGPｺﾞｼｯｸE" w:hAnsi="HGPｺﾞｼｯｸE"/>
          <w:color w:val="000000" w:themeColor="text1"/>
          <w:sz w:val="24"/>
          <w:szCs w:val="24"/>
        </w:rPr>
      </w:pPr>
    </w:p>
    <w:p w:rsidR="004511B5" w:rsidRDefault="004511B5" w:rsidP="004511B5">
      <w:pPr>
        <w:rPr>
          <w:rFonts w:ascii="HGPｺﾞｼｯｸE" w:eastAsia="HGPｺﾞｼｯｸE" w:hAnsi="HGPｺﾞｼｯｸE"/>
          <w:color w:val="000000" w:themeColor="text1"/>
          <w:sz w:val="24"/>
          <w:szCs w:val="24"/>
        </w:rPr>
      </w:pPr>
      <w:r>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756544" behindDoc="1" locked="0" layoutInCell="1" allowOverlap="1" wp14:anchorId="17E73016" wp14:editId="1B2C7517">
                <wp:simplePos x="0" y="0"/>
                <wp:positionH relativeFrom="margin">
                  <wp:align>left</wp:align>
                </wp:positionH>
                <wp:positionV relativeFrom="paragraph">
                  <wp:posOffset>8255</wp:posOffset>
                </wp:positionV>
                <wp:extent cx="2314575" cy="342900"/>
                <wp:effectExtent l="0" t="0" r="28575" b="19050"/>
                <wp:wrapTight wrapText="bothSides">
                  <wp:wrapPolygon edited="0">
                    <wp:start x="0" y="0"/>
                    <wp:lineTo x="0" y="21600"/>
                    <wp:lineTo x="21689" y="21600"/>
                    <wp:lineTo x="21689" y="0"/>
                    <wp:lineTo x="0" y="0"/>
                  </wp:wrapPolygon>
                </wp:wrapTight>
                <wp:docPr id="236" name="角丸四角形 236"/>
                <wp:cNvGraphicFramePr/>
                <a:graphic xmlns:a="http://schemas.openxmlformats.org/drawingml/2006/main">
                  <a:graphicData uri="http://schemas.microsoft.com/office/word/2010/wordprocessingShape">
                    <wps:wsp>
                      <wps:cNvSpPr/>
                      <wps:spPr>
                        <a:xfrm>
                          <a:off x="0" y="0"/>
                          <a:ext cx="2314575" cy="342900"/>
                        </a:xfrm>
                        <a:prstGeom prst="roundRect">
                          <a:avLst/>
                        </a:prstGeom>
                        <a:noFill/>
                        <a:ln w="15875" cmpd="dbl"/>
                      </wps:spPr>
                      <wps:style>
                        <a:lnRef idx="2">
                          <a:schemeClr val="accent1">
                            <a:shade val="50000"/>
                          </a:schemeClr>
                        </a:lnRef>
                        <a:fillRef idx="1">
                          <a:schemeClr val="accent1"/>
                        </a:fillRef>
                        <a:effectRef idx="0">
                          <a:schemeClr val="accent1"/>
                        </a:effectRef>
                        <a:fontRef idx="minor">
                          <a:schemeClr val="lt1"/>
                        </a:fontRef>
                      </wps:style>
                      <wps:txbx>
                        <w:txbxContent>
                          <w:p w:rsidR="00307844" w:rsidRPr="00C61715" w:rsidRDefault="00307844" w:rsidP="004511B5">
                            <w:pPr>
                              <w:jc w:val="center"/>
                              <w:rPr>
                                <w:rFonts w:ascii="HGPｺﾞｼｯｸE" w:eastAsia="HGPｺﾞｼｯｸE" w:hAnsi="HGPｺﾞｼｯｸE"/>
                                <w:b/>
                                <w:color w:val="000000" w:themeColor="text1"/>
                                <w:sz w:val="24"/>
                                <w:szCs w:val="24"/>
                              </w:rPr>
                            </w:pPr>
                            <w:r w:rsidRPr="00C61715">
                              <w:rPr>
                                <w:rFonts w:ascii="HGPｺﾞｼｯｸE" w:eastAsia="HGPｺﾞｼｯｸE" w:hAnsi="HGPｺﾞｼｯｸE" w:hint="eastAsia"/>
                                <w:b/>
                                <w:color w:val="000000" w:themeColor="text1"/>
                                <w:sz w:val="24"/>
                                <w:szCs w:val="24"/>
                              </w:rPr>
                              <w:t>主　な　用　語　の　説　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73016" id="角丸四角形 236" o:spid="_x0000_s1078" style="position:absolute;left:0;text-align:left;margin-left:0;margin-top:.65pt;width:182.25pt;height:27pt;z-index:-251559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" filled="f" strokecolor="#1f4d78 [1604]" strokeweight="1.25pt">
                <v:stroke linestyle="thinThin" joinstyle="miter"/>
                <v:textbox>
                  <w:txbxContent>
                    <w:p w:rsidR="00307844" w:rsidRPr="00C61715" w:rsidRDefault="00307844" w:rsidP="004511B5">
                      <w:pPr>
                        <w:jc w:val="center"/>
                        <w:rPr>
                          <w:rFonts w:ascii="HGPｺﾞｼｯｸE" w:eastAsia="HGPｺﾞｼｯｸE" w:hAnsi="HGPｺﾞｼｯｸE"/>
                          <w:b/>
                          <w:color w:val="000000" w:themeColor="text1"/>
                          <w:sz w:val="24"/>
                          <w:szCs w:val="24"/>
                        </w:rPr>
                      </w:pPr>
                      <w:r w:rsidRPr="00C61715">
                        <w:rPr>
                          <w:rFonts w:ascii="HGPｺﾞｼｯｸE" w:eastAsia="HGPｺﾞｼｯｸE" w:hAnsi="HGPｺﾞｼｯｸE" w:hint="eastAsia"/>
                          <w:b/>
                          <w:color w:val="000000" w:themeColor="text1"/>
                          <w:sz w:val="24"/>
                          <w:szCs w:val="24"/>
                        </w:rPr>
                        <w:t>主　な　用　語　の　説　明</w:t>
                      </w:r>
                    </w:p>
                  </w:txbxContent>
                </v:textbox>
                <w10:wrap type="tight" anchorx="margin"/>
              </v:roundrect>
            </w:pict>
          </mc:Fallback>
        </mc:AlternateContent>
      </w:r>
    </w:p>
    <w:p w:rsidR="004511B5" w:rsidRDefault="004511B5" w:rsidP="004511B5">
      <w:pPr>
        <w:rPr>
          <w:rFonts w:ascii="HGPｺﾞｼｯｸE" w:eastAsia="HGPｺﾞｼｯｸE" w:hAnsi="HGPｺﾞｼｯｸE"/>
          <w:color w:val="000000" w:themeColor="text1"/>
          <w:sz w:val="24"/>
          <w:szCs w:val="24"/>
        </w:rPr>
      </w:pPr>
    </w:p>
    <w:p w:rsidR="004511B5" w:rsidRPr="004511B5" w:rsidRDefault="0073305A" w:rsidP="004511B5">
      <w:pPr>
        <w:pStyle w:val="ae"/>
        <w:numPr>
          <w:ilvl w:val="0"/>
          <w:numId w:val="15"/>
        </w:numPr>
        <w:ind w:leftChars="0"/>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本年度</w:t>
      </w:r>
      <w:r>
        <w:rPr>
          <w:rFonts w:ascii="HGPｺﾞｼｯｸE" w:eastAsia="HGPｺﾞｼｯｸE" w:hAnsi="HGPｺﾞｼｯｸE"/>
          <w:color w:val="000000" w:themeColor="text1"/>
          <w:sz w:val="24"/>
          <w:szCs w:val="24"/>
        </w:rPr>
        <w:t>資金収支額</w:t>
      </w:r>
    </w:p>
    <w:p w:rsidR="004511B5" w:rsidRPr="00316443" w:rsidRDefault="004511B5" w:rsidP="0073305A">
      <w:pPr>
        <w:ind w:left="279" w:firstLineChars="400" w:firstLine="1116"/>
        <w:rPr>
          <w:rFonts w:asciiTheme="majorEastAsia" w:eastAsiaTheme="majorEastAsia" w:hAnsiTheme="majorEastAsia"/>
          <w:color w:val="000000" w:themeColor="text1"/>
          <w:sz w:val="24"/>
          <w:szCs w:val="24"/>
        </w:rPr>
      </w:pPr>
      <w:r w:rsidRPr="004511B5">
        <w:rPr>
          <w:rFonts w:asciiTheme="majorEastAsia" w:eastAsiaTheme="majorEastAsia" w:hAnsiTheme="majorEastAsia" w:hint="eastAsia"/>
          <w:color w:val="000000" w:themeColor="text1"/>
          <w:sz w:val="24"/>
          <w:szCs w:val="24"/>
        </w:rPr>
        <w:t xml:space="preserve">各活動収支における資金収支額の合計（当年度における資金収支額）　</w:t>
      </w:r>
    </w:p>
    <w:p w:rsidR="004511B5" w:rsidRPr="00316443" w:rsidRDefault="0073305A" w:rsidP="004511B5">
      <w:pPr>
        <w:pStyle w:val="ae"/>
        <w:numPr>
          <w:ilvl w:val="0"/>
          <w:numId w:val="15"/>
        </w:numPr>
        <w:ind w:leftChars="0"/>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前年度末</w:t>
      </w:r>
      <w:r>
        <w:rPr>
          <w:rFonts w:ascii="HGPｺﾞｼｯｸE" w:eastAsia="HGPｺﾞｼｯｸE" w:hAnsi="HGPｺﾞｼｯｸE"/>
          <w:color w:val="000000" w:themeColor="text1"/>
          <w:sz w:val="24"/>
          <w:szCs w:val="24"/>
        </w:rPr>
        <w:t>資金残高</w:t>
      </w:r>
    </w:p>
    <w:p w:rsidR="0073305A" w:rsidRDefault="0073305A" w:rsidP="0073305A">
      <w:pPr>
        <w:pStyle w:val="ae"/>
        <w:ind w:leftChars="0" w:left="999" w:firstLineChars="150" w:firstLine="418"/>
        <w:rPr>
          <w:rFonts w:asciiTheme="majorEastAsia" w:eastAsiaTheme="majorEastAsia" w:hAnsiTheme="majorEastAsia"/>
          <w:color w:val="000000" w:themeColor="text1"/>
          <w:sz w:val="24"/>
          <w:szCs w:val="24"/>
        </w:rPr>
      </w:pPr>
      <w:r w:rsidRPr="0073305A">
        <w:rPr>
          <w:rFonts w:asciiTheme="majorEastAsia" w:eastAsiaTheme="majorEastAsia" w:hAnsiTheme="majorEastAsia" w:hint="eastAsia"/>
          <w:color w:val="000000" w:themeColor="text1"/>
          <w:sz w:val="24"/>
          <w:szCs w:val="24"/>
        </w:rPr>
        <w:t>前年度末の剰余金（前年度からの繰越金）</w:t>
      </w:r>
    </w:p>
    <w:p w:rsidR="0073305A" w:rsidRPr="0073305A" w:rsidRDefault="0073305A" w:rsidP="0073305A">
      <w:pPr>
        <w:pStyle w:val="ae"/>
        <w:numPr>
          <w:ilvl w:val="0"/>
          <w:numId w:val="15"/>
        </w:numPr>
        <w:ind w:leftChars="0"/>
        <w:rPr>
          <w:rFonts w:ascii="HGPｺﾞｼｯｸE" w:eastAsia="HGPｺﾞｼｯｸE" w:hAnsi="HGPｺﾞｼｯｸE"/>
          <w:color w:val="000000" w:themeColor="text1"/>
          <w:sz w:val="24"/>
          <w:szCs w:val="24"/>
        </w:rPr>
      </w:pPr>
      <w:r w:rsidRPr="0073305A">
        <w:rPr>
          <w:rFonts w:ascii="HGPｺﾞｼｯｸE" w:eastAsia="HGPｺﾞｼｯｸE" w:hAnsi="HGPｺﾞｼｯｸE" w:hint="eastAsia"/>
          <w:color w:val="000000" w:themeColor="text1"/>
          <w:sz w:val="24"/>
          <w:szCs w:val="24"/>
        </w:rPr>
        <w:t>本年度末資金残高</w:t>
      </w:r>
    </w:p>
    <w:p w:rsidR="0073305A" w:rsidRDefault="0073305A" w:rsidP="0073305A">
      <w:pPr>
        <w:pStyle w:val="ae"/>
        <w:ind w:leftChars="0" w:left="999"/>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Pr="0073305A">
        <w:rPr>
          <w:rFonts w:asciiTheme="majorEastAsia" w:eastAsiaTheme="majorEastAsia" w:hAnsiTheme="majorEastAsia" w:hint="eastAsia"/>
          <w:color w:val="000000" w:themeColor="text1"/>
          <w:sz w:val="24"/>
          <w:szCs w:val="24"/>
        </w:rPr>
        <w:t>本年度末の剰余金（翌年度への繰越金）</w:t>
      </w:r>
    </w:p>
    <w:p w:rsidR="004511B5" w:rsidRPr="0073305A" w:rsidRDefault="0073305A" w:rsidP="0073305A">
      <w:pPr>
        <w:pStyle w:val="ae"/>
        <w:numPr>
          <w:ilvl w:val="0"/>
          <w:numId w:val="15"/>
        </w:numPr>
        <w:ind w:leftChars="0"/>
        <w:rPr>
          <w:rFonts w:ascii="HGPｺﾞｼｯｸE" w:eastAsia="HGPｺﾞｼｯｸE" w:hAnsi="HGPｺﾞｼｯｸE"/>
          <w:color w:val="000000" w:themeColor="text1"/>
          <w:sz w:val="24"/>
          <w:szCs w:val="24"/>
        </w:rPr>
      </w:pPr>
      <w:r w:rsidRPr="0073305A">
        <w:rPr>
          <w:rFonts w:ascii="HGPｺﾞｼｯｸE" w:eastAsia="HGPｺﾞｼｯｸE" w:hAnsi="HGPｺﾞｼｯｸE" w:hint="eastAsia"/>
          <w:color w:val="000000" w:themeColor="text1"/>
          <w:sz w:val="24"/>
          <w:szCs w:val="24"/>
        </w:rPr>
        <w:t>基礎的財政収支</w:t>
      </w:r>
    </w:p>
    <w:p w:rsidR="004D3EC7" w:rsidRDefault="0073305A" w:rsidP="004D3EC7">
      <w:pPr>
        <w:ind w:left="279"/>
        <w:rPr>
          <w:rFonts w:asciiTheme="majorEastAsia" w:eastAsiaTheme="majorEastAsia" w:hAnsiTheme="majorEastAsia"/>
          <w:color w:val="000000" w:themeColor="text1"/>
          <w:sz w:val="24"/>
          <w:szCs w:val="24"/>
        </w:rPr>
      </w:pPr>
      <w:r>
        <w:rPr>
          <w:rFonts w:ascii="HGPｺﾞｼｯｸE" w:eastAsia="HGPｺﾞｼｯｸE" w:hAnsi="HGPｺﾞｼｯｸE" w:hint="eastAsia"/>
          <w:color w:val="000000" w:themeColor="text1"/>
          <w:sz w:val="24"/>
          <w:szCs w:val="24"/>
        </w:rPr>
        <w:t xml:space="preserve"> </w:t>
      </w:r>
      <w:r>
        <w:rPr>
          <w:rFonts w:ascii="HGPｺﾞｼｯｸE" w:eastAsia="HGPｺﾞｼｯｸE" w:hAnsi="HGPｺﾞｼｯｸE"/>
          <w:color w:val="000000" w:themeColor="text1"/>
          <w:sz w:val="24"/>
          <w:szCs w:val="24"/>
        </w:rPr>
        <w:t xml:space="preserve">       </w:t>
      </w:r>
      <w:r w:rsidR="004D3EC7" w:rsidRPr="004D3EC7">
        <w:rPr>
          <w:rFonts w:asciiTheme="majorEastAsia" w:eastAsiaTheme="majorEastAsia" w:hAnsiTheme="majorEastAsia" w:hint="eastAsia"/>
          <w:color w:val="000000" w:themeColor="text1"/>
          <w:sz w:val="24"/>
          <w:szCs w:val="24"/>
        </w:rPr>
        <w:t>いわゆるプライマリーバランスのことです。地方債の元利償還額を</w:t>
      </w:r>
      <w:r w:rsidR="004D3EC7">
        <w:rPr>
          <w:rFonts w:asciiTheme="majorEastAsia" w:eastAsiaTheme="majorEastAsia" w:hAnsiTheme="majorEastAsia" w:hint="eastAsia"/>
          <w:color w:val="000000" w:themeColor="text1"/>
          <w:sz w:val="24"/>
          <w:szCs w:val="24"/>
        </w:rPr>
        <w:t xml:space="preserve"> </w:t>
      </w:r>
    </w:p>
    <w:p w:rsidR="004D3EC7" w:rsidRDefault="004D3EC7" w:rsidP="004D3EC7">
      <w:pPr>
        <w:ind w:left="279" w:firstLineChars="400" w:firstLine="1116"/>
        <w:rPr>
          <w:rFonts w:asciiTheme="majorEastAsia" w:eastAsiaTheme="majorEastAsia" w:hAnsiTheme="majorEastAsia"/>
          <w:color w:val="000000" w:themeColor="text1"/>
          <w:sz w:val="24"/>
          <w:szCs w:val="24"/>
        </w:rPr>
      </w:pPr>
      <w:r w:rsidRPr="004D3EC7">
        <w:rPr>
          <w:rFonts w:asciiTheme="majorEastAsia" w:eastAsiaTheme="majorEastAsia" w:hAnsiTheme="majorEastAsia" w:hint="eastAsia"/>
          <w:color w:val="000000" w:themeColor="text1"/>
          <w:sz w:val="24"/>
          <w:szCs w:val="24"/>
        </w:rPr>
        <w:t>除いた歳出と、公債発行収入を除いた歳入のバランスを見るもので、</w:t>
      </w:r>
    </w:p>
    <w:p w:rsidR="004D3EC7" w:rsidRDefault="004D3EC7" w:rsidP="004D3EC7">
      <w:pPr>
        <w:ind w:left="279" w:firstLineChars="400" w:firstLine="1116"/>
        <w:rPr>
          <w:rFonts w:asciiTheme="majorEastAsia" w:eastAsiaTheme="majorEastAsia" w:hAnsiTheme="majorEastAsia"/>
          <w:color w:val="000000" w:themeColor="text1"/>
          <w:sz w:val="24"/>
          <w:szCs w:val="24"/>
        </w:rPr>
      </w:pPr>
      <w:r w:rsidRPr="004D3EC7">
        <w:rPr>
          <w:rFonts w:asciiTheme="majorEastAsia" w:eastAsiaTheme="majorEastAsia" w:hAnsiTheme="majorEastAsia" w:hint="eastAsia"/>
          <w:color w:val="000000" w:themeColor="text1"/>
          <w:sz w:val="24"/>
          <w:szCs w:val="24"/>
        </w:rPr>
        <w:t>これがプラスになっている場合は持続可能な財政運営であるとい</w:t>
      </w:r>
      <w:r>
        <w:rPr>
          <w:rFonts w:asciiTheme="majorEastAsia" w:eastAsiaTheme="majorEastAsia" w:hAnsiTheme="majorEastAsia" w:hint="eastAsia"/>
          <w:color w:val="000000" w:themeColor="text1"/>
          <w:sz w:val="24"/>
          <w:szCs w:val="24"/>
        </w:rPr>
        <w:t xml:space="preserve">   </w:t>
      </w:r>
    </w:p>
    <w:p w:rsidR="004511B5" w:rsidRDefault="004D3EC7" w:rsidP="004D3EC7">
      <w:pPr>
        <w:ind w:left="279" w:firstLineChars="400" w:firstLine="1116"/>
        <w:rPr>
          <w:rFonts w:asciiTheme="majorEastAsia" w:eastAsiaTheme="majorEastAsia" w:hAnsiTheme="majorEastAsia"/>
          <w:color w:val="000000" w:themeColor="text1"/>
          <w:sz w:val="24"/>
          <w:szCs w:val="24"/>
        </w:rPr>
      </w:pPr>
      <w:r w:rsidRPr="004D3EC7">
        <w:rPr>
          <w:rFonts w:asciiTheme="majorEastAsia" w:eastAsiaTheme="majorEastAsia" w:hAnsiTheme="majorEastAsia" w:hint="eastAsia"/>
          <w:color w:val="000000" w:themeColor="text1"/>
          <w:sz w:val="24"/>
          <w:szCs w:val="24"/>
        </w:rPr>
        <w:t>えます。</w:t>
      </w:r>
    </w:p>
    <w:p w:rsidR="004D3EC7" w:rsidRPr="00316443" w:rsidRDefault="004D3EC7" w:rsidP="004D3EC7">
      <w:pPr>
        <w:ind w:left="279" w:firstLineChars="400" w:firstLine="1116"/>
        <w:rPr>
          <w:rFonts w:asciiTheme="majorEastAsia" w:eastAsiaTheme="majorEastAsia" w:hAnsiTheme="majorEastAsia"/>
          <w:color w:val="000000" w:themeColor="text1"/>
          <w:sz w:val="24"/>
          <w:szCs w:val="24"/>
        </w:rPr>
      </w:pPr>
    </w:p>
    <w:p w:rsidR="00AD1C78" w:rsidRPr="00CA3892" w:rsidRDefault="00AD1C78" w:rsidP="00CA3892">
      <w:pPr>
        <w:ind w:firstLineChars="400" w:firstLine="1116"/>
        <w:rPr>
          <w:rFonts w:asciiTheme="majorEastAsia" w:eastAsiaTheme="majorEastAsia" w:hAnsiTheme="majorEastAsia"/>
          <w:sz w:val="24"/>
        </w:rPr>
      </w:pPr>
      <w:r w:rsidRPr="00CA3892">
        <w:rPr>
          <w:rFonts w:asciiTheme="majorEastAsia" w:eastAsiaTheme="majorEastAsia" w:hAnsiTheme="majorEastAsia" w:hint="eastAsia"/>
          <w:sz w:val="24"/>
        </w:rPr>
        <w:t>基礎的財政収支</w:t>
      </w:r>
    </w:p>
    <w:p w:rsidR="00AD1C78" w:rsidRPr="00CA3892" w:rsidRDefault="00AD1C78" w:rsidP="00CA3892">
      <w:pPr>
        <w:ind w:firstLineChars="400" w:firstLine="1116"/>
        <w:rPr>
          <w:rFonts w:asciiTheme="majorEastAsia" w:eastAsiaTheme="majorEastAsia" w:hAnsiTheme="majorEastAsia"/>
          <w:sz w:val="24"/>
        </w:rPr>
      </w:pPr>
      <w:r w:rsidRPr="00CA3892">
        <w:rPr>
          <w:rFonts w:asciiTheme="majorEastAsia" w:eastAsiaTheme="majorEastAsia" w:hAnsiTheme="majorEastAsia" w:hint="eastAsia"/>
          <w:sz w:val="24"/>
        </w:rPr>
        <w:t>業務活動収支（支払利息支出を除く。）</w:t>
      </w:r>
      <w:r w:rsidR="004D3EC7" w:rsidRPr="00CA3892">
        <w:rPr>
          <w:rFonts w:asciiTheme="majorEastAsia" w:eastAsiaTheme="majorEastAsia" w:hAnsiTheme="majorEastAsia"/>
          <w:sz w:val="24"/>
        </w:rPr>
        <w:t xml:space="preserve"> </w:t>
      </w:r>
      <w:r w:rsidR="00417A64" w:rsidRPr="00CA3892">
        <w:rPr>
          <w:rFonts w:asciiTheme="majorEastAsia" w:eastAsiaTheme="majorEastAsia" w:hAnsiTheme="majorEastAsia"/>
          <w:sz w:val="2"/>
        </w:rPr>
        <w:t xml:space="preserve">　　</w:t>
      </w:r>
      <w:r w:rsidR="00CA3892">
        <w:rPr>
          <w:rFonts w:asciiTheme="majorEastAsia" w:eastAsiaTheme="majorEastAsia" w:hAnsiTheme="majorEastAsia" w:hint="eastAsia"/>
          <w:sz w:val="2"/>
        </w:rPr>
        <w:t xml:space="preserve"> </w:t>
      </w:r>
      <w:r w:rsidR="00417A64" w:rsidRPr="00CA3892">
        <w:rPr>
          <w:rFonts w:asciiTheme="majorEastAsia" w:eastAsiaTheme="majorEastAsia" w:hAnsiTheme="majorEastAsia"/>
          <w:sz w:val="24"/>
        </w:rPr>
        <w:t xml:space="preserve">　</w:t>
      </w:r>
      <w:r w:rsidR="009F4FBA">
        <w:rPr>
          <w:rFonts w:asciiTheme="majorEastAsia" w:eastAsiaTheme="majorEastAsia" w:hAnsiTheme="majorEastAsia" w:hint="eastAsia"/>
          <w:sz w:val="2"/>
        </w:rPr>
        <w:t xml:space="preserve"> </w:t>
      </w:r>
      <w:r w:rsidR="00417A64" w:rsidRPr="00CA3892">
        <w:rPr>
          <w:rFonts w:asciiTheme="majorEastAsia" w:eastAsiaTheme="majorEastAsia" w:hAnsiTheme="majorEastAsia"/>
          <w:sz w:val="24"/>
        </w:rPr>
        <w:t xml:space="preserve">　</w:t>
      </w:r>
      <w:r w:rsidRPr="00CA3892">
        <w:rPr>
          <w:rFonts w:asciiTheme="majorEastAsia" w:eastAsiaTheme="majorEastAsia" w:hAnsiTheme="majorEastAsia" w:hint="eastAsia"/>
          <w:sz w:val="24"/>
        </w:rPr>
        <w:t>523,469千円</w:t>
      </w:r>
    </w:p>
    <w:p w:rsidR="00AD1C78" w:rsidRPr="00CA3892" w:rsidRDefault="00AD1C78" w:rsidP="00CA3892">
      <w:pPr>
        <w:ind w:firstLineChars="400" w:firstLine="1116"/>
        <w:rPr>
          <w:rFonts w:asciiTheme="majorEastAsia" w:eastAsiaTheme="majorEastAsia" w:hAnsiTheme="majorEastAsia"/>
          <w:sz w:val="24"/>
        </w:rPr>
      </w:pPr>
      <w:r w:rsidRPr="00CA3892">
        <w:rPr>
          <w:rFonts w:asciiTheme="majorEastAsia" w:eastAsiaTheme="majorEastAsia" w:hAnsiTheme="majorEastAsia" w:hint="eastAsia"/>
          <w:sz w:val="24"/>
        </w:rPr>
        <w:t>投資活動収支</w:t>
      </w:r>
      <w:r w:rsidRPr="00CA3892">
        <w:rPr>
          <w:rFonts w:asciiTheme="majorEastAsia" w:eastAsiaTheme="majorEastAsia" w:hAnsiTheme="majorEastAsia" w:hint="eastAsia"/>
          <w:sz w:val="24"/>
        </w:rPr>
        <w:tab/>
      </w:r>
      <w:r w:rsidRPr="00CA3892">
        <w:rPr>
          <w:rFonts w:asciiTheme="majorEastAsia" w:eastAsiaTheme="majorEastAsia" w:hAnsiTheme="majorEastAsia" w:hint="eastAsia"/>
          <w:sz w:val="24"/>
        </w:rPr>
        <w:tab/>
      </w:r>
      <w:r w:rsidRPr="00CA3892">
        <w:rPr>
          <w:rFonts w:asciiTheme="majorEastAsia" w:eastAsiaTheme="majorEastAsia" w:hAnsiTheme="majorEastAsia" w:hint="eastAsia"/>
          <w:sz w:val="24"/>
        </w:rPr>
        <w:tab/>
      </w:r>
      <w:r w:rsidR="009F4FBA">
        <w:rPr>
          <w:rFonts w:asciiTheme="majorEastAsia" w:eastAsiaTheme="majorEastAsia" w:hAnsiTheme="majorEastAsia"/>
          <w:sz w:val="2"/>
        </w:rPr>
        <w:t xml:space="preserve">   </w:t>
      </w:r>
      <w:r w:rsidRPr="00CA3892">
        <w:rPr>
          <w:rFonts w:asciiTheme="majorEastAsia" w:eastAsiaTheme="majorEastAsia" w:hAnsiTheme="majorEastAsia" w:hint="eastAsia"/>
          <w:sz w:val="24"/>
        </w:rPr>
        <w:tab/>
      </w:r>
      <w:r w:rsidRPr="00CA3892">
        <w:rPr>
          <w:rFonts w:asciiTheme="majorEastAsia" w:eastAsiaTheme="majorEastAsia" w:hAnsiTheme="majorEastAsia"/>
          <w:sz w:val="24"/>
        </w:rPr>
        <w:t xml:space="preserve">  </w:t>
      </w:r>
      <w:r w:rsidR="009F4FBA">
        <w:rPr>
          <w:rFonts w:asciiTheme="majorEastAsia" w:eastAsiaTheme="majorEastAsia" w:hAnsiTheme="majorEastAsia"/>
          <w:sz w:val="24"/>
        </w:rPr>
        <w:t xml:space="preserve"> </w:t>
      </w:r>
      <w:r w:rsidR="009F4FBA">
        <w:rPr>
          <w:rFonts w:asciiTheme="majorEastAsia" w:eastAsiaTheme="majorEastAsia" w:hAnsiTheme="majorEastAsia"/>
          <w:sz w:val="2"/>
        </w:rPr>
        <w:t xml:space="preserve"> </w:t>
      </w:r>
      <w:r w:rsidRPr="00CA3892">
        <w:rPr>
          <w:rFonts w:asciiTheme="majorEastAsia" w:eastAsiaTheme="majorEastAsia" w:hAnsiTheme="majorEastAsia"/>
          <w:sz w:val="24"/>
        </w:rPr>
        <w:t xml:space="preserve"> </w:t>
      </w:r>
      <w:r w:rsidRPr="00CA3892">
        <w:rPr>
          <w:rFonts w:asciiTheme="majorEastAsia" w:eastAsiaTheme="majorEastAsia" w:hAnsiTheme="majorEastAsia" w:hint="eastAsia"/>
          <w:sz w:val="24"/>
        </w:rPr>
        <w:t xml:space="preserve"> </w:t>
      </w:r>
      <w:r w:rsidRPr="00CA3892">
        <w:rPr>
          <w:rFonts w:asciiTheme="majorEastAsia" w:eastAsiaTheme="majorEastAsia" w:hAnsiTheme="majorEastAsia" w:hint="eastAsia"/>
          <w:sz w:val="24"/>
          <w:u w:val="single"/>
        </w:rPr>
        <w:t>△298,505</w:t>
      </w:r>
      <w:r w:rsidRPr="00CA3892">
        <w:rPr>
          <w:rFonts w:asciiTheme="majorEastAsia" w:eastAsiaTheme="majorEastAsia" w:hAnsiTheme="majorEastAsia" w:hint="eastAsia"/>
          <w:sz w:val="24"/>
        </w:rPr>
        <w:t>千円</w:t>
      </w:r>
    </w:p>
    <w:p w:rsidR="00AD1C78" w:rsidRPr="00CA3892" w:rsidRDefault="00AD1C78" w:rsidP="00CA3892">
      <w:pPr>
        <w:ind w:firstLineChars="400" w:firstLine="1119"/>
        <w:rPr>
          <w:rFonts w:asciiTheme="majorEastAsia" w:eastAsiaTheme="majorEastAsia" w:hAnsiTheme="majorEastAsia"/>
          <w:sz w:val="24"/>
        </w:rPr>
      </w:pPr>
      <w:r w:rsidRPr="00CA3892">
        <w:rPr>
          <w:rFonts w:asciiTheme="majorEastAsia" w:eastAsiaTheme="majorEastAsia" w:hAnsiTheme="majorEastAsia" w:hint="eastAsia"/>
          <w:b/>
          <w:sz w:val="24"/>
        </w:rPr>
        <w:t xml:space="preserve">基礎的財政収支 </w:t>
      </w:r>
      <w:r w:rsidRPr="00CA3892">
        <w:rPr>
          <w:rFonts w:asciiTheme="majorEastAsia" w:eastAsiaTheme="majorEastAsia" w:hAnsiTheme="majorEastAsia"/>
          <w:b/>
          <w:sz w:val="24"/>
        </w:rPr>
        <w:t xml:space="preserve">              </w:t>
      </w:r>
      <w:r w:rsidR="006F5E61">
        <w:rPr>
          <w:rFonts w:asciiTheme="majorEastAsia" w:eastAsiaTheme="majorEastAsia" w:hAnsiTheme="majorEastAsia"/>
          <w:b/>
          <w:sz w:val="2"/>
        </w:rPr>
        <w:t xml:space="preserve"> </w:t>
      </w:r>
      <w:r w:rsidRPr="00CA3892">
        <w:rPr>
          <w:rFonts w:asciiTheme="majorEastAsia" w:eastAsiaTheme="majorEastAsia" w:hAnsiTheme="majorEastAsia"/>
          <w:b/>
          <w:sz w:val="24"/>
        </w:rPr>
        <w:t xml:space="preserve">     </w:t>
      </w:r>
      <w:r w:rsidR="00CA3892">
        <w:rPr>
          <w:rFonts w:asciiTheme="majorEastAsia" w:eastAsiaTheme="majorEastAsia" w:hAnsiTheme="majorEastAsia"/>
          <w:b/>
          <w:sz w:val="24"/>
        </w:rPr>
        <w:t xml:space="preserve"> </w:t>
      </w:r>
      <w:r w:rsidR="00417A64" w:rsidRPr="00CA3892">
        <w:rPr>
          <w:rFonts w:asciiTheme="majorEastAsia" w:eastAsiaTheme="majorEastAsia" w:hAnsiTheme="majorEastAsia"/>
          <w:b/>
          <w:sz w:val="24"/>
        </w:rPr>
        <w:t xml:space="preserve">　</w:t>
      </w:r>
      <w:r w:rsidR="00417A64" w:rsidRPr="00CA3892">
        <w:rPr>
          <w:rFonts w:asciiTheme="majorEastAsia" w:eastAsiaTheme="majorEastAsia" w:hAnsiTheme="majorEastAsia" w:hint="eastAsia"/>
          <w:b/>
          <w:sz w:val="24"/>
        </w:rPr>
        <w:t xml:space="preserve">　</w:t>
      </w:r>
      <w:r w:rsidRPr="00CA3892">
        <w:rPr>
          <w:rFonts w:asciiTheme="majorEastAsia" w:eastAsiaTheme="majorEastAsia" w:hAnsiTheme="majorEastAsia" w:hint="eastAsia"/>
          <w:b/>
          <w:sz w:val="24"/>
          <w:u w:val="double"/>
        </w:rPr>
        <w:t xml:space="preserve">　224,964</w:t>
      </w:r>
      <w:r w:rsidRPr="00CA3892">
        <w:rPr>
          <w:rFonts w:asciiTheme="majorEastAsia" w:eastAsiaTheme="majorEastAsia" w:hAnsiTheme="majorEastAsia" w:hint="eastAsia"/>
          <w:b/>
          <w:sz w:val="24"/>
        </w:rPr>
        <w:t>千円</w:t>
      </w:r>
    </w:p>
    <w:p w:rsidR="00AD1C78" w:rsidRDefault="00AD1C78"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307844" w:rsidRDefault="00DC2C3B" w:rsidP="00AD1C78">
      <w:pPr>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lastRenderedPageBreak/>
        <w:t>全体財務書類</w:t>
      </w:r>
      <w:r>
        <w:rPr>
          <w:rFonts w:ascii="HGPｺﾞｼｯｸE" w:eastAsia="HGPｺﾞｼｯｸE" w:hAnsi="HGPｺﾞｼｯｸE"/>
          <w:color w:val="000000" w:themeColor="text1"/>
          <w:sz w:val="24"/>
          <w:szCs w:val="24"/>
        </w:rPr>
        <w:t>については、以下のとおりです。</w:t>
      </w:r>
    </w:p>
    <w:p w:rsidR="00307844" w:rsidRDefault="005C09DC" w:rsidP="00AD1C78">
      <w:pPr>
        <w:rPr>
          <w:rFonts w:ascii="HGPｺﾞｼｯｸE" w:eastAsia="HGPｺﾞｼｯｸE" w:hAnsi="HGPｺﾞｼｯｸE"/>
          <w:color w:val="000000" w:themeColor="text1"/>
          <w:sz w:val="24"/>
          <w:szCs w:val="24"/>
        </w:rPr>
      </w:pPr>
      <w:r w:rsidRPr="005C09DC">
        <w:drawing>
          <wp:anchor distT="0" distB="0" distL="114300" distR="114300" simplePos="0" relativeHeight="251800576" behindDoc="1" locked="0" layoutInCell="1" allowOverlap="1">
            <wp:simplePos x="0" y="0"/>
            <wp:positionH relativeFrom="column">
              <wp:posOffset>3810</wp:posOffset>
            </wp:positionH>
            <wp:positionV relativeFrom="paragraph">
              <wp:posOffset>-199390</wp:posOffset>
            </wp:positionV>
            <wp:extent cx="6120130" cy="10002248"/>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00022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DC2C3B" w:rsidRDefault="00DC2C3B" w:rsidP="00AD1C78">
      <w:pPr>
        <w:rPr>
          <w:rFonts w:ascii="HGPｺﾞｼｯｸE" w:eastAsia="HGPｺﾞｼｯｸE" w:hAnsi="HGPｺﾞｼｯｸE"/>
          <w:color w:val="000000" w:themeColor="text1"/>
          <w:sz w:val="24"/>
          <w:szCs w:val="24"/>
        </w:rPr>
      </w:pPr>
    </w:p>
    <w:p w:rsidR="00307844" w:rsidRDefault="005C09DC" w:rsidP="00AD1C78">
      <w:pPr>
        <w:rPr>
          <w:rFonts w:ascii="HGPｺﾞｼｯｸE" w:eastAsia="HGPｺﾞｼｯｸE" w:hAnsi="HGPｺﾞｼｯｸE"/>
          <w:color w:val="000000" w:themeColor="text1"/>
          <w:sz w:val="24"/>
          <w:szCs w:val="24"/>
        </w:rPr>
      </w:pPr>
      <w:r w:rsidRPr="005C09DC">
        <w:drawing>
          <wp:anchor distT="0" distB="0" distL="114300" distR="114300" simplePos="0" relativeHeight="251801600" behindDoc="1" locked="0" layoutInCell="1" allowOverlap="1" wp14:anchorId="1B59FCB1" wp14:editId="663FC493">
            <wp:simplePos x="0" y="0"/>
            <wp:positionH relativeFrom="margin">
              <wp:align>left</wp:align>
            </wp:positionH>
            <wp:positionV relativeFrom="paragraph">
              <wp:posOffset>10160</wp:posOffset>
            </wp:positionV>
            <wp:extent cx="6180918" cy="9648000"/>
            <wp:effectExtent l="0" t="0" r="0" b="0"/>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0918" cy="9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5C09DC" w:rsidP="00AD1C78">
      <w:pPr>
        <w:rPr>
          <w:rFonts w:ascii="HGPｺﾞｼｯｸE" w:eastAsia="HGPｺﾞｼｯｸE" w:hAnsi="HGPｺﾞｼｯｸE"/>
          <w:color w:val="000000" w:themeColor="text1"/>
          <w:sz w:val="24"/>
          <w:szCs w:val="24"/>
        </w:rPr>
      </w:pPr>
      <w:r w:rsidRPr="005C09DC">
        <w:drawing>
          <wp:anchor distT="0" distB="0" distL="114300" distR="114300" simplePos="0" relativeHeight="251802624" behindDoc="1" locked="0" layoutInCell="1" allowOverlap="1" wp14:anchorId="301E9A37" wp14:editId="210EEA21">
            <wp:simplePos x="0" y="0"/>
            <wp:positionH relativeFrom="margin">
              <wp:posOffset>-459105</wp:posOffset>
            </wp:positionH>
            <wp:positionV relativeFrom="paragraph">
              <wp:posOffset>162560</wp:posOffset>
            </wp:positionV>
            <wp:extent cx="7168291" cy="5832000"/>
            <wp:effectExtent l="0" t="0" r="0" b="0"/>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68291" cy="58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5C09DC" w:rsidP="00AD1C78">
      <w:pPr>
        <w:rPr>
          <w:rFonts w:ascii="HGPｺﾞｼｯｸE" w:eastAsia="HGPｺﾞｼｯｸE" w:hAnsi="HGPｺﾞｼｯｸE"/>
          <w:color w:val="000000" w:themeColor="text1"/>
          <w:sz w:val="24"/>
          <w:szCs w:val="24"/>
        </w:rPr>
      </w:pPr>
      <w:r w:rsidRPr="005C09DC">
        <w:lastRenderedPageBreak/>
        <w:drawing>
          <wp:anchor distT="0" distB="0" distL="114300" distR="114300" simplePos="0" relativeHeight="251803648" behindDoc="1" locked="0" layoutInCell="1" allowOverlap="1" wp14:anchorId="18AD381C" wp14:editId="484E36E7">
            <wp:simplePos x="0" y="0"/>
            <wp:positionH relativeFrom="margin">
              <wp:posOffset>371475</wp:posOffset>
            </wp:positionH>
            <wp:positionV relativeFrom="paragraph">
              <wp:posOffset>76835</wp:posOffset>
            </wp:positionV>
            <wp:extent cx="5256000" cy="10003356"/>
            <wp:effectExtent l="0" t="0" r="1905" b="0"/>
            <wp:wrapNone/>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6000" cy="100033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844" w:rsidRDefault="00307844" w:rsidP="00AD1C78">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3936F5" w:rsidRDefault="003936F5" w:rsidP="003936F5">
      <w:pPr>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lastRenderedPageBreak/>
        <w:t>連結財務書類</w:t>
      </w:r>
      <w:r>
        <w:rPr>
          <w:rFonts w:ascii="HGPｺﾞｼｯｸE" w:eastAsia="HGPｺﾞｼｯｸE" w:hAnsi="HGPｺﾞｼｯｸE"/>
          <w:color w:val="000000" w:themeColor="text1"/>
          <w:sz w:val="24"/>
          <w:szCs w:val="24"/>
        </w:rPr>
        <w:t>については、以下のとおりです。</w:t>
      </w:r>
    </w:p>
    <w:p w:rsidR="003936F5" w:rsidRDefault="003936F5" w:rsidP="003936F5">
      <w:pPr>
        <w:rPr>
          <w:rFonts w:ascii="HGPｺﾞｼｯｸE" w:eastAsia="HGPｺﾞｼｯｸE" w:hAnsi="HGPｺﾞｼｯｸE"/>
          <w:color w:val="000000" w:themeColor="text1"/>
          <w:sz w:val="24"/>
          <w:szCs w:val="24"/>
        </w:rPr>
      </w:pPr>
    </w:p>
    <w:p w:rsidR="00154D53" w:rsidRPr="003936F5" w:rsidRDefault="00154D53" w:rsidP="00307844">
      <w:pPr>
        <w:rPr>
          <w:rFonts w:ascii="HGPｺﾞｼｯｸE" w:eastAsia="HGPｺﾞｼｯｸE" w:hAnsi="HGPｺﾞｼｯｸE"/>
          <w:color w:val="000000" w:themeColor="text1"/>
          <w:sz w:val="24"/>
          <w:szCs w:val="24"/>
        </w:rPr>
      </w:pPr>
    </w:p>
    <w:p w:rsidR="00154D53" w:rsidRDefault="005C09DC" w:rsidP="00307844">
      <w:pPr>
        <w:rPr>
          <w:rFonts w:ascii="HGPｺﾞｼｯｸE" w:eastAsia="HGPｺﾞｼｯｸE" w:hAnsi="HGPｺﾞｼｯｸE"/>
          <w:color w:val="000000" w:themeColor="text1"/>
          <w:sz w:val="24"/>
          <w:szCs w:val="24"/>
        </w:rPr>
      </w:pPr>
      <w:r w:rsidRPr="005C09DC">
        <w:drawing>
          <wp:anchor distT="0" distB="0" distL="114300" distR="114300" simplePos="0" relativeHeight="251804672" behindDoc="1" locked="0" layoutInCell="1" allowOverlap="1">
            <wp:simplePos x="0" y="0"/>
            <wp:positionH relativeFrom="column">
              <wp:posOffset>3810</wp:posOffset>
            </wp:positionH>
            <wp:positionV relativeFrom="paragraph">
              <wp:posOffset>-656590</wp:posOffset>
            </wp:positionV>
            <wp:extent cx="6120130" cy="10002248"/>
            <wp:effectExtent l="0" t="0" r="0" b="0"/>
            <wp:wrapNone/>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100022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5C09DC" w:rsidP="00307844">
      <w:pPr>
        <w:rPr>
          <w:rFonts w:ascii="HGPｺﾞｼｯｸE" w:eastAsia="HGPｺﾞｼｯｸE" w:hAnsi="HGPｺﾞｼｯｸE"/>
          <w:color w:val="000000" w:themeColor="text1"/>
          <w:sz w:val="24"/>
          <w:szCs w:val="24"/>
        </w:rPr>
      </w:pPr>
      <w:r w:rsidRPr="005C09DC">
        <w:lastRenderedPageBreak/>
        <w:drawing>
          <wp:anchor distT="0" distB="0" distL="114300" distR="114300" simplePos="0" relativeHeight="251805696" behindDoc="1" locked="0" layoutInCell="1" allowOverlap="1" wp14:anchorId="1F69B939" wp14:editId="35F371D6">
            <wp:simplePos x="0" y="0"/>
            <wp:positionH relativeFrom="margin">
              <wp:posOffset>-133350</wp:posOffset>
            </wp:positionH>
            <wp:positionV relativeFrom="paragraph">
              <wp:posOffset>143510</wp:posOffset>
            </wp:positionV>
            <wp:extent cx="6336000" cy="9890074"/>
            <wp:effectExtent l="0" t="0" r="8255" b="0"/>
            <wp:wrapNone/>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6000" cy="98900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5C09DC" w:rsidP="00307844">
      <w:pPr>
        <w:rPr>
          <w:rFonts w:ascii="HGPｺﾞｼｯｸE" w:eastAsia="HGPｺﾞｼｯｸE" w:hAnsi="HGPｺﾞｼｯｸE"/>
          <w:color w:val="000000" w:themeColor="text1"/>
          <w:sz w:val="24"/>
          <w:szCs w:val="24"/>
        </w:rPr>
      </w:pPr>
      <w:r w:rsidRPr="005C09DC">
        <w:drawing>
          <wp:anchor distT="0" distB="0" distL="114300" distR="114300" simplePos="0" relativeHeight="251806720" behindDoc="1" locked="0" layoutInCell="1" allowOverlap="1" wp14:anchorId="48DCB14B" wp14:editId="558A6030">
            <wp:simplePos x="0" y="0"/>
            <wp:positionH relativeFrom="margin">
              <wp:posOffset>-528320</wp:posOffset>
            </wp:positionH>
            <wp:positionV relativeFrom="paragraph">
              <wp:posOffset>219710</wp:posOffset>
            </wp:positionV>
            <wp:extent cx="7201471" cy="6228000"/>
            <wp:effectExtent l="0" t="0" r="0" b="1905"/>
            <wp:wrapNone/>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01471" cy="622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hint="eastAsia"/>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5C09DC" w:rsidP="00307844">
      <w:pPr>
        <w:rPr>
          <w:rFonts w:ascii="HGPｺﾞｼｯｸE" w:eastAsia="HGPｺﾞｼｯｸE" w:hAnsi="HGPｺﾞｼｯｸE"/>
          <w:color w:val="000000" w:themeColor="text1"/>
          <w:sz w:val="24"/>
          <w:szCs w:val="24"/>
        </w:rPr>
      </w:pPr>
      <w:bookmarkStart w:id="0" w:name="_GoBack"/>
      <w:r w:rsidRPr="005C09DC">
        <w:lastRenderedPageBreak/>
        <w:drawing>
          <wp:anchor distT="0" distB="0" distL="114300" distR="114300" simplePos="0" relativeHeight="251807744" behindDoc="1" locked="0" layoutInCell="1" allowOverlap="1" wp14:anchorId="78937E2E" wp14:editId="4D5C90C3">
            <wp:simplePos x="0" y="0"/>
            <wp:positionH relativeFrom="margin">
              <wp:posOffset>666115</wp:posOffset>
            </wp:positionH>
            <wp:positionV relativeFrom="paragraph">
              <wp:posOffset>57785</wp:posOffset>
            </wp:positionV>
            <wp:extent cx="4788000" cy="10005030"/>
            <wp:effectExtent l="0" t="0" r="0" b="0"/>
            <wp:wrapNone/>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8000" cy="100050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154D53" w:rsidRDefault="00154D53" w:rsidP="00307844">
      <w:pPr>
        <w:rPr>
          <w:rFonts w:ascii="HGPｺﾞｼｯｸE" w:eastAsia="HGPｺﾞｼｯｸE" w:hAnsi="HGPｺﾞｼｯｸE"/>
          <w:color w:val="000000" w:themeColor="text1"/>
          <w:sz w:val="24"/>
          <w:szCs w:val="24"/>
        </w:rPr>
      </w:pPr>
    </w:p>
    <w:p w:rsidR="00307844" w:rsidRPr="00154D53"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Default="00307844" w:rsidP="00AD1C78">
      <w:pPr>
        <w:rPr>
          <w:rFonts w:ascii="HGPｺﾞｼｯｸE" w:eastAsia="HGPｺﾞｼｯｸE" w:hAnsi="HGPｺﾞｼｯｸE"/>
          <w:color w:val="000000" w:themeColor="text1"/>
          <w:sz w:val="24"/>
          <w:szCs w:val="24"/>
        </w:rPr>
      </w:pPr>
    </w:p>
    <w:p w:rsidR="00307844" w:rsidRPr="00307844" w:rsidRDefault="00307844" w:rsidP="00AD1C78">
      <w:pPr>
        <w:rPr>
          <w:rFonts w:ascii="HGPｺﾞｼｯｸE" w:eastAsia="HGPｺﾞｼｯｸE" w:hAnsi="HGPｺﾞｼｯｸE"/>
          <w:color w:val="000000" w:themeColor="text1"/>
          <w:sz w:val="24"/>
          <w:szCs w:val="24"/>
        </w:rPr>
      </w:pPr>
    </w:p>
    <w:sectPr w:rsidR="00307844" w:rsidRPr="00307844" w:rsidSect="00A205BF">
      <w:pgSz w:w="11906" w:h="16838" w:code="9"/>
      <w:pgMar w:top="284" w:right="1134" w:bottom="737" w:left="1134" w:header="680" w:footer="0" w:gutter="0"/>
      <w:pgNumType w:fmt="numberInDash" w:start="1"/>
      <w:cols w:space="425"/>
      <w:docGrid w:type="linesAndChars" w:linePitch="360" w:charSpace="79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859" w:rsidRDefault="00B24859" w:rsidP="00724585">
      <w:r>
        <w:separator/>
      </w:r>
    </w:p>
  </w:endnote>
  <w:endnote w:type="continuationSeparator" w:id="0">
    <w:p w:rsidR="00B24859" w:rsidRDefault="00B24859" w:rsidP="0072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377314"/>
      <w:docPartObj>
        <w:docPartGallery w:val="Page Numbers (Bottom of Page)"/>
        <w:docPartUnique/>
      </w:docPartObj>
    </w:sdtPr>
    <w:sdtEndPr/>
    <w:sdtContent>
      <w:p w:rsidR="00307844" w:rsidRDefault="00307844">
        <w:pPr>
          <w:pStyle w:val="a5"/>
          <w:jc w:val="center"/>
        </w:pPr>
        <w:r>
          <w:fldChar w:fldCharType="begin"/>
        </w:r>
        <w:r>
          <w:instrText>PAGE   \* MERGEFORMAT</w:instrText>
        </w:r>
        <w:r>
          <w:fldChar w:fldCharType="separate"/>
        </w:r>
        <w:r w:rsidR="00FE05D1" w:rsidRPr="00FE05D1">
          <w:rPr>
            <w:noProof/>
            <w:lang w:val="ja-JP"/>
          </w:rPr>
          <w:t>-</w:t>
        </w:r>
        <w:r w:rsidR="00FE05D1">
          <w:rPr>
            <w:noProof/>
          </w:rPr>
          <w:t xml:space="preserve"> 5 -</w:t>
        </w:r>
        <w:r>
          <w:fldChar w:fldCharType="end"/>
        </w:r>
      </w:p>
    </w:sdtContent>
  </w:sdt>
  <w:p w:rsidR="00307844" w:rsidRDefault="003078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859" w:rsidRDefault="00B24859" w:rsidP="00724585">
      <w:r>
        <w:separator/>
      </w:r>
    </w:p>
  </w:footnote>
  <w:footnote w:type="continuationSeparator" w:id="0">
    <w:p w:rsidR="00B24859" w:rsidRDefault="00B24859" w:rsidP="00724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077F7"/>
    <w:multiLevelType w:val="hybridMultilevel"/>
    <w:tmpl w:val="5A4C6832"/>
    <w:lvl w:ilvl="0" w:tplc="F530B7CA">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nsid w:val="107E73E8"/>
    <w:multiLevelType w:val="hybridMultilevel"/>
    <w:tmpl w:val="F7564188"/>
    <w:lvl w:ilvl="0" w:tplc="502E5456">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2">
    <w:nsid w:val="14926680"/>
    <w:multiLevelType w:val="hybridMultilevel"/>
    <w:tmpl w:val="821C136A"/>
    <w:lvl w:ilvl="0" w:tplc="361E84AA">
      <w:start w:val="1"/>
      <w:numFmt w:val="decimalFullWidth"/>
      <w:lvlText w:val="（%1）"/>
      <w:lvlJc w:val="left"/>
      <w:pPr>
        <w:ind w:left="999" w:hanging="720"/>
      </w:pPr>
      <w:rPr>
        <w:rFonts w:hint="default"/>
        <w:lang w:val="en-US"/>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
    <w:nsid w:val="18E00627"/>
    <w:multiLevelType w:val="hybridMultilevel"/>
    <w:tmpl w:val="B3DC9284"/>
    <w:lvl w:ilvl="0" w:tplc="436AB372">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4">
    <w:nsid w:val="1DA33AF3"/>
    <w:multiLevelType w:val="hybridMultilevel"/>
    <w:tmpl w:val="4A181330"/>
    <w:lvl w:ilvl="0" w:tplc="436AB372">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5">
    <w:nsid w:val="38A66D4F"/>
    <w:multiLevelType w:val="hybridMultilevel"/>
    <w:tmpl w:val="49467926"/>
    <w:lvl w:ilvl="0" w:tplc="436AB372">
      <w:start w:val="2"/>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6">
    <w:nsid w:val="4E443BB0"/>
    <w:multiLevelType w:val="hybridMultilevel"/>
    <w:tmpl w:val="E0DACCE6"/>
    <w:lvl w:ilvl="0" w:tplc="436AB372">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7">
    <w:nsid w:val="4EBC4E67"/>
    <w:multiLevelType w:val="hybridMultilevel"/>
    <w:tmpl w:val="A8429140"/>
    <w:lvl w:ilvl="0" w:tplc="436AB372">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8">
    <w:nsid w:val="520A0080"/>
    <w:multiLevelType w:val="hybridMultilevel"/>
    <w:tmpl w:val="98BA7D66"/>
    <w:lvl w:ilvl="0" w:tplc="436AB372">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9">
    <w:nsid w:val="56484E30"/>
    <w:multiLevelType w:val="hybridMultilevel"/>
    <w:tmpl w:val="34C2768C"/>
    <w:lvl w:ilvl="0" w:tplc="436AB372">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0">
    <w:nsid w:val="645D1FB8"/>
    <w:multiLevelType w:val="hybridMultilevel"/>
    <w:tmpl w:val="A268F276"/>
    <w:lvl w:ilvl="0" w:tplc="436AB372">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1">
    <w:nsid w:val="670630C7"/>
    <w:multiLevelType w:val="hybridMultilevel"/>
    <w:tmpl w:val="62A24EB8"/>
    <w:lvl w:ilvl="0" w:tplc="436AB372">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2">
    <w:nsid w:val="692578A9"/>
    <w:multiLevelType w:val="hybridMultilevel"/>
    <w:tmpl w:val="2A7E8526"/>
    <w:lvl w:ilvl="0" w:tplc="436AB372">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3">
    <w:nsid w:val="732E7FF0"/>
    <w:multiLevelType w:val="hybridMultilevel"/>
    <w:tmpl w:val="7924DDF0"/>
    <w:lvl w:ilvl="0" w:tplc="436AB372">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4">
    <w:nsid w:val="7CA4640E"/>
    <w:multiLevelType w:val="hybridMultilevel"/>
    <w:tmpl w:val="33C21C98"/>
    <w:lvl w:ilvl="0" w:tplc="FBCC6BF0">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num w:numId="1">
    <w:abstractNumId w:val="9"/>
  </w:num>
  <w:num w:numId="2">
    <w:abstractNumId w:val="0"/>
  </w:num>
  <w:num w:numId="3">
    <w:abstractNumId w:val="14"/>
  </w:num>
  <w:num w:numId="4">
    <w:abstractNumId w:val="1"/>
  </w:num>
  <w:num w:numId="5">
    <w:abstractNumId w:val="10"/>
  </w:num>
  <w:num w:numId="6">
    <w:abstractNumId w:val="4"/>
  </w:num>
  <w:num w:numId="7">
    <w:abstractNumId w:val="6"/>
  </w:num>
  <w:num w:numId="8">
    <w:abstractNumId w:val="12"/>
  </w:num>
  <w:num w:numId="9">
    <w:abstractNumId w:val="8"/>
  </w:num>
  <w:num w:numId="10">
    <w:abstractNumId w:val="7"/>
  </w:num>
  <w:num w:numId="11">
    <w:abstractNumId w:val="5"/>
  </w:num>
  <w:num w:numId="12">
    <w:abstractNumId w:val="2"/>
  </w:num>
  <w:num w:numId="13">
    <w:abstractNumId w:val="1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85"/>
    <w:rsid w:val="000024C3"/>
    <w:rsid w:val="0001669F"/>
    <w:rsid w:val="00035054"/>
    <w:rsid w:val="00044464"/>
    <w:rsid w:val="00044BDC"/>
    <w:rsid w:val="00056446"/>
    <w:rsid w:val="00060EEB"/>
    <w:rsid w:val="000629CA"/>
    <w:rsid w:val="00062C03"/>
    <w:rsid w:val="0006521C"/>
    <w:rsid w:val="000A5D8C"/>
    <w:rsid w:val="000A75DD"/>
    <w:rsid w:val="000D707C"/>
    <w:rsid w:val="000E30D6"/>
    <w:rsid w:val="000F56E4"/>
    <w:rsid w:val="00102E9A"/>
    <w:rsid w:val="00131F0E"/>
    <w:rsid w:val="001370CC"/>
    <w:rsid w:val="0014154E"/>
    <w:rsid w:val="00151D3F"/>
    <w:rsid w:val="00154D53"/>
    <w:rsid w:val="00157374"/>
    <w:rsid w:val="00167E2F"/>
    <w:rsid w:val="00180288"/>
    <w:rsid w:val="001837D0"/>
    <w:rsid w:val="00187B58"/>
    <w:rsid w:val="00195FC6"/>
    <w:rsid w:val="001A5538"/>
    <w:rsid w:val="001C3A62"/>
    <w:rsid w:val="001D4307"/>
    <w:rsid w:val="001E3DCB"/>
    <w:rsid w:val="001F6061"/>
    <w:rsid w:val="00211045"/>
    <w:rsid w:val="00213027"/>
    <w:rsid w:val="0022161A"/>
    <w:rsid w:val="002230B6"/>
    <w:rsid w:val="00230E77"/>
    <w:rsid w:val="002356F4"/>
    <w:rsid w:val="00280619"/>
    <w:rsid w:val="00281E32"/>
    <w:rsid w:val="002874EB"/>
    <w:rsid w:val="002A3710"/>
    <w:rsid w:val="002A38D7"/>
    <w:rsid w:val="002C0B52"/>
    <w:rsid w:val="002C1A06"/>
    <w:rsid w:val="002C59E7"/>
    <w:rsid w:val="002E13F0"/>
    <w:rsid w:val="002E4562"/>
    <w:rsid w:val="00307844"/>
    <w:rsid w:val="003109CE"/>
    <w:rsid w:val="00314C43"/>
    <w:rsid w:val="00316443"/>
    <w:rsid w:val="003204F0"/>
    <w:rsid w:val="00332645"/>
    <w:rsid w:val="00336B11"/>
    <w:rsid w:val="00347DBD"/>
    <w:rsid w:val="00367D9B"/>
    <w:rsid w:val="003936F5"/>
    <w:rsid w:val="00397D82"/>
    <w:rsid w:val="003B4E1C"/>
    <w:rsid w:val="003B6F93"/>
    <w:rsid w:val="003D53C9"/>
    <w:rsid w:val="003F127F"/>
    <w:rsid w:val="00404CF4"/>
    <w:rsid w:val="00417A64"/>
    <w:rsid w:val="004309B5"/>
    <w:rsid w:val="00434E2E"/>
    <w:rsid w:val="004511B5"/>
    <w:rsid w:val="004517EB"/>
    <w:rsid w:val="004846E6"/>
    <w:rsid w:val="004928CB"/>
    <w:rsid w:val="0049551D"/>
    <w:rsid w:val="004A46B1"/>
    <w:rsid w:val="004B157E"/>
    <w:rsid w:val="004B196D"/>
    <w:rsid w:val="004C3D0A"/>
    <w:rsid w:val="004D1843"/>
    <w:rsid w:val="004D3EC7"/>
    <w:rsid w:val="00511C7D"/>
    <w:rsid w:val="00513D78"/>
    <w:rsid w:val="00514369"/>
    <w:rsid w:val="0053254C"/>
    <w:rsid w:val="00543A8F"/>
    <w:rsid w:val="00543E05"/>
    <w:rsid w:val="005768E3"/>
    <w:rsid w:val="00577811"/>
    <w:rsid w:val="00577EF5"/>
    <w:rsid w:val="005810D0"/>
    <w:rsid w:val="0059285A"/>
    <w:rsid w:val="005976FD"/>
    <w:rsid w:val="005B2684"/>
    <w:rsid w:val="005C0728"/>
    <w:rsid w:val="005C09DC"/>
    <w:rsid w:val="005C7B0C"/>
    <w:rsid w:val="005D59CE"/>
    <w:rsid w:val="005E6F6A"/>
    <w:rsid w:val="005F1FE1"/>
    <w:rsid w:val="0061268D"/>
    <w:rsid w:val="00624FE5"/>
    <w:rsid w:val="00636D6F"/>
    <w:rsid w:val="00653AF7"/>
    <w:rsid w:val="00673638"/>
    <w:rsid w:val="006918AE"/>
    <w:rsid w:val="00692E00"/>
    <w:rsid w:val="006F5E61"/>
    <w:rsid w:val="007045E1"/>
    <w:rsid w:val="00713DD3"/>
    <w:rsid w:val="00724585"/>
    <w:rsid w:val="00730836"/>
    <w:rsid w:val="0073305A"/>
    <w:rsid w:val="007411CF"/>
    <w:rsid w:val="0075046F"/>
    <w:rsid w:val="0075263E"/>
    <w:rsid w:val="00755A4C"/>
    <w:rsid w:val="0076381D"/>
    <w:rsid w:val="00785233"/>
    <w:rsid w:val="007A2C7F"/>
    <w:rsid w:val="007A737B"/>
    <w:rsid w:val="007B56B3"/>
    <w:rsid w:val="007C2658"/>
    <w:rsid w:val="007D6EDC"/>
    <w:rsid w:val="008137B5"/>
    <w:rsid w:val="00813BEA"/>
    <w:rsid w:val="008319CD"/>
    <w:rsid w:val="00832AF3"/>
    <w:rsid w:val="00837ABA"/>
    <w:rsid w:val="00840B70"/>
    <w:rsid w:val="00850BD6"/>
    <w:rsid w:val="00867803"/>
    <w:rsid w:val="00887197"/>
    <w:rsid w:val="008A1FCB"/>
    <w:rsid w:val="008D1CE9"/>
    <w:rsid w:val="008D6143"/>
    <w:rsid w:val="00903904"/>
    <w:rsid w:val="009225CD"/>
    <w:rsid w:val="00930828"/>
    <w:rsid w:val="00953E27"/>
    <w:rsid w:val="0095450D"/>
    <w:rsid w:val="0097108D"/>
    <w:rsid w:val="009763B9"/>
    <w:rsid w:val="00982A2F"/>
    <w:rsid w:val="009900CA"/>
    <w:rsid w:val="009A7008"/>
    <w:rsid w:val="009B6509"/>
    <w:rsid w:val="009D4D20"/>
    <w:rsid w:val="009D64FD"/>
    <w:rsid w:val="009D65D5"/>
    <w:rsid w:val="009E7D80"/>
    <w:rsid w:val="009F4FBA"/>
    <w:rsid w:val="00A076E1"/>
    <w:rsid w:val="00A13D8A"/>
    <w:rsid w:val="00A205BF"/>
    <w:rsid w:val="00A41B0A"/>
    <w:rsid w:val="00A4216F"/>
    <w:rsid w:val="00A42412"/>
    <w:rsid w:val="00A4420B"/>
    <w:rsid w:val="00A52C4A"/>
    <w:rsid w:val="00A841A5"/>
    <w:rsid w:val="00AA6FA4"/>
    <w:rsid w:val="00AD1C78"/>
    <w:rsid w:val="00AD47C0"/>
    <w:rsid w:val="00B001C3"/>
    <w:rsid w:val="00B00314"/>
    <w:rsid w:val="00B15C6A"/>
    <w:rsid w:val="00B24859"/>
    <w:rsid w:val="00B316D1"/>
    <w:rsid w:val="00B519F0"/>
    <w:rsid w:val="00B57E95"/>
    <w:rsid w:val="00B60FB6"/>
    <w:rsid w:val="00B63837"/>
    <w:rsid w:val="00BA5C69"/>
    <w:rsid w:val="00BA70C6"/>
    <w:rsid w:val="00BC7E44"/>
    <w:rsid w:val="00BD19EB"/>
    <w:rsid w:val="00BD47BA"/>
    <w:rsid w:val="00BD4A63"/>
    <w:rsid w:val="00BE125C"/>
    <w:rsid w:val="00C12634"/>
    <w:rsid w:val="00C158D8"/>
    <w:rsid w:val="00C175AF"/>
    <w:rsid w:val="00C241C4"/>
    <w:rsid w:val="00C45961"/>
    <w:rsid w:val="00C57886"/>
    <w:rsid w:val="00C61715"/>
    <w:rsid w:val="00C81DC8"/>
    <w:rsid w:val="00C85795"/>
    <w:rsid w:val="00C919D5"/>
    <w:rsid w:val="00C96C1A"/>
    <w:rsid w:val="00CA3892"/>
    <w:rsid w:val="00CA3BDA"/>
    <w:rsid w:val="00CD3538"/>
    <w:rsid w:val="00CF217C"/>
    <w:rsid w:val="00D2198D"/>
    <w:rsid w:val="00D22B27"/>
    <w:rsid w:val="00D34F11"/>
    <w:rsid w:val="00D4077E"/>
    <w:rsid w:val="00D42F76"/>
    <w:rsid w:val="00D51C0A"/>
    <w:rsid w:val="00D5402A"/>
    <w:rsid w:val="00D70E58"/>
    <w:rsid w:val="00D74A3A"/>
    <w:rsid w:val="00D849EF"/>
    <w:rsid w:val="00DB41DC"/>
    <w:rsid w:val="00DB5663"/>
    <w:rsid w:val="00DB6832"/>
    <w:rsid w:val="00DC0C99"/>
    <w:rsid w:val="00DC16E9"/>
    <w:rsid w:val="00DC2C3B"/>
    <w:rsid w:val="00DC416B"/>
    <w:rsid w:val="00DC6C7E"/>
    <w:rsid w:val="00DE07FF"/>
    <w:rsid w:val="00E1476C"/>
    <w:rsid w:val="00E26505"/>
    <w:rsid w:val="00E46F21"/>
    <w:rsid w:val="00E54A51"/>
    <w:rsid w:val="00E56B56"/>
    <w:rsid w:val="00E67F8A"/>
    <w:rsid w:val="00E75B5F"/>
    <w:rsid w:val="00EB70D9"/>
    <w:rsid w:val="00EC261F"/>
    <w:rsid w:val="00EE138C"/>
    <w:rsid w:val="00EE21CA"/>
    <w:rsid w:val="00EF13ED"/>
    <w:rsid w:val="00EF2A2F"/>
    <w:rsid w:val="00F04EC9"/>
    <w:rsid w:val="00F153A7"/>
    <w:rsid w:val="00F5209E"/>
    <w:rsid w:val="00F55216"/>
    <w:rsid w:val="00F6187B"/>
    <w:rsid w:val="00F86981"/>
    <w:rsid w:val="00F91039"/>
    <w:rsid w:val="00FB1FA9"/>
    <w:rsid w:val="00FC50C2"/>
    <w:rsid w:val="00FD78D3"/>
    <w:rsid w:val="00FE05D1"/>
    <w:rsid w:val="00FE0A00"/>
    <w:rsid w:val="00FE22FC"/>
    <w:rsid w:val="00FE3B47"/>
    <w:rsid w:val="00FF0B3C"/>
    <w:rsid w:val="00FF3A9E"/>
    <w:rsid w:val="00FF59A4"/>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7266A25-1E13-49A6-A3BD-21BAE0EF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585"/>
    <w:pPr>
      <w:tabs>
        <w:tab w:val="center" w:pos="4252"/>
        <w:tab w:val="right" w:pos="8504"/>
      </w:tabs>
      <w:snapToGrid w:val="0"/>
    </w:pPr>
  </w:style>
  <w:style w:type="character" w:customStyle="1" w:styleId="a4">
    <w:name w:val="ヘッダー (文字)"/>
    <w:basedOn w:val="a0"/>
    <w:link w:val="a3"/>
    <w:uiPriority w:val="99"/>
    <w:rsid w:val="00724585"/>
  </w:style>
  <w:style w:type="paragraph" w:styleId="a5">
    <w:name w:val="footer"/>
    <w:basedOn w:val="a"/>
    <w:link w:val="a6"/>
    <w:uiPriority w:val="99"/>
    <w:unhideWhenUsed/>
    <w:rsid w:val="00724585"/>
    <w:pPr>
      <w:tabs>
        <w:tab w:val="center" w:pos="4252"/>
        <w:tab w:val="right" w:pos="8504"/>
      </w:tabs>
      <w:snapToGrid w:val="0"/>
    </w:pPr>
  </w:style>
  <w:style w:type="character" w:customStyle="1" w:styleId="a6">
    <w:name w:val="フッター (文字)"/>
    <w:basedOn w:val="a0"/>
    <w:link w:val="a5"/>
    <w:uiPriority w:val="99"/>
    <w:rsid w:val="00724585"/>
  </w:style>
  <w:style w:type="paragraph" w:styleId="a7">
    <w:name w:val="Balloon Text"/>
    <w:basedOn w:val="a"/>
    <w:link w:val="a8"/>
    <w:uiPriority w:val="99"/>
    <w:semiHidden/>
    <w:unhideWhenUsed/>
    <w:rsid w:val="000D70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07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370CC"/>
    <w:rPr>
      <w:sz w:val="18"/>
      <w:szCs w:val="18"/>
    </w:rPr>
  </w:style>
  <w:style w:type="paragraph" w:styleId="aa">
    <w:name w:val="annotation text"/>
    <w:basedOn w:val="a"/>
    <w:link w:val="ab"/>
    <w:uiPriority w:val="99"/>
    <w:semiHidden/>
    <w:unhideWhenUsed/>
    <w:rsid w:val="001370CC"/>
    <w:pPr>
      <w:jc w:val="left"/>
    </w:pPr>
  </w:style>
  <w:style w:type="character" w:customStyle="1" w:styleId="ab">
    <w:name w:val="コメント文字列 (文字)"/>
    <w:basedOn w:val="a0"/>
    <w:link w:val="aa"/>
    <w:uiPriority w:val="99"/>
    <w:semiHidden/>
    <w:rsid w:val="001370CC"/>
  </w:style>
  <w:style w:type="paragraph" w:styleId="ac">
    <w:name w:val="annotation subject"/>
    <w:basedOn w:val="aa"/>
    <w:next w:val="aa"/>
    <w:link w:val="ad"/>
    <w:uiPriority w:val="99"/>
    <w:semiHidden/>
    <w:unhideWhenUsed/>
    <w:rsid w:val="001370CC"/>
    <w:rPr>
      <w:b/>
      <w:bCs/>
    </w:rPr>
  </w:style>
  <w:style w:type="character" w:customStyle="1" w:styleId="ad">
    <w:name w:val="コメント内容 (文字)"/>
    <w:basedOn w:val="ab"/>
    <w:link w:val="ac"/>
    <w:uiPriority w:val="99"/>
    <w:semiHidden/>
    <w:rsid w:val="001370CC"/>
    <w:rPr>
      <w:b/>
      <w:bCs/>
    </w:rPr>
  </w:style>
  <w:style w:type="paragraph" w:styleId="ae">
    <w:name w:val="List Paragraph"/>
    <w:basedOn w:val="a"/>
    <w:uiPriority w:val="34"/>
    <w:qFormat/>
    <w:rsid w:val="001370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925">
      <w:bodyDiv w:val="1"/>
      <w:marLeft w:val="0"/>
      <w:marRight w:val="0"/>
      <w:marTop w:val="0"/>
      <w:marBottom w:val="0"/>
      <w:divBdr>
        <w:top w:val="none" w:sz="0" w:space="0" w:color="auto"/>
        <w:left w:val="none" w:sz="0" w:space="0" w:color="auto"/>
        <w:bottom w:val="none" w:sz="0" w:space="0" w:color="auto"/>
        <w:right w:val="none" w:sz="0" w:space="0" w:color="auto"/>
      </w:divBdr>
    </w:div>
    <w:div w:id="197351239">
      <w:bodyDiv w:val="1"/>
      <w:marLeft w:val="0"/>
      <w:marRight w:val="0"/>
      <w:marTop w:val="0"/>
      <w:marBottom w:val="0"/>
      <w:divBdr>
        <w:top w:val="none" w:sz="0" w:space="0" w:color="auto"/>
        <w:left w:val="none" w:sz="0" w:space="0" w:color="auto"/>
        <w:bottom w:val="none" w:sz="0" w:space="0" w:color="auto"/>
        <w:right w:val="none" w:sz="0" w:space="0" w:color="auto"/>
      </w:divBdr>
    </w:div>
    <w:div w:id="506361030">
      <w:bodyDiv w:val="1"/>
      <w:marLeft w:val="0"/>
      <w:marRight w:val="0"/>
      <w:marTop w:val="0"/>
      <w:marBottom w:val="0"/>
      <w:divBdr>
        <w:top w:val="none" w:sz="0" w:space="0" w:color="auto"/>
        <w:left w:val="none" w:sz="0" w:space="0" w:color="auto"/>
        <w:bottom w:val="none" w:sz="0" w:space="0" w:color="auto"/>
        <w:right w:val="none" w:sz="0" w:space="0" w:color="auto"/>
      </w:divBdr>
    </w:div>
    <w:div w:id="755633591">
      <w:bodyDiv w:val="1"/>
      <w:marLeft w:val="0"/>
      <w:marRight w:val="0"/>
      <w:marTop w:val="0"/>
      <w:marBottom w:val="0"/>
      <w:divBdr>
        <w:top w:val="none" w:sz="0" w:space="0" w:color="auto"/>
        <w:left w:val="none" w:sz="0" w:space="0" w:color="auto"/>
        <w:bottom w:val="none" w:sz="0" w:space="0" w:color="auto"/>
        <w:right w:val="none" w:sz="0" w:space="0" w:color="auto"/>
      </w:divBdr>
    </w:div>
    <w:div w:id="1325812914">
      <w:bodyDiv w:val="1"/>
      <w:marLeft w:val="0"/>
      <w:marRight w:val="0"/>
      <w:marTop w:val="0"/>
      <w:marBottom w:val="0"/>
      <w:divBdr>
        <w:top w:val="none" w:sz="0" w:space="0" w:color="auto"/>
        <w:left w:val="none" w:sz="0" w:space="0" w:color="auto"/>
        <w:bottom w:val="none" w:sz="0" w:space="0" w:color="auto"/>
        <w:right w:val="none" w:sz="0" w:space="0" w:color="auto"/>
      </w:divBdr>
    </w:div>
    <w:div w:id="1637031059">
      <w:bodyDiv w:val="1"/>
      <w:marLeft w:val="0"/>
      <w:marRight w:val="0"/>
      <w:marTop w:val="0"/>
      <w:marBottom w:val="0"/>
      <w:divBdr>
        <w:top w:val="none" w:sz="0" w:space="0" w:color="auto"/>
        <w:left w:val="none" w:sz="0" w:space="0" w:color="auto"/>
        <w:bottom w:val="none" w:sz="0" w:space="0" w:color="auto"/>
        <w:right w:val="none" w:sz="0" w:space="0" w:color="auto"/>
      </w:divBdr>
    </w:div>
    <w:div w:id="1659571762">
      <w:bodyDiv w:val="1"/>
      <w:marLeft w:val="0"/>
      <w:marRight w:val="0"/>
      <w:marTop w:val="0"/>
      <w:marBottom w:val="0"/>
      <w:divBdr>
        <w:top w:val="none" w:sz="0" w:space="0" w:color="auto"/>
        <w:left w:val="none" w:sz="0" w:space="0" w:color="auto"/>
        <w:bottom w:val="none" w:sz="0" w:space="0" w:color="auto"/>
        <w:right w:val="none" w:sz="0" w:space="0" w:color="auto"/>
      </w:divBdr>
    </w:div>
    <w:div w:id="1687363766">
      <w:bodyDiv w:val="1"/>
      <w:marLeft w:val="0"/>
      <w:marRight w:val="0"/>
      <w:marTop w:val="0"/>
      <w:marBottom w:val="0"/>
      <w:divBdr>
        <w:top w:val="none" w:sz="0" w:space="0" w:color="auto"/>
        <w:left w:val="none" w:sz="0" w:space="0" w:color="auto"/>
        <w:bottom w:val="none" w:sz="0" w:space="0" w:color="auto"/>
        <w:right w:val="none" w:sz="0" w:space="0" w:color="auto"/>
      </w:divBdr>
    </w:div>
    <w:div w:id="17339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image" Target="media/image5.emf" />
  <Relationship Id="rId18" Type="http://schemas.openxmlformats.org/officeDocument/2006/relationships/image" Target="media/image10.emf" />
  <Relationship Id="rId3" Type="http://schemas.openxmlformats.org/officeDocument/2006/relationships/styles" Target="styles.xml" />
  <Relationship Id="rId21" Type="http://schemas.openxmlformats.org/officeDocument/2006/relationships/fontTable" Target="fontTable.xml" />
  <Relationship Id="rId7" Type="http://schemas.openxmlformats.org/officeDocument/2006/relationships/endnotes" Target="endnotes.xml" />
  <Relationship Id="rId12" Type="http://schemas.openxmlformats.org/officeDocument/2006/relationships/image" Target="media/image4.emf" />
  <Relationship Id="rId17" Type="http://schemas.openxmlformats.org/officeDocument/2006/relationships/image" Target="media/image9.emf" />
  <Relationship Id="rId2" Type="http://schemas.openxmlformats.org/officeDocument/2006/relationships/numbering" Target="numbering.xml" />
  <Relationship Id="rId16" Type="http://schemas.openxmlformats.org/officeDocument/2006/relationships/image" Target="media/image8.emf" />
  <Relationship Id="rId20" Type="http://schemas.openxmlformats.org/officeDocument/2006/relationships/image" Target="media/image12.emf"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3.emf" />
  <Relationship Id="rId5" Type="http://schemas.openxmlformats.org/officeDocument/2006/relationships/webSettings" Target="webSettings.xml" />
  <Relationship Id="rId15" Type="http://schemas.openxmlformats.org/officeDocument/2006/relationships/image" Target="media/image7.emf" />
  <Relationship Id="rId10" Type="http://schemas.openxmlformats.org/officeDocument/2006/relationships/image" Target="media/image2.emf" />
  <Relationship Id="rId19" Type="http://schemas.openxmlformats.org/officeDocument/2006/relationships/image" Target="media/image11.emf" />
  <Relationship Id="rId4" Type="http://schemas.openxmlformats.org/officeDocument/2006/relationships/settings" Target="settings.xml" />
  <Relationship Id="rId9" Type="http://schemas.openxmlformats.org/officeDocument/2006/relationships/image" Target="media/image1.emf" />
  <Relationship Id="rId14" Type="http://schemas.openxmlformats.org/officeDocument/2006/relationships/image" Target="media/image6.emf" />
  <Relationship Id="rId22"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5C859-52FA-4CE2-A664-5304A87E5F2A}">
  <ds:schemaRefs>
    <ds:schemaRef ds:uri="http://schemas.openxmlformats.org/officeDocument/2006/bibliography"/>
  </ds:schemaRefs>
</ds:datastoreItem>
</file>